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60F98" w14:textId="77777777" w:rsidR="00970867" w:rsidRPr="00814E42" w:rsidRDefault="00970867" w:rsidP="0097086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v-LV"/>
        </w:rPr>
      </w:pPr>
    </w:p>
    <w:p w14:paraId="334AD171" w14:textId="77777777" w:rsidR="00970867" w:rsidRPr="00814E42" w:rsidRDefault="00970867" w:rsidP="00970867">
      <w:pPr>
        <w:spacing w:after="0"/>
        <w:rPr>
          <w:rFonts w:ascii="Times New Roman" w:hAnsi="Times New Roman" w:cs="Times New Roman"/>
          <w:sz w:val="24"/>
          <w:szCs w:val="24"/>
          <w:lang w:val="lv-LV"/>
        </w:rPr>
      </w:pPr>
    </w:p>
    <w:p w14:paraId="7167C699" w14:textId="483EE573" w:rsidR="0037475B" w:rsidRDefault="00970867" w:rsidP="00970867">
      <w:pPr>
        <w:spacing w:after="0"/>
        <w:rPr>
          <w:rFonts w:ascii="Times New Roman" w:hAnsi="Times New Roman" w:cs="Times New Roman"/>
          <w:sz w:val="24"/>
          <w:szCs w:val="24"/>
          <w:lang w:val="lv-LV"/>
        </w:rPr>
      </w:pPr>
      <w:r w:rsidRPr="00814E42">
        <w:rPr>
          <w:rFonts w:ascii="Times New Roman" w:hAnsi="Times New Roman" w:cs="Times New Roman"/>
          <w:sz w:val="24"/>
          <w:szCs w:val="24"/>
          <w:lang w:val="lv-LV"/>
        </w:rPr>
        <w:t xml:space="preserve">Rīgā, </w:t>
      </w:r>
      <w:r w:rsidR="0037475B" w:rsidRPr="00814E42">
        <w:rPr>
          <w:rFonts w:ascii="Times New Roman" w:hAnsi="Times New Roman" w:cs="Times New Roman"/>
          <w:sz w:val="24"/>
          <w:szCs w:val="24"/>
          <w:lang w:val="lv-LV"/>
        </w:rPr>
        <w:t>202</w:t>
      </w:r>
      <w:r w:rsidR="008C374B">
        <w:rPr>
          <w:rFonts w:ascii="Times New Roman" w:hAnsi="Times New Roman" w:cs="Times New Roman"/>
          <w:sz w:val="24"/>
          <w:szCs w:val="24"/>
          <w:lang w:val="lv-LV"/>
        </w:rPr>
        <w:t>2</w:t>
      </w:r>
      <w:r w:rsidR="0037475B" w:rsidRPr="00814E42">
        <w:rPr>
          <w:rFonts w:ascii="Times New Roman" w:hAnsi="Times New Roman" w:cs="Times New Roman"/>
          <w:sz w:val="24"/>
          <w:szCs w:val="24"/>
          <w:lang w:val="lv-LV"/>
        </w:rPr>
        <w:t>.gada</w:t>
      </w:r>
      <w:r w:rsidR="005B02AA" w:rsidRPr="00814E42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AE3D4E">
        <w:rPr>
          <w:rFonts w:ascii="Times New Roman" w:hAnsi="Times New Roman" w:cs="Times New Roman"/>
          <w:sz w:val="24"/>
          <w:szCs w:val="24"/>
          <w:lang w:val="lv-LV"/>
        </w:rPr>
        <w:t>1</w:t>
      </w:r>
      <w:r w:rsidR="005B02AA" w:rsidRPr="00814E42">
        <w:rPr>
          <w:rFonts w:ascii="Times New Roman" w:hAnsi="Times New Roman" w:cs="Times New Roman"/>
          <w:sz w:val="24"/>
          <w:szCs w:val="24"/>
          <w:lang w:val="lv-LV"/>
        </w:rPr>
        <w:t>.</w:t>
      </w:r>
      <w:r w:rsidR="00A2384F">
        <w:rPr>
          <w:rFonts w:ascii="Times New Roman" w:hAnsi="Times New Roman" w:cs="Times New Roman"/>
          <w:sz w:val="24"/>
          <w:szCs w:val="24"/>
          <w:lang w:val="lv-LV"/>
        </w:rPr>
        <w:t>aprīlī</w:t>
      </w:r>
    </w:p>
    <w:p w14:paraId="5EFE1D08" w14:textId="77777777" w:rsidR="00814E42" w:rsidRPr="00814E42" w:rsidRDefault="00814E42" w:rsidP="00970867">
      <w:pPr>
        <w:spacing w:after="0"/>
        <w:rPr>
          <w:rFonts w:ascii="Times New Roman" w:hAnsi="Times New Roman" w:cs="Times New Roman"/>
          <w:sz w:val="24"/>
          <w:szCs w:val="24"/>
          <w:lang w:val="lv-LV"/>
        </w:rPr>
      </w:pPr>
    </w:p>
    <w:p w14:paraId="080BBACF" w14:textId="549B4B1F" w:rsidR="0037475B" w:rsidRDefault="00713076" w:rsidP="000639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 w:rsidRPr="00713076">
        <w:rPr>
          <w:rFonts w:ascii="Times New Roman" w:hAnsi="Times New Roman" w:cs="Times New Roman"/>
          <w:sz w:val="24"/>
          <w:szCs w:val="24"/>
          <w:lang w:val="lv-LV"/>
        </w:rPr>
        <w:t>Krāslavas Varavīksnes</w:t>
      </w:r>
      <w:r w:rsidR="008C374B" w:rsidRPr="008C374B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2A38B6">
        <w:rPr>
          <w:rFonts w:ascii="Times New Roman" w:hAnsi="Times New Roman" w:cs="Times New Roman"/>
          <w:sz w:val="24"/>
          <w:szCs w:val="24"/>
          <w:lang w:val="lv-LV"/>
        </w:rPr>
        <w:t>vidusskolas</w:t>
      </w:r>
      <w:r w:rsidR="009D1EFE" w:rsidRPr="00814E42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37475B" w:rsidRPr="00814E42">
        <w:rPr>
          <w:rFonts w:ascii="Times New Roman" w:hAnsi="Times New Roman" w:cs="Times New Roman"/>
          <w:sz w:val="24"/>
          <w:szCs w:val="24"/>
          <w:lang w:val="lv-LV"/>
        </w:rPr>
        <w:t>vecākiem</w:t>
      </w:r>
    </w:p>
    <w:p w14:paraId="59A60A4C" w14:textId="77777777" w:rsidR="00814E42" w:rsidRPr="00814E42" w:rsidRDefault="00814E42" w:rsidP="000639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lv-LV"/>
        </w:rPr>
      </w:pPr>
    </w:p>
    <w:p w14:paraId="13941C9E" w14:textId="335BBA96" w:rsidR="008814E1" w:rsidRPr="008814E1" w:rsidRDefault="00583209" w:rsidP="008814E1">
      <w:pPr>
        <w:spacing w:after="120"/>
        <w:rPr>
          <w:rFonts w:ascii="Times New Roman" w:hAnsi="Times New Roman" w:cs="Times New Roman"/>
          <w:sz w:val="24"/>
          <w:szCs w:val="24"/>
          <w:lang w:val="lv-LV"/>
        </w:rPr>
      </w:pPr>
      <w:r w:rsidRPr="00814E42">
        <w:rPr>
          <w:rFonts w:ascii="Times New Roman" w:hAnsi="Times New Roman" w:cs="Times New Roman"/>
          <w:sz w:val="24"/>
          <w:szCs w:val="24"/>
          <w:lang w:val="lv-LV"/>
        </w:rPr>
        <w:t>Cienījamie</w:t>
      </w:r>
      <w:r w:rsidR="005B02AA" w:rsidRPr="00814E42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EF7C95" w:rsidRPr="00814E42">
        <w:rPr>
          <w:rFonts w:ascii="Times New Roman" w:hAnsi="Times New Roman" w:cs="Times New Roman"/>
          <w:sz w:val="24"/>
          <w:szCs w:val="24"/>
          <w:lang w:val="lv-LV"/>
        </w:rPr>
        <w:t>vecāki</w:t>
      </w:r>
      <w:r w:rsidR="004D0C22" w:rsidRPr="00814E42">
        <w:rPr>
          <w:rFonts w:ascii="Times New Roman" w:hAnsi="Times New Roman" w:cs="Times New Roman"/>
          <w:sz w:val="24"/>
          <w:szCs w:val="24"/>
          <w:lang w:val="lv-LV"/>
        </w:rPr>
        <w:t>!</w:t>
      </w:r>
    </w:p>
    <w:p w14:paraId="1189C3E5" w14:textId="487F44E4" w:rsidR="004D0C22" w:rsidRPr="00814E42" w:rsidRDefault="008814E1" w:rsidP="008814E1">
      <w:pPr>
        <w:spacing w:after="12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814E42">
        <w:rPr>
          <w:rFonts w:ascii="Times New Roman" w:hAnsi="Times New Roman" w:cs="Times New Roman"/>
          <w:sz w:val="24"/>
          <w:szCs w:val="24"/>
          <w:lang w:val="lv-LV"/>
        </w:rPr>
        <w:t>Paldies jums par sniegto atbalstu izglītības iestādes, izglītības programmu akreditācijā un izglītības iestādes vadītājas profesionālās darbības novērtēšanas procesā</w:t>
      </w:r>
      <w:r w:rsidR="00583209" w:rsidRPr="00814E42">
        <w:rPr>
          <w:rFonts w:ascii="Times New Roman" w:hAnsi="Times New Roman" w:cs="Times New Roman"/>
          <w:sz w:val="24"/>
          <w:szCs w:val="24"/>
          <w:lang w:val="lv-LV"/>
        </w:rPr>
        <w:t>!</w:t>
      </w:r>
      <w:r w:rsidR="004D0C22" w:rsidRPr="00814E42">
        <w:rPr>
          <w:rFonts w:ascii="Times New Roman" w:hAnsi="Times New Roman" w:cs="Times New Roman"/>
          <w:sz w:val="24"/>
          <w:szCs w:val="24"/>
          <w:lang w:val="lv-LV"/>
        </w:rPr>
        <w:t xml:space="preserve"> Esam pateicīgi tiem vecākiem, kuri piedalījās intervijās ar akreditācijas </w:t>
      </w:r>
      <w:r w:rsidR="002C0620" w:rsidRPr="00814E42">
        <w:rPr>
          <w:rFonts w:ascii="Times New Roman" w:hAnsi="Times New Roman" w:cs="Times New Roman"/>
          <w:sz w:val="24"/>
          <w:szCs w:val="24"/>
          <w:lang w:val="lv-LV"/>
        </w:rPr>
        <w:t xml:space="preserve">ekspertu </w:t>
      </w:r>
      <w:r w:rsidR="004D0C22" w:rsidRPr="00814E42">
        <w:rPr>
          <w:rFonts w:ascii="Times New Roman" w:hAnsi="Times New Roman" w:cs="Times New Roman"/>
          <w:sz w:val="24"/>
          <w:szCs w:val="24"/>
          <w:lang w:val="lv-LV"/>
        </w:rPr>
        <w:t xml:space="preserve">komisiju, kā arī visiem vecākiem, kuri </w:t>
      </w:r>
      <w:r w:rsidR="00EF7C95" w:rsidRPr="00814E42">
        <w:rPr>
          <w:rFonts w:ascii="Times New Roman" w:hAnsi="Times New Roman" w:cs="Times New Roman"/>
          <w:sz w:val="24"/>
          <w:szCs w:val="24"/>
          <w:lang w:val="lv-LV"/>
        </w:rPr>
        <w:t xml:space="preserve">atbalsta </w:t>
      </w:r>
      <w:r w:rsidR="00C67620" w:rsidRPr="00814E42">
        <w:rPr>
          <w:rFonts w:ascii="Times New Roman" w:hAnsi="Times New Roman" w:cs="Times New Roman"/>
          <w:sz w:val="24"/>
          <w:szCs w:val="24"/>
          <w:lang w:val="lv-LV"/>
        </w:rPr>
        <w:t>skolas ikdienas darbu</w:t>
      </w:r>
      <w:r w:rsidR="004D0C22" w:rsidRPr="00814E42">
        <w:rPr>
          <w:rFonts w:ascii="Times New Roman" w:hAnsi="Times New Roman" w:cs="Times New Roman"/>
          <w:sz w:val="24"/>
          <w:szCs w:val="24"/>
          <w:lang w:val="lv-LV"/>
        </w:rPr>
        <w:t xml:space="preserve">. Šobrīd, kad akreditācija ir noslēgusies, vēlamies </w:t>
      </w:r>
      <w:r w:rsidR="00C67620" w:rsidRPr="00814E42">
        <w:rPr>
          <w:rFonts w:ascii="Times New Roman" w:hAnsi="Times New Roman" w:cs="Times New Roman"/>
          <w:sz w:val="24"/>
          <w:szCs w:val="24"/>
          <w:lang w:val="lv-LV"/>
        </w:rPr>
        <w:t>j</w:t>
      </w:r>
      <w:r w:rsidR="004D0C22" w:rsidRPr="00814E42">
        <w:rPr>
          <w:rFonts w:ascii="Times New Roman" w:hAnsi="Times New Roman" w:cs="Times New Roman"/>
          <w:sz w:val="24"/>
          <w:szCs w:val="24"/>
          <w:lang w:val="lv-LV"/>
        </w:rPr>
        <w:t xml:space="preserve">ūs īsi informēt par tās rezultātiem. </w:t>
      </w:r>
    </w:p>
    <w:p w14:paraId="5B8C5EC3" w14:textId="77777777" w:rsidR="007220A7" w:rsidRPr="00814E42" w:rsidRDefault="007220A7" w:rsidP="00CE2E74">
      <w:pPr>
        <w:spacing w:after="12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814E42">
        <w:rPr>
          <w:rFonts w:ascii="Times New Roman" w:hAnsi="Times New Roman" w:cs="Times New Roman"/>
          <w:sz w:val="24"/>
          <w:szCs w:val="24"/>
          <w:lang w:val="lv-LV"/>
        </w:rPr>
        <w:t xml:space="preserve">Apkopojot visu iegūto informāciju, akreditācijas ekspertu komisija savā ziņojumā ir paudusi šādus secinājumus: </w:t>
      </w:r>
    </w:p>
    <w:p w14:paraId="54556FFC" w14:textId="3D0B1202" w:rsidR="001A2E52" w:rsidRPr="00713076" w:rsidRDefault="00713076" w:rsidP="00713076">
      <w:pPr>
        <w:spacing w:line="300" w:lineRule="exact"/>
        <w:jc w:val="both"/>
        <w:rPr>
          <w:rFonts w:ascii="Times New Roman" w:eastAsia="Times New Roman" w:hAnsi="Times New Roman" w:cs="Times New Roman"/>
          <w:i/>
          <w:sz w:val="24"/>
          <w:szCs w:val="24"/>
          <w:lang w:val="lv-LV"/>
        </w:rPr>
      </w:pPr>
      <w:bookmarkStart w:id="0" w:name="_Hlk96012049"/>
      <w:r w:rsidRPr="00713076">
        <w:rPr>
          <w:rFonts w:ascii="Times New Roman" w:hAnsi="Times New Roman" w:cs="Times New Roman"/>
          <w:sz w:val="24"/>
          <w:szCs w:val="24"/>
          <w:lang w:val="lv-LV"/>
        </w:rPr>
        <w:t>Krāslavas Varavīksnes</w:t>
      </w:r>
      <w:r w:rsidR="008C374B" w:rsidRPr="008C374B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bookmarkEnd w:id="0"/>
      <w:r w:rsidR="008C374B" w:rsidRPr="008C374B">
        <w:rPr>
          <w:rFonts w:ascii="Times New Roman" w:hAnsi="Times New Roman" w:cs="Times New Roman"/>
          <w:sz w:val="24"/>
          <w:szCs w:val="24"/>
          <w:lang w:val="lv-LV"/>
        </w:rPr>
        <w:t>vidusskola</w:t>
      </w:r>
      <w:r w:rsidR="008C374B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8814E1" w:rsidRPr="00814E42">
        <w:rPr>
          <w:rFonts w:ascii="Times New Roman" w:hAnsi="Times New Roman" w:cs="Times New Roman"/>
          <w:sz w:val="24"/>
          <w:szCs w:val="24"/>
          <w:lang w:val="lv-LV"/>
        </w:rPr>
        <w:t xml:space="preserve">un tās </w:t>
      </w:r>
      <w:r w:rsidR="007220A7" w:rsidRPr="00814E42">
        <w:rPr>
          <w:rFonts w:ascii="Times New Roman" w:hAnsi="Times New Roman" w:cs="Times New Roman"/>
          <w:sz w:val="24"/>
          <w:szCs w:val="24"/>
          <w:lang w:val="lv-LV"/>
        </w:rPr>
        <w:t xml:space="preserve">īstenotās izglītības programmas </w:t>
      </w:r>
      <w:r w:rsidRPr="00713076">
        <w:rPr>
          <w:rFonts w:ascii="Times New Roman" w:eastAsia="Times New Roman" w:hAnsi="Times New Roman" w:cs="Times New Roman"/>
          <w:i/>
          <w:sz w:val="24"/>
          <w:szCs w:val="24"/>
          <w:lang w:val="lv-LV"/>
        </w:rPr>
        <w:t>Vispārējās vidējās izglītības programma</w:t>
      </w:r>
      <w:r>
        <w:rPr>
          <w:rFonts w:ascii="Times New Roman" w:eastAsia="Times New Roman" w:hAnsi="Times New Roman" w:cs="Times New Roman"/>
          <w:i/>
          <w:sz w:val="24"/>
          <w:szCs w:val="24"/>
          <w:lang w:val="lv-LV"/>
        </w:rPr>
        <w:t xml:space="preserve">, </w:t>
      </w:r>
      <w:r w:rsidRPr="00713076">
        <w:rPr>
          <w:rFonts w:ascii="Times New Roman" w:eastAsia="Times New Roman" w:hAnsi="Times New Roman" w:cs="Times New Roman"/>
          <w:i/>
          <w:sz w:val="24"/>
          <w:szCs w:val="24"/>
          <w:lang w:val="lv-LV"/>
        </w:rPr>
        <w:t xml:space="preserve">Vispārējās vidējās izglītības matemātikas, </w:t>
      </w:r>
      <w:proofErr w:type="spellStart"/>
      <w:r w:rsidRPr="00713076">
        <w:rPr>
          <w:rFonts w:ascii="Times New Roman" w:eastAsia="Times New Roman" w:hAnsi="Times New Roman" w:cs="Times New Roman"/>
          <w:i/>
          <w:sz w:val="24"/>
          <w:szCs w:val="24"/>
          <w:lang w:val="lv-LV"/>
        </w:rPr>
        <w:t>dabaszinību</w:t>
      </w:r>
      <w:proofErr w:type="spellEnd"/>
      <w:r w:rsidRPr="00713076">
        <w:rPr>
          <w:rFonts w:ascii="Times New Roman" w:eastAsia="Times New Roman" w:hAnsi="Times New Roman" w:cs="Times New Roman"/>
          <w:i/>
          <w:sz w:val="24"/>
          <w:szCs w:val="24"/>
          <w:lang w:val="lv-LV"/>
        </w:rPr>
        <w:t xml:space="preserve"> un tehnikas virziena  programma</w:t>
      </w:r>
      <w:r>
        <w:rPr>
          <w:rFonts w:ascii="Times New Roman" w:eastAsia="Times New Roman" w:hAnsi="Times New Roman" w:cs="Times New Roman"/>
          <w:i/>
          <w:sz w:val="24"/>
          <w:szCs w:val="24"/>
          <w:lang w:val="lv-LV"/>
        </w:rPr>
        <w:t xml:space="preserve">, </w:t>
      </w:r>
      <w:r w:rsidRPr="00713076">
        <w:rPr>
          <w:rFonts w:ascii="Times New Roman" w:eastAsia="Times New Roman" w:hAnsi="Times New Roman" w:cs="Times New Roman"/>
          <w:i/>
          <w:sz w:val="24"/>
          <w:szCs w:val="24"/>
          <w:lang w:val="lv-LV"/>
        </w:rPr>
        <w:t>Pamatizglītības mazākumtautību programma</w:t>
      </w:r>
      <w:r>
        <w:rPr>
          <w:rFonts w:ascii="Times New Roman" w:eastAsia="Times New Roman" w:hAnsi="Times New Roman" w:cs="Times New Roman"/>
          <w:i/>
          <w:sz w:val="24"/>
          <w:szCs w:val="24"/>
          <w:lang w:val="lv-LV"/>
        </w:rPr>
        <w:t xml:space="preserve">, </w:t>
      </w:r>
      <w:r w:rsidRPr="00713076">
        <w:rPr>
          <w:rFonts w:ascii="Times New Roman" w:eastAsia="Times New Roman" w:hAnsi="Times New Roman" w:cs="Times New Roman"/>
          <w:i/>
          <w:sz w:val="24"/>
          <w:szCs w:val="24"/>
          <w:lang w:val="lv-LV"/>
        </w:rPr>
        <w:t xml:space="preserve">Pamatizglītības matemātikas, </w:t>
      </w:r>
      <w:proofErr w:type="spellStart"/>
      <w:r w:rsidRPr="00713076">
        <w:rPr>
          <w:rFonts w:ascii="Times New Roman" w:eastAsia="Times New Roman" w:hAnsi="Times New Roman" w:cs="Times New Roman"/>
          <w:i/>
          <w:sz w:val="24"/>
          <w:szCs w:val="24"/>
          <w:lang w:val="lv-LV"/>
        </w:rPr>
        <w:t>dabaszinību</w:t>
      </w:r>
      <w:proofErr w:type="spellEnd"/>
      <w:r w:rsidRPr="00713076">
        <w:rPr>
          <w:rFonts w:ascii="Times New Roman" w:eastAsia="Times New Roman" w:hAnsi="Times New Roman" w:cs="Times New Roman"/>
          <w:i/>
          <w:sz w:val="24"/>
          <w:szCs w:val="24"/>
          <w:lang w:val="lv-LV"/>
        </w:rPr>
        <w:t xml:space="preserve"> un tehnikas virziena mazākumtautību programma</w:t>
      </w:r>
      <w:r>
        <w:rPr>
          <w:rFonts w:ascii="Times New Roman" w:eastAsia="Times New Roman" w:hAnsi="Times New Roman" w:cs="Times New Roman"/>
          <w:i/>
          <w:sz w:val="24"/>
          <w:szCs w:val="24"/>
          <w:lang w:val="lv-LV"/>
        </w:rPr>
        <w:t xml:space="preserve">, </w:t>
      </w:r>
      <w:r w:rsidRPr="00713076">
        <w:rPr>
          <w:rFonts w:ascii="Times New Roman" w:eastAsia="Times New Roman" w:hAnsi="Times New Roman" w:cs="Times New Roman"/>
          <w:i/>
          <w:sz w:val="24"/>
          <w:szCs w:val="24"/>
          <w:lang w:val="lv-LV"/>
        </w:rPr>
        <w:t>Speciālās pamatizglītības programma mazākumtautību izglītojamajiem ar mācīšanās traucējumiem</w:t>
      </w:r>
      <w:r>
        <w:rPr>
          <w:rFonts w:ascii="Times New Roman" w:eastAsia="Times New Roman" w:hAnsi="Times New Roman" w:cs="Times New Roman"/>
          <w:i/>
          <w:sz w:val="24"/>
          <w:szCs w:val="24"/>
          <w:lang w:val="lv-LV"/>
        </w:rPr>
        <w:t xml:space="preserve">, </w:t>
      </w:r>
      <w:r w:rsidRPr="00713076">
        <w:rPr>
          <w:rFonts w:ascii="Times New Roman" w:eastAsia="Times New Roman" w:hAnsi="Times New Roman" w:cs="Times New Roman"/>
          <w:i/>
          <w:sz w:val="24"/>
          <w:szCs w:val="24"/>
          <w:lang w:val="lv-LV"/>
        </w:rPr>
        <w:t>Speciālās pamatizglītības programma mazākumtautību izglītojamajiem ar garīgās attīstības traucējumiem</w:t>
      </w:r>
      <w:r>
        <w:rPr>
          <w:rFonts w:ascii="Times New Roman" w:eastAsia="Times New Roman" w:hAnsi="Times New Roman" w:cs="Times New Roman"/>
          <w:i/>
          <w:sz w:val="24"/>
          <w:szCs w:val="24"/>
          <w:lang w:val="lv-LV"/>
        </w:rPr>
        <w:t xml:space="preserve"> </w:t>
      </w:r>
      <w:r w:rsidR="007220A7" w:rsidRPr="00814E42">
        <w:rPr>
          <w:rFonts w:ascii="Times New Roman" w:hAnsi="Times New Roman" w:cs="Times New Roman"/>
          <w:sz w:val="24"/>
          <w:szCs w:val="24"/>
          <w:lang w:val="lv-LV"/>
        </w:rPr>
        <w:t>ir akreditējamas uz 6 gadiem, apliecinot, ka šo programmu īstenošana atbilst optimālam kvalitātes līmenim.</w:t>
      </w:r>
      <w:r w:rsidR="007A09BF" w:rsidRPr="00814E42">
        <w:rPr>
          <w:rFonts w:ascii="Times New Roman" w:hAnsi="Times New Roman" w:cs="Times New Roman"/>
          <w:sz w:val="24"/>
          <w:szCs w:val="24"/>
          <w:lang w:val="lv-LV"/>
        </w:rPr>
        <w:t xml:space="preserve"> Savukārt izglītības iestādes vadītājas darbs tiek vērtēts pamatā ar kvalitātes līmeni “labi”, </w:t>
      </w:r>
      <w:r w:rsidR="001A2E52" w:rsidRPr="001A2E52">
        <w:rPr>
          <w:rFonts w:ascii="Times New Roman" w:hAnsi="Times New Roman" w:cs="Times New Roman"/>
          <w:sz w:val="24"/>
          <w:szCs w:val="24"/>
          <w:lang w:val="lv-LV"/>
        </w:rPr>
        <w:t>tādējādi atzīstot, ka direktor</w:t>
      </w:r>
      <w:r w:rsidR="001A2E52">
        <w:rPr>
          <w:rFonts w:ascii="Times New Roman" w:hAnsi="Times New Roman" w:cs="Times New Roman"/>
          <w:sz w:val="24"/>
          <w:szCs w:val="24"/>
          <w:lang w:val="lv-LV"/>
        </w:rPr>
        <w:t>e</w:t>
      </w:r>
      <w:r w:rsidR="001A2E52" w:rsidRPr="001A2E52">
        <w:rPr>
          <w:rFonts w:ascii="Times New Roman" w:hAnsi="Times New Roman" w:cs="Times New Roman"/>
          <w:sz w:val="24"/>
          <w:szCs w:val="24"/>
          <w:lang w:val="lv-LV"/>
        </w:rPr>
        <w:t xml:space="preserve"> ievieš pārmaiņas un tikpat aktīvi arī nākamajos gados izglītības iestādes vadībai ir jāturpina darbs, ieviešot nākamās pārmaiņas, ņemot vērā </w:t>
      </w:r>
      <w:r>
        <w:rPr>
          <w:rFonts w:ascii="Times New Roman" w:hAnsi="Times New Roman" w:cs="Times New Roman"/>
          <w:sz w:val="24"/>
          <w:szCs w:val="24"/>
          <w:lang w:val="lv-LV"/>
        </w:rPr>
        <w:t>pilsētā</w:t>
      </w:r>
      <w:r w:rsidR="001A2E52" w:rsidRPr="001A2E52">
        <w:rPr>
          <w:rFonts w:ascii="Times New Roman" w:hAnsi="Times New Roman" w:cs="Times New Roman"/>
          <w:sz w:val="24"/>
          <w:szCs w:val="24"/>
          <w:lang w:val="lv-LV"/>
        </w:rPr>
        <w:t xml:space="preserve"> un valstī izvirzītās izglītības attīstības prioritātes un mērķus.</w:t>
      </w:r>
    </w:p>
    <w:p w14:paraId="700C8A9B" w14:textId="049BADE0" w:rsidR="00822581" w:rsidRPr="001E62AD" w:rsidRDefault="00713076" w:rsidP="001E62A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v" w:eastAsia="lv-LV"/>
        </w:rPr>
      </w:pPr>
      <w:r w:rsidRPr="00713076">
        <w:rPr>
          <w:rFonts w:ascii="Times New Roman" w:hAnsi="Times New Roman" w:cs="Times New Roman"/>
          <w:sz w:val="24"/>
          <w:szCs w:val="24"/>
          <w:lang w:val="lv-LV"/>
        </w:rPr>
        <w:t>Krāslavas Varavīksnes</w:t>
      </w:r>
      <w:r w:rsidR="008C374B">
        <w:rPr>
          <w:rFonts w:ascii="Times New Roman" w:hAnsi="Times New Roman" w:cs="Times New Roman"/>
          <w:sz w:val="24"/>
          <w:szCs w:val="24"/>
          <w:lang w:val="lv-LV"/>
        </w:rPr>
        <w:t xml:space="preserve"> vidusskolas</w:t>
      </w:r>
      <w:r w:rsidR="008C374B" w:rsidRPr="008C374B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7220A7" w:rsidRPr="002A38B6">
        <w:rPr>
          <w:rFonts w:ascii="Times New Roman" w:hAnsi="Times New Roman" w:cs="Times New Roman"/>
          <w:sz w:val="24"/>
          <w:szCs w:val="24"/>
          <w:lang w:val="lv-LV"/>
        </w:rPr>
        <w:t>stiprās puses ir</w:t>
      </w:r>
      <w:r w:rsidR="002A38B6" w:rsidRPr="002A38B6">
        <w:rPr>
          <w:rFonts w:ascii="Times New Roman" w:eastAsia="Times New Roman" w:hAnsi="Times New Roman" w:cs="Times New Roman"/>
          <w:color w:val="000000"/>
          <w:sz w:val="24"/>
          <w:szCs w:val="24"/>
          <w:lang w:val="lv" w:eastAsia="lv-LV"/>
        </w:rPr>
        <w:t xml:space="preserve"> </w:t>
      </w:r>
      <w:r w:rsidRPr="00713076">
        <w:rPr>
          <w:rFonts w:ascii="Times New Roman" w:eastAsia="Times New Roman" w:hAnsi="Times New Roman" w:cs="Times New Roman"/>
          <w:color w:val="000000"/>
          <w:sz w:val="24"/>
          <w:szCs w:val="24"/>
          <w:lang w:val="lv" w:eastAsia="lv-LV"/>
        </w:rPr>
        <w:t>saliedētas sabiedrības veidošan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lv" w:eastAsia="lv-LV"/>
        </w:rPr>
        <w:t>a</w:t>
      </w:r>
      <w:r w:rsidRPr="00713076">
        <w:rPr>
          <w:rFonts w:ascii="Times New Roman" w:eastAsia="Times New Roman" w:hAnsi="Times New Roman" w:cs="Times New Roman"/>
          <w:color w:val="000000"/>
          <w:sz w:val="24"/>
          <w:szCs w:val="24"/>
          <w:lang w:val="lv" w:eastAsia="lv-LV"/>
        </w:rPr>
        <w:t xml:space="preserve"> savā apdzīvotajā vietā, īstenojot </w:t>
      </w:r>
      <w:proofErr w:type="spellStart"/>
      <w:r w:rsidRPr="00713076">
        <w:rPr>
          <w:rFonts w:ascii="Times New Roman" w:eastAsia="Times New Roman" w:hAnsi="Times New Roman" w:cs="Times New Roman"/>
          <w:color w:val="000000"/>
          <w:sz w:val="24"/>
          <w:szCs w:val="24"/>
          <w:lang w:val="lv" w:eastAsia="lv-LV"/>
        </w:rPr>
        <w:t>starpkultūru</w:t>
      </w:r>
      <w:proofErr w:type="spellEnd"/>
      <w:r w:rsidRPr="00713076">
        <w:rPr>
          <w:rFonts w:ascii="Times New Roman" w:eastAsia="Times New Roman" w:hAnsi="Times New Roman" w:cs="Times New Roman"/>
          <w:color w:val="000000"/>
          <w:sz w:val="24"/>
          <w:szCs w:val="24"/>
          <w:lang w:val="lv" w:eastAsia="lv-LV"/>
        </w:rPr>
        <w:t xml:space="preserve"> izglītības pasākumus, kas vērsti uz līdzdalību un sadarbību multikulturālās kopienās</w:t>
      </w:r>
      <w:r w:rsidR="00AE3D4E">
        <w:rPr>
          <w:rFonts w:ascii="Times New Roman" w:eastAsia="Times New Roman" w:hAnsi="Times New Roman" w:cs="Times New Roman"/>
          <w:color w:val="000000"/>
          <w:sz w:val="24"/>
          <w:szCs w:val="24"/>
          <w:lang w:val="lv" w:eastAsia="lv-LV"/>
        </w:rPr>
        <w:t>, kā arī skolas</w:t>
      </w:r>
      <w:r w:rsidR="00AE3D4E" w:rsidRPr="00AE3D4E">
        <w:rPr>
          <w:rFonts w:ascii="Times New Roman" w:eastAsia="Times New Roman" w:hAnsi="Times New Roman" w:cs="Times New Roman"/>
          <w:color w:val="000000"/>
          <w:sz w:val="24"/>
          <w:szCs w:val="24"/>
          <w:lang w:val="lv" w:eastAsia="lv-LV"/>
        </w:rPr>
        <w:t xml:space="preserve"> tradicionālās aktivitātes un pasākumi pilsētas un novada mērogā, kur</w:t>
      </w:r>
      <w:r w:rsidR="00C4370D">
        <w:rPr>
          <w:rFonts w:ascii="Times New Roman" w:eastAsia="Times New Roman" w:hAnsi="Times New Roman" w:cs="Times New Roman"/>
          <w:color w:val="000000"/>
          <w:sz w:val="24"/>
          <w:szCs w:val="24"/>
          <w:lang w:val="lv" w:eastAsia="lv-LV"/>
        </w:rPr>
        <w:t>u</w:t>
      </w:r>
      <w:r w:rsidR="00AE3D4E" w:rsidRPr="00AE3D4E">
        <w:rPr>
          <w:rFonts w:ascii="Times New Roman" w:eastAsia="Times New Roman" w:hAnsi="Times New Roman" w:cs="Times New Roman"/>
          <w:color w:val="000000"/>
          <w:sz w:val="24"/>
          <w:szCs w:val="24"/>
          <w:lang w:val="lv" w:eastAsia="lv-LV"/>
        </w:rPr>
        <w:t xml:space="preserve"> īstenošanā kopīgi iesaistās un sadarbojās visas </w:t>
      </w:r>
      <w:r w:rsidR="00AE3D4E">
        <w:rPr>
          <w:rFonts w:ascii="Times New Roman" w:eastAsia="Times New Roman" w:hAnsi="Times New Roman" w:cs="Times New Roman"/>
          <w:color w:val="000000"/>
          <w:sz w:val="24"/>
          <w:szCs w:val="24"/>
          <w:lang w:val="lv" w:eastAsia="lv-LV"/>
        </w:rPr>
        <w:t xml:space="preserve">iesaistītās </w:t>
      </w:r>
      <w:proofErr w:type="spellStart"/>
      <w:r w:rsidR="00AE3D4E" w:rsidRPr="00AE3D4E">
        <w:rPr>
          <w:rFonts w:ascii="Times New Roman" w:eastAsia="Times New Roman" w:hAnsi="Times New Roman" w:cs="Times New Roman"/>
          <w:color w:val="000000"/>
          <w:sz w:val="24"/>
          <w:szCs w:val="24"/>
          <w:lang w:val="lv" w:eastAsia="lv-LV"/>
        </w:rPr>
        <w:t>mērķgrupas</w:t>
      </w:r>
      <w:proofErr w:type="spellEnd"/>
      <w:r w:rsidR="00AE3D4E" w:rsidRPr="00AE3D4E">
        <w:rPr>
          <w:rFonts w:ascii="Times New Roman" w:eastAsia="Times New Roman" w:hAnsi="Times New Roman" w:cs="Times New Roman"/>
          <w:color w:val="000000"/>
          <w:sz w:val="24"/>
          <w:szCs w:val="24"/>
          <w:lang w:val="lv" w:eastAsia="lv-LV"/>
        </w:rPr>
        <w:t>, attīst</w:t>
      </w:r>
      <w:r w:rsidR="00AE3D4E">
        <w:rPr>
          <w:rFonts w:ascii="Times New Roman" w:eastAsia="Times New Roman" w:hAnsi="Times New Roman" w:cs="Times New Roman"/>
          <w:color w:val="000000"/>
          <w:sz w:val="24"/>
          <w:szCs w:val="24"/>
          <w:lang w:val="lv" w:eastAsia="lv-LV"/>
        </w:rPr>
        <w:t>ot</w:t>
      </w:r>
      <w:r w:rsidR="00AE3D4E" w:rsidRPr="00AE3D4E">
        <w:rPr>
          <w:rFonts w:ascii="Times New Roman" w:eastAsia="Times New Roman" w:hAnsi="Times New Roman" w:cs="Times New Roman"/>
          <w:color w:val="000000"/>
          <w:sz w:val="24"/>
          <w:szCs w:val="24"/>
          <w:lang w:val="lv" w:eastAsia="lv-LV"/>
        </w:rPr>
        <w:t xml:space="preserve"> spēcīgu piederību kopienai</w:t>
      </w:r>
      <w:r w:rsidR="00AE3D4E">
        <w:rPr>
          <w:rFonts w:ascii="Times New Roman" w:eastAsia="Times New Roman" w:hAnsi="Times New Roman" w:cs="Times New Roman"/>
          <w:color w:val="000000"/>
          <w:sz w:val="24"/>
          <w:szCs w:val="24"/>
          <w:lang w:val="lv" w:eastAsia="lv-LV"/>
        </w:rPr>
        <w:t xml:space="preserve">. Skola ir </w:t>
      </w:r>
      <w:r w:rsidR="00AE3D4E" w:rsidRPr="00AE3D4E">
        <w:rPr>
          <w:rFonts w:ascii="Times New Roman" w:eastAsia="Times New Roman" w:hAnsi="Times New Roman" w:cs="Times New Roman"/>
          <w:color w:val="000000"/>
          <w:sz w:val="24"/>
          <w:szCs w:val="24"/>
          <w:lang w:val="lv" w:eastAsia="lv-LV"/>
        </w:rPr>
        <w:t xml:space="preserve">atvērta citu valstu izglītojamajiem, tādējādi popularizējot </w:t>
      </w:r>
      <w:proofErr w:type="spellStart"/>
      <w:r w:rsidR="00AE3D4E" w:rsidRPr="00AE3D4E">
        <w:rPr>
          <w:rFonts w:ascii="Times New Roman" w:eastAsia="Times New Roman" w:hAnsi="Times New Roman" w:cs="Times New Roman"/>
          <w:color w:val="000000"/>
          <w:sz w:val="24"/>
          <w:szCs w:val="24"/>
          <w:lang w:val="lv" w:eastAsia="lv-LV"/>
        </w:rPr>
        <w:t>iekļautības</w:t>
      </w:r>
      <w:proofErr w:type="spellEnd"/>
      <w:r w:rsidR="00AE3D4E" w:rsidRPr="00AE3D4E">
        <w:rPr>
          <w:rFonts w:ascii="Times New Roman" w:eastAsia="Times New Roman" w:hAnsi="Times New Roman" w:cs="Times New Roman"/>
          <w:color w:val="000000"/>
          <w:sz w:val="24"/>
          <w:szCs w:val="24"/>
          <w:lang w:val="lv" w:eastAsia="lv-LV"/>
        </w:rPr>
        <w:t xml:space="preserve">  un demokrātiskās līdzdalības vērtības, kā arī pilnveidojot zināšanas par kopīgu Eiropas kultūras mantojumu un daudzveidību.</w:t>
      </w:r>
      <w:r w:rsidR="00822581" w:rsidRPr="00814E4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Skolas kolektīvs saskata savas attīstības iespējas, kuras balstās uz </w:t>
      </w:r>
      <w:proofErr w:type="spellStart"/>
      <w:r w:rsidR="00822581" w:rsidRPr="00814E42">
        <w:rPr>
          <w:rFonts w:ascii="Times New Roman" w:eastAsia="Times New Roman" w:hAnsi="Times New Roman" w:cs="Times New Roman"/>
          <w:sz w:val="24"/>
          <w:szCs w:val="24"/>
          <w:lang w:val="lv-LV"/>
        </w:rPr>
        <w:t>pašv</w:t>
      </w:r>
      <w:r w:rsidR="00103BC6">
        <w:rPr>
          <w:rFonts w:ascii="Times New Roman" w:eastAsia="Times New Roman" w:hAnsi="Times New Roman" w:cs="Times New Roman"/>
          <w:sz w:val="24"/>
          <w:szCs w:val="24"/>
          <w:lang w:val="lv-LV"/>
        </w:rPr>
        <w:t>ē</w:t>
      </w:r>
      <w:r w:rsidR="00822581" w:rsidRPr="00814E42">
        <w:rPr>
          <w:rFonts w:ascii="Times New Roman" w:eastAsia="Times New Roman" w:hAnsi="Times New Roman" w:cs="Times New Roman"/>
          <w:sz w:val="24"/>
          <w:szCs w:val="24"/>
          <w:lang w:val="lv-LV"/>
        </w:rPr>
        <w:t>rtēš</w:t>
      </w:r>
      <w:r w:rsidR="004834FD" w:rsidRPr="00814E42">
        <w:rPr>
          <w:rFonts w:ascii="Times New Roman" w:eastAsia="Times New Roman" w:hAnsi="Times New Roman" w:cs="Times New Roman"/>
          <w:sz w:val="24"/>
          <w:szCs w:val="24"/>
          <w:lang w:val="lv-LV"/>
        </w:rPr>
        <w:t>anas</w:t>
      </w:r>
      <w:proofErr w:type="spellEnd"/>
      <w:r w:rsidR="004834FD" w:rsidRPr="00814E4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rezultātā iegūtiem datiem. </w:t>
      </w:r>
    </w:p>
    <w:p w14:paraId="0E120ED4" w14:textId="5251403F" w:rsidR="0037475B" w:rsidRPr="00814E42" w:rsidRDefault="0037475B" w:rsidP="00CE2E74">
      <w:pPr>
        <w:spacing w:after="12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814E42">
        <w:rPr>
          <w:rFonts w:ascii="Times New Roman" w:hAnsi="Times New Roman" w:cs="Times New Roman"/>
          <w:sz w:val="24"/>
          <w:szCs w:val="24"/>
          <w:lang w:val="lv-LV"/>
        </w:rPr>
        <w:t xml:space="preserve">Akreditācijas </w:t>
      </w:r>
      <w:r w:rsidR="003D040E" w:rsidRPr="00814E42">
        <w:rPr>
          <w:rFonts w:ascii="Times New Roman" w:hAnsi="Times New Roman" w:cs="Times New Roman"/>
          <w:sz w:val="24"/>
          <w:szCs w:val="24"/>
          <w:lang w:val="lv-LV"/>
        </w:rPr>
        <w:t xml:space="preserve">ekspertu </w:t>
      </w:r>
      <w:r w:rsidRPr="00814E42">
        <w:rPr>
          <w:rFonts w:ascii="Times New Roman" w:hAnsi="Times New Roman" w:cs="Times New Roman"/>
          <w:sz w:val="24"/>
          <w:szCs w:val="24"/>
          <w:lang w:val="lv-LV"/>
        </w:rPr>
        <w:t>komisija, veicot savu darbu, izmantoja šādas metodes:</w:t>
      </w:r>
    </w:p>
    <w:p w14:paraId="3F3C45AB" w14:textId="4851EB64" w:rsidR="00B912D4" w:rsidRPr="005E49DE" w:rsidRDefault="00B912D4" w:rsidP="004B046E">
      <w:pPr>
        <w:numPr>
          <w:ilvl w:val="0"/>
          <w:numId w:val="3"/>
        </w:numPr>
        <w:spacing w:after="120"/>
        <w:ind w:left="714" w:hanging="357"/>
        <w:contextualSpacing/>
        <w:jc w:val="both"/>
        <w:rPr>
          <w:rFonts w:ascii="Times New Roman" w:eastAsia="Arial" w:hAnsi="Times New Roman" w:cs="Times New Roman"/>
          <w:sz w:val="24"/>
          <w:szCs w:val="24"/>
          <w:lang w:val="lv" w:eastAsia="lv-LV"/>
        </w:rPr>
      </w:pPr>
      <w:r w:rsidRPr="005E49DE">
        <w:rPr>
          <w:rFonts w:ascii="Times New Roman" w:eastAsia="Arial" w:hAnsi="Times New Roman" w:cs="Times New Roman"/>
          <w:sz w:val="24"/>
          <w:szCs w:val="24"/>
          <w:lang w:val="lv" w:eastAsia="lv-LV"/>
        </w:rPr>
        <w:t xml:space="preserve">Attālinātas intervijas ar </w:t>
      </w:r>
      <w:r w:rsidR="00CE2E74" w:rsidRPr="005E49DE">
        <w:rPr>
          <w:rFonts w:ascii="Times New Roman" w:eastAsia="Arial" w:hAnsi="Times New Roman" w:cs="Times New Roman"/>
          <w:sz w:val="24"/>
          <w:szCs w:val="24"/>
          <w:lang w:val="lv" w:eastAsia="lv-LV"/>
        </w:rPr>
        <w:t>skolas direktor</w:t>
      </w:r>
      <w:r w:rsidR="004B046E">
        <w:rPr>
          <w:rFonts w:ascii="Times New Roman" w:eastAsia="Arial" w:hAnsi="Times New Roman" w:cs="Times New Roman"/>
          <w:sz w:val="24"/>
          <w:szCs w:val="24"/>
          <w:lang w:val="lv" w:eastAsia="lv-LV"/>
        </w:rPr>
        <w:t>i</w:t>
      </w:r>
      <w:r w:rsidRPr="005E49DE">
        <w:rPr>
          <w:rFonts w:ascii="Times New Roman" w:eastAsia="Arial" w:hAnsi="Times New Roman" w:cs="Times New Roman"/>
          <w:sz w:val="24"/>
          <w:szCs w:val="24"/>
          <w:lang w:val="lv" w:eastAsia="lv-LV"/>
        </w:rPr>
        <w:t xml:space="preserve">, </w:t>
      </w:r>
      <w:r w:rsidR="00CE2E74" w:rsidRPr="005E49DE">
        <w:rPr>
          <w:rFonts w:ascii="Times New Roman" w:eastAsia="Arial" w:hAnsi="Times New Roman" w:cs="Times New Roman"/>
          <w:sz w:val="24"/>
          <w:szCs w:val="24"/>
          <w:lang w:val="lv" w:eastAsia="lv-LV"/>
        </w:rPr>
        <w:t xml:space="preserve">direktora </w:t>
      </w:r>
      <w:r w:rsidRPr="005E49DE">
        <w:rPr>
          <w:rFonts w:ascii="Times New Roman" w:eastAsia="Arial" w:hAnsi="Times New Roman" w:cs="Times New Roman"/>
          <w:sz w:val="24"/>
          <w:szCs w:val="24"/>
          <w:lang w:val="lv" w:eastAsia="lv-LV"/>
        </w:rPr>
        <w:t xml:space="preserve">vietniekiem, pedagogiem, </w:t>
      </w:r>
      <w:r w:rsidR="00CE2E74" w:rsidRPr="005E49DE">
        <w:rPr>
          <w:rFonts w:ascii="Times New Roman" w:eastAsia="Arial" w:hAnsi="Times New Roman" w:cs="Times New Roman"/>
          <w:sz w:val="24"/>
          <w:szCs w:val="24"/>
          <w:lang w:val="lv" w:eastAsia="lv-LV"/>
        </w:rPr>
        <w:t>pašvaldības</w:t>
      </w:r>
      <w:r w:rsidRPr="005E49DE">
        <w:rPr>
          <w:rFonts w:ascii="Times New Roman" w:eastAsia="Arial" w:hAnsi="Times New Roman" w:cs="Times New Roman"/>
          <w:sz w:val="24"/>
          <w:szCs w:val="24"/>
          <w:lang w:val="lv" w:eastAsia="lv-LV"/>
        </w:rPr>
        <w:t xml:space="preserve"> pārstāvi, izglītības iestādes padomes un vecāku pārstāvjiem, atbalsta personālu un </w:t>
      </w:r>
      <w:r w:rsidR="00CE2E74" w:rsidRPr="005E49DE">
        <w:rPr>
          <w:rFonts w:ascii="Times New Roman" w:eastAsia="Arial" w:hAnsi="Times New Roman" w:cs="Times New Roman"/>
          <w:sz w:val="24"/>
          <w:szCs w:val="24"/>
          <w:lang w:val="lv" w:eastAsia="lv-LV"/>
        </w:rPr>
        <w:t>skolēnu</w:t>
      </w:r>
      <w:r w:rsidRPr="005E49DE">
        <w:rPr>
          <w:rFonts w:ascii="Times New Roman" w:eastAsia="Arial" w:hAnsi="Times New Roman" w:cs="Times New Roman"/>
          <w:sz w:val="24"/>
          <w:szCs w:val="24"/>
          <w:lang w:val="lv" w:eastAsia="lv-LV"/>
        </w:rPr>
        <w:t xml:space="preserve"> pašpārvaldes pārstāvjiem.</w:t>
      </w:r>
    </w:p>
    <w:p w14:paraId="06498711" w14:textId="54847B5D" w:rsidR="00B912D4" w:rsidRPr="005E49DE" w:rsidRDefault="001E62AD" w:rsidP="004B046E">
      <w:pPr>
        <w:numPr>
          <w:ilvl w:val="0"/>
          <w:numId w:val="3"/>
        </w:numPr>
        <w:spacing w:after="120"/>
        <w:ind w:left="714" w:hanging="357"/>
        <w:contextualSpacing/>
        <w:jc w:val="both"/>
        <w:rPr>
          <w:rFonts w:ascii="Times New Roman" w:eastAsia="Arial" w:hAnsi="Times New Roman" w:cs="Times New Roman"/>
          <w:sz w:val="24"/>
          <w:szCs w:val="24"/>
          <w:lang w:val="lv" w:eastAsia="lv-LV"/>
        </w:rPr>
      </w:pPr>
      <w:r>
        <w:rPr>
          <w:rFonts w:ascii="Times New Roman" w:eastAsia="Arial" w:hAnsi="Times New Roman" w:cs="Times New Roman"/>
          <w:sz w:val="24"/>
          <w:szCs w:val="24"/>
          <w:lang w:val="lv" w:eastAsia="lv-LV"/>
        </w:rPr>
        <w:t>6</w:t>
      </w:r>
      <w:r w:rsidR="0060371B">
        <w:rPr>
          <w:rFonts w:ascii="Times New Roman" w:eastAsia="Arial" w:hAnsi="Times New Roman" w:cs="Times New Roman"/>
          <w:sz w:val="24"/>
          <w:szCs w:val="24"/>
          <w:lang w:val="lv" w:eastAsia="lv-LV"/>
        </w:rPr>
        <w:t xml:space="preserve"> </w:t>
      </w:r>
      <w:r w:rsidR="00703706" w:rsidRPr="005E49DE">
        <w:rPr>
          <w:rFonts w:ascii="Times New Roman" w:eastAsia="Arial" w:hAnsi="Times New Roman" w:cs="Times New Roman"/>
          <w:sz w:val="24"/>
          <w:szCs w:val="24"/>
          <w:lang w:val="lv" w:eastAsia="lv-LV"/>
        </w:rPr>
        <w:t>stundu vērošana attālināti;</w:t>
      </w:r>
    </w:p>
    <w:p w14:paraId="4DCF57C3" w14:textId="6BE01D87" w:rsidR="00B912D4" w:rsidRPr="005E49DE" w:rsidRDefault="00CE2E74" w:rsidP="004B046E">
      <w:pPr>
        <w:numPr>
          <w:ilvl w:val="0"/>
          <w:numId w:val="3"/>
        </w:numPr>
        <w:spacing w:after="120"/>
        <w:ind w:left="714" w:hanging="357"/>
        <w:contextualSpacing/>
        <w:jc w:val="both"/>
        <w:rPr>
          <w:rFonts w:ascii="Times New Roman" w:eastAsia="Arial" w:hAnsi="Times New Roman" w:cs="Times New Roman"/>
          <w:sz w:val="24"/>
          <w:szCs w:val="24"/>
          <w:lang w:val="lv" w:eastAsia="lv-LV"/>
        </w:rPr>
      </w:pPr>
      <w:r w:rsidRPr="005E49DE">
        <w:rPr>
          <w:rFonts w:ascii="Times New Roman" w:eastAsia="Arial" w:hAnsi="Times New Roman" w:cs="Times New Roman"/>
          <w:sz w:val="24"/>
          <w:szCs w:val="24"/>
          <w:lang w:val="lv" w:eastAsia="lv-LV"/>
        </w:rPr>
        <w:t>Skolas</w:t>
      </w:r>
      <w:r w:rsidR="00B912D4" w:rsidRPr="005E49DE">
        <w:rPr>
          <w:rFonts w:ascii="Times New Roman" w:eastAsia="Arial" w:hAnsi="Times New Roman" w:cs="Times New Roman"/>
          <w:sz w:val="24"/>
          <w:szCs w:val="24"/>
          <w:lang w:val="lv" w:eastAsia="lv-LV"/>
        </w:rPr>
        <w:t xml:space="preserve"> (virtuāla) apskate kopā ar </w:t>
      </w:r>
      <w:r w:rsidRPr="005E49DE">
        <w:rPr>
          <w:rFonts w:ascii="Times New Roman" w:eastAsia="Arial" w:hAnsi="Times New Roman" w:cs="Times New Roman"/>
          <w:sz w:val="24"/>
          <w:szCs w:val="24"/>
          <w:lang w:val="lv" w:eastAsia="lv-LV"/>
        </w:rPr>
        <w:t>skolas direktor</w:t>
      </w:r>
      <w:r w:rsidR="00780D7F">
        <w:rPr>
          <w:rFonts w:ascii="Times New Roman" w:eastAsia="Arial" w:hAnsi="Times New Roman" w:cs="Times New Roman"/>
          <w:sz w:val="24"/>
          <w:szCs w:val="24"/>
          <w:lang w:val="lv" w:eastAsia="lv-LV"/>
        </w:rPr>
        <w:t>i</w:t>
      </w:r>
      <w:r w:rsidR="00B912D4" w:rsidRPr="005E49DE">
        <w:rPr>
          <w:rFonts w:ascii="Times New Roman" w:eastAsia="Arial" w:hAnsi="Times New Roman" w:cs="Times New Roman"/>
          <w:sz w:val="24"/>
          <w:szCs w:val="24"/>
          <w:lang w:val="lv" w:eastAsia="lv-LV"/>
        </w:rPr>
        <w:t>.</w:t>
      </w:r>
    </w:p>
    <w:p w14:paraId="11076DEC" w14:textId="77777777" w:rsidR="007F1243" w:rsidRDefault="00B912D4" w:rsidP="004B046E">
      <w:pPr>
        <w:numPr>
          <w:ilvl w:val="0"/>
          <w:numId w:val="3"/>
        </w:numPr>
        <w:spacing w:after="120"/>
        <w:ind w:left="714" w:hanging="357"/>
        <w:contextualSpacing/>
        <w:jc w:val="both"/>
        <w:rPr>
          <w:rFonts w:ascii="Times New Roman" w:eastAsia="Arial" w:hAnsi="Times New Roman" w:cs="Times New Roman"/>
          <w:sz w:val="24"/>
          <w:szCs w:val="24"/>
          <w:lang w:val="lv" w:eastAsia="lv-LV"/>
        </w:rPr>
      </w:pPr>
      <w:r w:rsidRPr="005E49DE">
        <w:rPr>
          <w:rFonts w:ascii="Times New Roman" w:eastAsia="Arial" w:hAnsi="Times New Roman" w:cs="Times New Roman"/>
          <w:sz w:val="24"/>
          <w:szCs w:val="24"/>
          <w:lang w:val="lv" w:eastAsia="lv-LV"/>
        </w:rPr>
        <w:t>Dokumentu izpēte (</w:t>
      </w:r>
      <w:r w:rsidR="00CE2E74" w:rsidRPr="005E49DE">
        <w:rPr>
          <w:rFonts w:ascii="Times New Roman" w:eastAsia="Arial" w:hAnsi="Times New Roman" w:cs="Times New Roman"/>
          <w:sz w:val="24"/>
          <w:szCs w:val="24"/>
          <w:lang w:val="lv" w:eastAsia="lv-LV"/>
        </w:rPr>
        <w:t>skolas</w:t>
      </w:r>
      <w:r w:rsidRPr="005E49DE">
        <w:rPr>
          <w:rFonts w:ascii="Times New Roman" w:eastAsia="Arial" w:hAnsi="Times New Roman" w:cs="Times New Roman"/>
          <w:sz w:val="24"/>
          <w:szCs w:val="24"/>
          <w:lang w:val="lv" w:eastAsia="lv-LV"/>
        </w:rPr>
        <w:t xml:space="preserve"> pašnovērtējuma ziņojums, attīstības plānošanas dokument</w:t>
      </w:r>
      <w:r w:rsidR="00CE2E74" w:rsidRPr="005E49DE">
        <w:rPr>
          <w:rFonts w:ascii="Times New Roman" w:eastAsia="Arial" w:hAnsi="Times New Roman" w:cs="Times New Roman"/>
          <w:sz w:val="24"/>
          <w:szCs w:val="24"/>
          <w:lang w:val="lv" w:eastAsia="lv-LV"/>
        </w:rPr>
        <w:t>i</w:t>
      </w:r>
      <w:r w:rsidRPr="005E49DE">
        <w:rPr>
          <w:rFonts w:ascii="Times New Roman" w:eastAsia="Arial" w:hAnsi="Times New Roman" w:cs="Times New Roman"/>
          <w:sz w:val="24"/>
          <w:szCs w:val="24"/>
          <w:lang w:val="lv" w:eastAsia="lv-LV"/>
        </w:rPr>
        <w:t xml:space="preserve">, </w:t>
      </w:r>
      <w:r w:rsidR="00CE2E74" w:rsidRPr="005E49DE">
        <w:rPr>
          <w:rFonts w:ascii="Times New Roman" w:eastAsia="Arial" w:hAnsi="Times New Roman" w:cs="Times New Roman"/>
          <w:sz w:val="24"/>
          <w:szCs w:val="24"/>
          <w:lang w:val="lv" w:eastAsia="lv-LV"/>
        </w:rPr>
        <w:t>skolēnu</w:t>
      </w:r>
      <w:r w:rsidRPr="005E49DE">
        <w:rPr>
          <w:rFonts w:ascii="Times New Roman" w:eastAsia="Arial" w:hAnsi="Times New Roman" w:cs="Times New Roman"/>
          <w:sz w:val="24"/>
          <w:szCs w:val="24"/>
          <w:lang w:val="lv" w:eastAsia="lv-LV"/>
        </w:rPr>
        <w:t xml:space="preserve"> mācību sasniegum</w:t>
      </w:r>
      <w:r w:rsidR="005A171C" w:rsidRPr="005E49DE">
        <w:rPr>
          <w:rFonts w:ascii="Times New Roman" w:eastAsia="Arial" w:hAnsi="Times New Roman" w:cs="Times New Roman"/>
          <w:sz w:val="24"/>
          <w:szCs w:val="24"/>
          <w:lang w:val="lv" w:eastAsia="lv-LV"/>
        </w:rPr>
        <w:t xml:space="preserve">i un to </w:t>
      </w:r>
      <w:r w:rsidRPr="005E49DE">
        <w:rPr>
          <w:rFonts w:ascii="Times New Roman" w:eastAsia="Arial" w:hAnsi="Times New Roman" w:cs="Times New Roman"/>
          <w:sz w:val="24"/>
          <w:szCs w:val="24"/>
          <w:lang w:val="lv" w:eastAsia="lv-LV"/>
        </w:rPr>
        <w:t xml:space="preserve">vērtēšanas kārtība, </w:t>
      </w:r>
      <w:r w:rsidR="00CE2E74" w:rsidRPr="005E49DE">
        <w:rPr>
          <w:rFonts w:ascii="Times New Roman" w:eastAsia="Arial" w:hAnsi="Times New Roman" w:cs="Times New Roman"/>
          <w:sz w:val="24"/>
          <w:szCs w:val="24"/>
          <w:lang w:val="lv" w:eastAsia="lv-LV"/>
        </w:rPr>
        <w:t xml:space="preserve">informācija </w:t>
      </w:r>
      <w:proofErr w:type="spellStart"/>
      <w:r w:rsidRPr="005E49DE">
        <w:rPr>
          <w:rFonts w:ascii="Times New Roman" w:eastAsia="Arial" w:hAnsi="Times New Roman" w:cs="Times New Roman"/>
          <w:sz w:val="24"/>
          <w:szCs w:val="24"/>
          <w:lang w:val="lv" w:eastAsia="lv-LV"/>
        </w:rPr>
        <w:t>skolvadības</w:t>
      </w:r>
      <w:proofErr w:type="spellEnd"/>
      <w:r w:rsidRPr="005E49DE">
        <w:rPr>
          <w:rFonts w:ascii="Times New Roman" w:eastAsia="Arial" w:hAnsi="Times New Roman" w:cs="Times New Roman"/>
          <w:sz w:val="24"/>
          <w:szCs w:val="24"/>
          <w:lang w:val="lv" w:eastAsia="lv-LV"/>
        </w:rPr>
        <w:t xml:space="preserve"> sistēm</w:t>
      </w:r>
      <w:r w:rsidR="00CE2E74" w:rsidRPr="005E49DE">
        <w:rPr>
          <w:rFonts w:ascii="Times New Roman" w:eastAsia="Arial" w:hAnsi="Times New Roman" w:cs="Times New Roman"/>
          <w:sz w:val="24"/>
          <w:szCs w:val="24"/>
          <w:lang w:val="lv" w:eastAsia="lv-LV"/>
        </w:rPr>
        <w:t>ā</w:t>
      </w:r>
      <w:r w:rsidRPr="005E49DE">
        <w:rPr>
          <w:rFonts w:ascii="Times New Roman" w:eastAsia="Arial" w:hAnsi="Times New Roman" w:cs="Times New Roman"/>
          <w:sz w:val="24"/>
          <w:szCs w:val="24"/>
          <w:lang w:val="lv" w:eastAsia="lv-LV"/>
        </w:rPr>
        <w:t xml:space="preserve"> E–klase, </w:t>
      </w:r>
    </w:p>
    <w:p w14:paraId="4BF7046F" w14:textId="77777777" w:rsidR="007F1243" w:rsidRDefault="007F1243" w:rsidP="007F1243">
      <w:pPr>
        <w:spacing w:after="120"/>
        <w:ind w:left="714"/>
        <w:contextualSpacing/>
        <w:jc w:val="both"/>
        <w:rPr>
          <w:rFonts w:ascii="Times New Roman" w:eastAsia="Arial" w:hAnsi="Times New Roman" w:cs="Times New Roman"/>
          <w:sz w:val="24"/>
          <w:szCs w:val="24"/>
          <w:lang w:val="lv" w:eastAsia="lv-LV"/>
        </w:rPr>
      </w:pPr>
    </w:p>
    <w:p w14:paraId="55C95967" w14:textId="2F1E8A22" w:rsidR="007F1243" w:rsidRDefault="007F1243" w:rsidP="007F1243">
      <w:pPr>
        <w:spacing w:after="120"/>
        <w:ind w:left="714"/>
        <w:contextualSpacing/>
        <w:jc w:val="both"/>
        <w:rPr>
          <w:rFonts w:ascii="Times New Roman" w:eastAsia="Arial" w:hAnsi="Times New Roman" w:cs="Times New Roman"/>
          <w:sz w:val="24"/>
          <w:szCs w:val="24"/>
          <w:lang w:val="lv" w:eastAsia="lv-LV"/>
        </w:rPr>
      </w:pPr>
    </w:p>
    <w:p w14:paraId="41A60B93" w14:textId="77777777" w:rsidR="00294CAE" w:rsidRDefault="00294CAE" w:rsidP="007F1243">
      <w:pPr>
        <w:spacing w:after="120"/>
        <w:ind w:left="714"/>
        <w:contextualSpacing/>
        <w:jc w:val="both"/>
        <w:rPr>
          <w:rFonts w:ascii="Times New Roman" w:eastAsia="Arial" w:hAnsi="Times New Roman" w:cs="Times New Roman"/>
          <w:sz w:val="24"/>
          <w:szCs w:val="24"/>
          <w:lang w:val="lv" w:eastAsia="lv-LV"/>
        </w:rPr>
      </w:pPr>
    </w:p>
    <w:p w14:paraId="23495BD8" w14:textId="5E71FB7A" w:rsidR="005E49DE" w:rsidRPr="005E49DE" w:rsidRDefault="00B912D4" w:rsidP="004B046E">
      <w:pPr>
        <w:numPr>
          <w:ilvl w:val="0"/>
          <w:numId w:val="3"/>
        </w:numPr>
        <w:spacing w:after="120"/>
        <w:ind w:left="714" w:hanging="357"/>
        <w:contextualSpacing/>
        <w:jc w:val="both"/>
        <w:rPr>
          <w:rFonts w:ascii="Times New Roman" w:eastAsia="Arial" w:hAnsi="Times New Roman" w:cs="Times New Roman"/>
          <w:sz w:val="24"/>
          <w:szCs w:val="24"/>
          <w:lang w:val="lv" w:eastAsia="lv-LV"/>
        </w:rPr>
      </w:pPr>
      <w:r w:rsidRPr="005E49DE">
        <w:rPr>
          <w:rFonts w:ascii="Times New Roman" w:eastAsia="Arial" w:hAnsi="Times New Roman" w:cs="Times New Roman"/>
          <w:sz w:val="24"/>
          <w:szCs w:val="24"/>
          <w:lang w:val="lv" w:eastAsia="lv-LV"/>
        </w:rPr>
        <w:t xml:space="preserve">audzināšanas darba prioritātes, </w:t>
      </w:r>
      <w:r w:rsidR="005A171C" w:rsidRPr="005E49DE">
        <w:rPr>
          <w:rFonts w:ascii="Times New Roman" w:eastAsia="Arial" w:hAnsi="Times New Roman" w:cs="Times New Roman"/>
          <w:sz w:val="24"/>
          <w:szCs w:val="24"/>
          <w:lang w:val="lv" w:eastAsia="lv-LV"/>
        </w:rPr>
        <w:t>skolēnu kavējumi, pedagogu izglītības un profesionālās kvalifikācijas atbilstība</w:t>
      </w:r>
      <w:r w:rsidRPr="005E49DE">
        <w:rPr>
          <w:rFonts w:ascii="Times New Roman" w:eastAsia="Arial" w:hAnsi="Times New Roman" w:cs="Times New Roman"/>
          <w:sz w:val="24"/>
          <w:szCs w:val="24"/>
          <w:lang w:val="lv" w:eastAsia="lv-LV"/>
        </w:rPr>
        <w:t>).</w:t>
      </w:r>
    </w:p>
    <w:p w14:paraId="6082A9F8" w14:textId="0B15A8D2" w:rsidR="005E49DE" w:rsidRPr="005E49DE" w:rsidRDefault="005E49DE" w:rsidP="004B046E">
      <w:pPr>
        <w:numPr>
          <w:ilvl w:val="0"/>
          <w:numId w:val="3"/>
        </w:numPr>
        <w:spacing w:after="0"/>
        <w:ind w:left="714" w:hanging="357"/>
        <w:contextualSpacing/>
        <w:jc w:val="both"/>
        <w:rPr>
          <w:rFonts w:ascii="Times New Roman" w:eastAsia="Arial" w:hAnsi="Times New Roman" w:cs="Times New Roman"/>
          <w:sz w:val="24"/>
          <w:szCs w:val="24"/>
          <w:lang w:val="lv" w:eastAsia="lv-LV"/>
        </w:rPr>
      </w:pPr>
      <w:r w:rsidRPr="005E49DE">
        <w:rPr>
          <w:rFonts w:ascii="Times New Roman" w:eastAsia="Arial" w:hAnsi="Times New Roman" w:cs="Times New Roman"/>
          <w:sz w:val="24"/>
          <w:szCs w:val="24"/>
          <w:lang w:val="lv" w:eastAsia="lv-LV"/>
        </w:rPr>
        <w:t>Attālināto mācību izpēte.</w:t>
      </w:r>
    </w:p>
    <w:p w14:paraId="2666C3B6" w14:textId="2B823AC9" w:rsidR="00B912D4" w:rsidRPr="005E49DE" w:rsidRDefault="005E49DE" w:rsidP="004B046E">
      <w:pPr>
        <w:pStyle w:val="Sarakstarindkopa"/>
        <w:numPr>
          <w:ilvl w:val="0"/>
          <w:numId w:val="3"/>
        </w:numPr>
        <w:spacing w:after="0"/>
        <w:ind w:left="714" w:hanging="357"/>
        <w:rPr>
          <w:rFonts w:ascii="Times New Roman" w:eastAsia="Arial" w:hAnsi="Times New Roman" w:cs="Times New Roman"/>
          <w:sz w:val="24"/>
          <w:szCs w:val="24"/>
          <w:lang w:val="lv" w:eastAsia="lv-LV"/>
        </w:rPr>
      </w:pPr>
      <w:r w:rsidRPr="005E49DE">
        <w:rPr>
          <w:rFonts w:ascii="Times New Roman" w:eastAsia="Arial" w:hAnsi="Times New Roman" w:cs="Times New Roman"/>
          <w:sz w:val="24"/>
          <w:szCs w:val="24"/>
          <w:lang w:val="lv" w:eastAsia="lv-LV"/>
        </w:rPr>
        <w:t xml:space="preserve">Situāciju analīze (attālināti) par pedagoģijas, </w:t>
      </w:r>
      <w:proofErr w:type="spellStart"/>
      <w:r w:rsidRPr="005E49DE">
        <w:rPr>
          <w:rFonts w:ascii="Times New Roman" w:eastAsia="Arial" w:hAnsi="Times New Roman" w:cs="Times New Roman"/>
          <w:sz w:val="24"/>
          <w:szCs w:val="24"/>
          <w:lang w:val="lv" w:eastAsia="lv-LV"/>
        </w:rPr>
        <w:t>skolvadības</w:t>
      </w:r>
      <w:proofErr w:type="spellEnd"/>
      <w:r w:rsidRPr="005E49DE">
        <w:rPr>
          <w:rFonts w:ascii="Times New Roman" w:eastAsia="Arial" w:hAnsi="Times New Roman" w:cs="Times New Roman"/>
          <w:sz w:val="24"/>
          <w:szCs w:val="24"/>
          <w:lang w:val="lv" w:eastAsia="lv-LV"/>
        </w:rPr>
        <w:t xml:space="preserve"> un izglītības iestādes aktuālās darbības jautājumiem.</w:t>
      </w:r>
    </w:p>
    <w:p w14:paraId="0C625DFE" w14:textId="35B1A649" w:rsidR="0037475B" w:rsidRDefault="00B912D4" w:rsidP="005E49DE">
      <w:pPr>
        <w:numPr>
          <w:ilvl w:val="0"/>
          <w:numId w:val="3"/>
        </w:numPr>
        <w:spacing w:after="0"/>
        <w:ind w:left="714" w:hanging="357"/>
        <w:jc w:val="both"/>
        <w:rPr>
          <w:rFonts w:ascii="Times New Roman" w:eastAsia="Arial" w:hAnsi="Times New Roman" w:cs="Times New Roman"/>
          <w:sz w:val="24"/>
          <w:szCs w:val="24"/>
          <w:lang w:val="lv" w:eastAsia="lv-LV"/>
        </w:rPr>
      </w:pPr>
      <w:r w:rsidRPr="005E49DE">
        <w:rPr>
          <w:rFonts w:ascii="Times New Roman" w:eastAsia="Arial" w:hAnsi="Times New Roman" w:cs="Times New Roman"/>
          <w:sz w:val="24"/>
          <w:szCs w:val="24"/>
          <w:lang w:val="lv" w:eastAsia="lv-LV"/>
        </w:rPr>
        <w:t>Tīm</w:t>
      </w:r>
      <w:r w:rsidR="00CE2E74" w:rsidRPr="005E49DE">
        <w:rPr>
          <w:rFonts w:ascii="Times New Roman" w:eastAsia="Arial" w:hAnsi="Times New Roman" w:cs="Times New Roman"/>
          <w:sz w:val="24"/>
          <w:szCs w:val="24"/>
          <w:lang w:val="lv" w:eastAsia="lv-LV"/>
        </w:rPr>
        <w:t>ekļ</w:t>
      </w:r>
      <w:r w:rsidRPr="005E49DE">
        <w:rPr>
          <w:rFonts w:ascii="Times New Roman" w:eastAsia="Arial" w:hAnsi="Times New Roman" w:cs="Times New Roman"/>
          <w:sz w:val="24"/>
          <w:szCs w:val="24"/>
          <w:lang w:val="lv" w:eastAsia="lv-LV"/>
        </w:rPr>
        <w:t>vietnes</w:t>
      </w:r>
      <w:r w:rsidR="00CE2E74" w:rsidRPr="005E49DE">
        <w:rPr>
          <w:rFonts w:ascii="Times New Roman" w:eastAsia="Arial" w:hAnsi="Times New Roman" w:cs="Times New Roman"/>
          <w:sz w:val="24"/>
          <w:szCs w:val="24"/>
          <w:lang w:val="lv" w:eastAsia="lv-LV"/>
        </w:rPr>
        <w:t xml:space="preserve"> </w:t>
      </w:r>
      <w:hyperlink r:id="rId8" w:history="1">
        <w:r w:rsidR="00663C34" w:rsidRPr="00641CCA">
          <w:rPr>
            <w:rStyle w:val="Hipersaite"/>
            <w:rFonts w:ascii="Times New Roman" w:hAnsi="Times New Roman" w:cs="Times New Roman"/>
            <w:sz w:val="24"/>
            <w:szCs w:val="24"/>
          </w:rPr>
          <w:t>https://www.varaviksne.lv/</w:t>
        </w:r>
      </w:hyperlink>
      <w:r w:rsidR="00663C34">
        <w:rPr>
          <w:rFonts w:ascii="Times New Roman" w:hAnsi="Times New Roman" w:cs="Times New Roman"/>
          <w:sz w:val="24"/>
          <w:szCs w:val="24"/>
        </w:rPr>
        <w:t xml:space="preserve"> </w:t>
      </w:r>
      <w:r w:rsidRPr="00663C34">
        <w:rPr>
          <w:rFonts w:ascii="Times New Roman" w:eastAsia="Arial" w:hAnsi="Times New Roman" w:cs="Times New Roman"/>
          <w:sz w:val="24"/>
          <w:szCs w:val="24"/>
          <w:lang w:val="lv" w:eastAsia="lv-LV"/>
        </w:rPr>
        <w:t>informācijas</w:t>
      </w:r>
      <w:r w:rsidRPr="005E49DE">
        <w:rPr>
          <w:rFonts w:ascii="Times New Roman" w:eastAsia="Arial" w:hAnsi="Times New Roman" w:cs="Times New Roman"/>
          <w:sz w:val="24"/>
          <w:szCs w:val="24"/>
          <w:lang w:val="lv" w:eastAsia="lv-LV"/>
        </w:rPr>
        <w:t xml:space="preserve"> izpēte.</w:t>
      </w:r>
    </w:p>
    <w:p w14:paraId="28ADD36B" w14:textId="77777777" w:rsidR="004B046E" w:rsidRDefault="004B046E" w:rsidP="008576CF">
      <w:pPr>
        <w:spacing w:after="120"/>
        <w:jc w:val="both"/>
        <w:rPr>
          <w:rFonts w:ascii="Times New Roman" w:eastAsia="Arial" w:hAnsi="Times New Roman" w:cs="Times New Roman"/>
          <w:sz w:val="24"/>
          <w:szCs w:val="24"/>
          <w:lang w:val="lv" w:eastAsia="lv-LV"/>
        </w:rPr>
      </w:pPr>
    </w:p>
    <w:p w14:paraId="53CB1DE1" w14:textId="55408EA9" w:rsidR="00952C7C" w:rsidRDefault="00CE2E74" w:rsidP="008576CF">
      <w:pPr>
        <w:spacing w:after="120"/>
        <w:jc w:val="both"/>
        <w:rPr>
          <w:rFonts w:ascii="Times New Roman" w:eastAsia="Arial" w:hAnsi="Times New Roman" w:cs="Times New Roman"/>
          <w:sz w:val="24"/>
          <w:szCs w:val="24"/>
          <w:lang w:val="lv" w:eastAsia="lv-LV"/>
        </w:rPr>
      </w:pPr>
      <w:r w:rsidRPr="00246329">
        <w:rPr>
          <w:rFonts w:ascii="Times New Roman" w:eastAsia="Arial" w:hAnsi="Times New Roman" w:cs="Times New Roman"/>
          <w:sz w:val="24"/>
          <w:szCs w:val="24"/>
          <w:lang w:val="lv" w:eastAsia="lv-LV"/>
        </w:rPr>
        <w:t xml:space="preserve">Kā svarīgākos turpmākajos gados skolai veicamos darbus akreditācijas ekspertu komisija ir noteikusi </w:t>
      </w:r>
      <w:r w:rsidR="00952C7C">
        <w:rPr>
          <w:rFonts w:ascii="Times New Roman" w:eastAsia="Arial" w:hAnsi="Times New Roman" w:cs="Times New Roman"/>
          <w:sz w:val="24"/>
          <w:szCs w:val="24"/>
          <w:lang w:val="lv" w:eastAsia="lv-LV"/>
        </w:rPr>
        <w:t>sekojošo:</w:t>
      </w:r>
    </w:p>
    <w:p w14:paraId="3A0E1C3D" w14:textId="2DE2E7DB" w:rsidR="004153D2" w:rsidRDefault="00F712AE" w:rsidP="00A1553E">
      <w:pPr>
        <w:pStyle w:val="Sarakstarindkopa"/>
        <w:numPr>
          <w:ilvl w:val="0"/>
          <w:numId w:val="8"/>
        </w:numPr>
        <w:spacing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"/>
        </w:rPr>
      </w:pPr>
      <w:r>
        <w:rPr>
          <w:rFonts w:ascii="Times New Roman" w:eastAsia="Times New Roman" w:hAnsi="Times New Roman" w:cs="Times New Roman"/>
          <w:sz w:val="24"/>
          <w:szCs w:val="24"/>
          <w:lang w:val="lv"/>
        </w:rPr>
        <w:t>s</w:t>
      </w:r>
      <w:r w:rsidR="00A1553E">
        <w:rPr>
          <w:rFonts w:ascii="Times New Roman" w:eastAsia="Times New Roman" w:hAnsi="Times New Roman" w:cs="Times New Roman"/>
          <w:sz w:val="24"/>
          <w:szCs w:val="24"/>
          <w:lang w:val="lv"/>
        </w:rPr>
        <w:t>kolai</w:t>
      </w:r>
      <w:r w:rsidR="004153D2" w:rsidRPr="004153D2">
        <w:rPr>
          <w:rFonts w:ascii="Times New Roman" w:eastAsia="Times New Roman" w:hAnsi="Times New Roman" w:cs="Times New Roman"/>
          <w:sz w:val="24"/>
          <w:szCs w:val="24"/>
          <w:lang w:val="lv"/>
        </w:rPr>
        <w:t xml:space="preserve"> veikt nepieciešamos pasākumus centralizētā eksāmena rezultātu uzlabošanai latviešu valodā un angļu valodā, tādējādi paaugstinot kvantitatīvos rezultātus un veicinot izglītības programmas mērķu sasniegšanu</w:t>
      </w:r>
      <w:r>
        <w:rPr>
          <w:rFonts w:ascii="Times New Roman" w:eastAsia="Times New Roman" w:hAnsi="Times New Roman" w:cs="Times New Roman"/>
          <w:sz w:val="24"/>
          <w:szCs w:val="24"/>
          <w:lang w:val="lv"/>
        </w:rPr>
        <w:t>;</w:t>
      </w:r>
    </w:p>
    <w:p w14:paraId="0002DFED" w14:textId="77A73F7F" w:rsidR="009A0349" w:rsidRDefault="00F712AE" w:rsidP="00A1553E">
      <w:pPr>
        <w:pStyle w:val="Sarakstarindkopa"/>
        <w:numPr>
          <w:ilvl w:val="0"/>
          <w:numId w:val="8"/>
        </w:numPr>
        <w:spacing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"/>
        </w:rPr>
      </w:pPr>
      <w:r>
        <w:rPr>
          <w:rFonts w:ascii="Times New Roman" w:eastAsia="Times New Roman" w:hAnsi="Times New Roman" w:cs="Times New Roman"/>
          <w:sz w:val="24"/>
          <w:szCs w:val="24"/>
          <w:lang w:val="lv"/>
        </w:rPr>
        <w:t>ī</w:t>
      </w:r>
      <w:r w:rsidR="009A0349" w:rsidRPr="009A0349">
        <w:rPr>
          <w:rFonts w:ascii="Times New Roman" w:eastAsia="Times New Roman" w:hAnsi="Times New Roman" w:cs="Times New Roman"/>
          <w:sz w:val="24"/>
          <w:szCs w:val="24"/>
          <w:lang w:val="lv"/>
        </w:rPr>
        <w:t xml:space="preserve">stenot speciālās izglītības programmu </w:t>
      </w:r>
      <w:r w:rsidR="00A1553E">
        <w:rPr>
          <w:rFonts w:ascii="Times New Roman" w:eastAsia="Times New Roman" w:hAnsi="Times New Roman" w:cs="Times New Roman"/>
          <w:sz w:val="24"/>
          <w:szCs w:val="24"/>
          <w:lang w:val="lv"/>
        </w:rPr>
        <w:t xml:space="preserve">skolēnu </w:t>
      </w:r>
      <w:r w:rsidR="009A0349" w:rsidRPr="009A0349">
        <w:rPr>
          <w:rFonts w:ascii="Times New Roman" w:eastAsia="Times New Roman" w:hAnsi="Times New Roman" w:cs="Times New Roman"/>
          <w:sz w:val="24"/>
          <w:szCs w:val="24"/>
          <w:lang w:val="lv"/>
        </w:rPr>
        <w:t xml:space="preserve">iekļaušanu vispārizglītojošās klasēs saskaņā ar normatīvajiem aktiem, nepārkāpjot maksimāli iespējamo iekļauto </w:t>
      </w:r>
      <w:r w:rsidR="00A1553E">
        <w:rPr>
          <w:rFonts w:ascii="Times New Roman" w:eastAsia="Times New Roman" w:hAnsi="Times New Roman" w:cs="Times New Roman"/>
          <w:sz w:val="24"/>
          <w:szCs w:val="24"/>
          <w:lang w:val="lv"/>
        </w:rPr>
        <w:t xml:space="preserve">skolēnu </w:t>
      </w:r>
      <w:r w:rsidR="009A0349" w:rsidRPr="009A0349">
        <w:rPr>
          <w:rFonts w:ascii="Times New Roman" w:eastAsia="Times New Roman" w:hAnsi="Times New Roman" w:cs="Times New Roman"/>
          <w:sz w:val="24"/>
          <w:szCs w:val="24"/>
          <w:lang w:val="lv"/>
        </w:rPr>
        <w:t>skaitu, kā arī mērķtiecīgāk sniegt atbalstu, pa</w:t>
      </w:r>
      <w:r w:rsidR="00B343F0">
        <w:rPr>
          <w:rFonts w:ascii="Times New Roman" w:eastAsia="Times New Roman" w:hAnsi="Times New Roman" w:cs="Times New Roman"/>
          <w:sz w:val="24"/>
          <w:szCs w:val="24"/>
          <w:lang w:val="lv"/>
        </w:rPr>
        <w:t>lielin</w:t>
      </w:r>
      <w:r w:rsidR="009A0349" w:rsidRPr="009A0349">
        <w:rPr>
          <w:rFonts w:ascii="Times New Roman" w:eastAsia="Times New Roman" w:hAnsi="Times New Roman" w:cs="Times New Roman"/>
          <w:sz w:val="24"/>
          <w:szCs w:val="24"/>
          <w:lang w:val="lv"/>
        </w:rPr>
        <w:t>ot speciālā pedagoga un pedagoga palīga slodzes</w:t>
      </w:r>
      <w:r>
        <w:rPr>
          <w:rFonts w:ascii="Times New Roman" w:eastAsia="Times New Roman" w:hAnsi="Times New Roman" w:cs="Times New Roman"/>
          <w:sz w:val="24"/>
          <w:szCs w:val="24"/>
          <w:lang w:val="lv"/>
        </w:rPr>
        <w:t>;</w:t>
      </w:r>
    </w:p>
    <w:p w14:paraId="63416A98" w14:textId="3D3ED01C" w:rsidR="009A0349" w:rsidRDefault="00F712AE" w:rsidP="00A1553E">
      <w:pPr>
        <w:pStyle w:val="Sarakstarindkopa"/>
        <w:numPr>
          <w:ilvl w:val="0"/>
          <w:numId w:val="8"/>
        </w:numPr>
        <w:spacing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"/>
        </w:rPr>
      </w:pPr>
      <w:r>
        <w:rPr>
          <w:rFonts w:ascii="Times New Roman" w:eastAsia="Times New Roman" w:hAnsi="Times New Roman" w:cs="Times New Roman"/>
          <w:sz w:val="24"/>
          <w:szCs w:val="24"/>
          <w:lang w:val="lv"/>
        </w:rPr>
        <w:t>v</w:t>
      </w:r>
      <w:r w:rsidR="009A0349" w:rsidRPr="009A0349">
        <w:rPr>
          <w:rFonts w:ascii="Times New Roman" w:eastAsia="Times New Roman" w:hAnsi="Times New Roman" w:cs="Times New Roman"/>
          <w:sz w:val="24"/>
          <w:szCs w:val="24"/>
          <w:lang w:val="lv"/>
        </w:rPr>
        <w:t xml:space="preserve">eikt sistemātisku, regulāru, mērķtiecīgu visu iesaistīto </w:t>
      </w:r>
      <w:proofErr w:type="spellStart"/>
      <w:r w:rsidR="009A0349" w:rsidRPr="009A0349">
        <w:rPr>
          <w:rFonts w:ascii="Times New Roman" w:eastAsia="Times New Roman" w:hAnsi="Times New Roman" w:cs="Times New Roman"/>
          <w:sz w:val="24"/>
          <w:szCs w:val="24"/>
          <w:lang w:val="lv"/>
        </w:rPr>
        <w:t>mērķgrupu</w:t>
      </w:r>
      <w:proofErr w:type="spellEnd"/>
      <w:r w:rsidR="009A0349" w:rsidRPr="009A0349">
        <w:rPr>
          <w:rFonts w:ascii="Times New Roman" w:eastAsia="Times New Roman" w:hAnsi="Times New Roman" w:cs="Times New Roman"/>
          <w:sz w:val="24"/>
          <w:szCs w:val="24"/>
          <w:lang w:val="lv"/>
        </w:rPr>
        <w:t xml:space="preserve"> viedokļu apkopošanu par fizisko un emocionālo vidi, iekļaušanas un vienlīdzības izpratni un īstenošanu </w:t>
      </w:r>
      <w:r w:rsidR="00A1553E">
        <w:rPr>
          <w:rFonts w:ascii="Times New Roman" w:eastAsia="Times New Roman" w:hAnsi="Times New Roman" w:cs="Times New Roman"/>
          <w:sz w:val="24"/>
          <w:szCs w:val="24"/>
          <w:lang w:val="lv"/>
        </w:rPr>
        <w:t>skolā</w:t>
      </w:r>
      <w:r w:rsidR="009A0349" w:rsidRPr="009A0349">
        <w:rPr>
          <w:rFonts w:ascii="Times New Roman" w:eastAsia="Times New Roman" w:hAnsi="Times New Roman" w:cs="Times New Roman"/>
          <w:sz w:val="24"/>
          <w:szCs w:val="24"/>
          <w:lang w:val="lv"/>
        </w:rPr>
        <w:t>, tādējādi veicinot iestādes fizisko un emocionālo drošību un vienlīdzības izpratni</w:t>
      </w:r>
      <w:r>
        <w:rPr>
          <w:rFonts w:ascii="Times New Roman" w:eastAsia="Times New Roman" w:hAnsi="Times New Roman" w:cs="Times New Roman"/>
          <w:sz w:val="24"/>
          <w:szCs w:val="24"/>
          <w:lang w:val="lv"/>
        </w:rPr>
        <w:t>;</w:t>
      </w:r>
    </w:p>
    <w:p w14:paraId="698204DC" w14:textId="76A73ABD" w:rsidR="009A0349" w:rsidRDefault="00F712AE" w:rsidP="00A1553E">
      <w:pPr>
        <w:pStyle w:val="Sarakstarindkopa"/>
        <w:numPr>
          <w:ilvl w:val="0"/>
          <w:numId w:val="8"/>
        </w:numPr>
        <w:spacing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"/>
        </w:rPr>
      </w:pPr>
      <w:r>
        <w:rPr>
          <w:rFonts w:ascii="Times New Roman" w:eastAsia="Times New Roman" w:hAnsi="Times New Roman" w:cs="Times New Roman"/>
          <w:sz w:val="24"/>
          <w:szCs w:val="24"/>
          <w:lang w:val="lv"/>
        </w:rPr>
        <w:t>s</w:t>
      </w:r>
      <w:r w:rsidR="009A0349" w:rsidRPr="009A0349">
        <w:rPr>
          <w:rFonts w:ascii="Times New Roman" w:eastAsia="Times New Roman" w:hAnsi="Times New Roman" w:cs="Times New Roman"/>
          <w:sz w:val="24"/>
          <w:szCs w:val="24"/>
          <w:lang w:val="lv"/>
        </w:rPr>
        <w:t xml:space="preserve">adarbībā ar dibinātāju izvērtēt sociālā pedagoga pieņemšanu darbā uz pilnu slodzi, tādējādi nodrošinot </w:t>
      </w:r>
      <w:proofErr w:type="spellStart"/>
      <w:r w:rsidR="009A0349" w:rsidRPr="009A0349">
        <w:rPr>
          <w:rFonts w:ascii="Times New Roman" w:eastAsia="Times New Roman" w:hAnsi="Times New Roman" w:cs="Times New Roman"/>
          <w:sz w:val="24"/>
          <w:szCs w:val="24"/>
          <w:lang w:val="lv"/>
        </w:rPr>
        <w:t>problēmsituāciju</w:t>
      </w:r>
      <w:proofErr w:type="spellEnd"/>
      <w:r w:rsidR="009A0349" w:rsidRPr="009A0349">
        <w:rPr>
          <w:rFonts w:ascii="Times New Roman" w:eastAsia="Times New Roman" w:hAnsi="Times New Roman" w:cs="Times New Roman"/>
          <w:sz w:val="24"/>
          <w:szCs w:val="24"/>
          <w:lang w:val="lv"/>
        </w:rPr>
        <w:t xml:space="preserve"> efektīvu risināšanu, kā arī sistemātisku un preventīvu darbu ar sociālā riska </w:t>
      </w:r>
      <w:r w:rsidR="00A1553E">
        <w:rPr>
          <w:rFonts w:ascii="Times New Roman" w:eastAsia="Times New Roman" w:hAnsi="Times New Roman" w:cs="Times New Roman"/>
          <w:sz w:val="24"/>
          <w:szCs w:val="24"/>
          <w:lang w:val="lv"/>
        </w:rPr>
        <w:t>skolēniem</w:t>
      </w:r>
      <w:r>
        <w:rPr>
          <w:rFonts w:ascii="Times New Roman" w:eastAsia="Times New Roman" w:hAnsi="Times New Roman" w:cs="Times New Roman"/>
          <w:sz w:val="24"/>
          <w:szCs w:val="24"/>
          <w:lang w:val="lv"/>
        </w:rPr>
        <w:t>;</w:t>
      </w:r>
    </w:p>
    <w:p w14:paraId="07AD642E" w14:textId="0EB3D5B2" w:rsidR="009A0349" w:rsidRDefault="00F712AE" w:rsidP="00A1553E">
      <w:pPr>
        <w:pStyle w:val="Sarakstarindkopa"/>
        <w:numPr>
          <w:ilvl w:val="0"/>
          <w:numId w:val="8"/>
        </w:numPr>
        <w:spacing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"/>
        </w:rPr>
      </w:pPr>
      <w:r>
        <w:rPr>
          <w:rFonts w:ascii="Times New Roman" w:eastAsia="Times New Roman" w:hAnsi="Times New Roman" w:cs="Times New Roman"/>
          <w:sz w:val="24"/>
          <w:szCs w:val="24"/>
          <w:lang w:val="lv"/>
        </w:rPr>
        <w:t>i</w:t>
      </w:r>
      <w:r w:rsidR="009A0349" w:rsidRPr="009A0349">
        <w:rPr>
          <w:rFonts w:ascii="Times New Roman" w:eastAsia="Times New Roman" w:hAnsi="Times New Roman" w:cs="Times New Roman"/>
          <w:sz w:val="24"/>
          <w:szCs w:val="24"/>
          <w:lang w:val="lv"/>
        </w:rPr>
        <w:t xml:space="preserve">zmantot vienotu pieeju mācību sasniegumu novērtēšanā, norādot vērtēšanas kritērijus  </w:t>
      </w:r>
      <w:proofErr w:type="spellStart"/>
      <w:r w:rsidR="009A0349" w:rsidRPr="009A0349">
        <w:rPr>
          <w:rFonts w:ascii="Times New Roman" w:eastAsia="Times New Roman" w:hAnsi="Times New Roman" w:cs="Times New Roman"/>
          <w:sz w:val="24"/>
          <w:szCs w:val="24"/>
          <w:lang w:val="lv"/>
        </w:rPr>
        <w:t>summatīvajiem</w:t>
      </w:r>
      <w:proofErr w:type="spellEnd"/>
      <w:r w:rsidR="009A0349" w:rsidRPr="009A0349">
        <w:rPr>
          <w:rFonts w:ascii="Times New Roman" w:eastAsia="Times New Roman" w:hAnsi="Times New Roman" w:cs="Times New Roman"/>
          <w:sz w:val="24"/>
          <w:szCs w:val="24"/>
          <w:lang w:val="lv"/>
        </w:rPr>
        <w:t xml:space="preserve"> vērtējumiem, kā arī mācību stundās attīstīt caurviju prasmes, akcentēt vērtības un tikumus</w:t>
      </w:r>
      <w:r>
        <w:rPr>
          <w:rFonts w:ascii="Times New Roman" w:eastAsia="Times New Roman" w:hAnsi="Times New Roman" w:cs="Times New Roman"/>
          <w:sz w:val="24"/>
          <w:szCs w:val="24"/>
          <w:lang w:val="lv"/>
        </w:rPr>
        <w:t>;</w:t>
      </w:r>
    </w:p>
    <w:p w14:paraId="51BF1A58" w14:textId="3C34890E" w:rsidR="009A0349" w:rsidRDefault="00F712AE" w:rsidP="00A1553E">
      <w:pPr>
        <w:pStyle w:val="Sarakstarindkopa"/>
        <w:numPr>
          <w:ilvl w:val="0"/>
          <w:numId w:val="8"/>
        </w:numPr>
        <w:spacing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"/>
        </w:rPr>
      </w:pPr>
      <w:r>
        <w:rPr>
          <w:rFonts w:ascii="Times New Roman" w:eastAsia="Times New Roman" w:hAnsi="Times New Roman" w:cs="Times New Roman"/>
          <w:sz w:val="24"/>
          <w:szCs w:val="24"/>
          <w:lang w:val="lv"/>
        </w:rPr>
        <w:t>d</w:t>
      </w:r>
      <w:r w:rsidR="00A1553E">
        <w:rPr>
          <w:rFonts w:ascii="Times New Roman" w:eastAsia="Times New Roman" w:hAnsi="Times New Roman" w:cs="Times New Roman"/>
          <w:sz w:val="24"/>
          <w:szCs w:val="24"/>
          <w:lang w:val="lv"/>
        </w:rPr>
        <w:t>irektorei</w:t>
      </w:r>
      <w:r w:rsidR="009A0349" w:rsidRPr="009A0349">
        <w:rPr>
          <w:rFonts w:ascii="Times New Roman" w:eastAsia="Times New Roman" w:hAnsi="Times New Roman" w:cs="Times New Roman"/>
          <w:sz w:val="24"/>
          <w:szCs w:val="24"/>
          <w:lang w:val="lv"/>
        </w:rPr>
        <w:t xml:space="preserve"> izvērtēt pedagogu latviešu valodas prasmes, piedāvājot apgūt profesionālās pilnveides kursus, tādējādi </w:t>
      </w:r>
      <w:r w:rsidR="00F43869">
        <w:rPr>
          <w:rFonts w:ascii="Times New Roman" w:eastAsia="Times New Roman" w:hAnsi="Times New Roman" w:cs="Times New Roman"/>
          <w:sz w:val="24"/>
          <w:szCs w:val="24"/>
          <w:lang w:val="lv"/>
        </w:rPr>
        <w:t>stiprinot</w:t>
      </w:r>
      <w:r w:rsidR="009A0349" w:rsidRPr="009A0349">
        <w:rPr>
          <w:rFonts w:ascii="Times New Roman" w:eastAsia="Times New Roman" w:hAnsi="Times New Roman" w:cs="Times New Roman"/>
          <w:sz w:val="24"/>
          <w:szCs w:val="24"/>
          <w:lang w:val="lv"/>
        </w:rPr>
        <w:t xml:space="preserve"> valsts valodas lietojumu </w:t>
      </w:r>
      <w:r w:rsidR="00A1553E">
        <w:rPr>
          <w:rFonts w:ascii="Times New Roman" w:eastAsia="Times New Roman" w:hAnsi="Times New Roman" w:cs="Times New Roman"/>
          <w:sz w:val="24"/>
          <w:szCs w:val="24"/>
          <w:lang w:val="lv"/>
        </w:rPr>
        <w:t>skolā</w:t>
      </w:r>
      <w:r>
        <w:rPr>
          <w:rFonts w:ascii="Times New Roman" w:eastAsia="Times New Roman" w:hAnsi="Times New Roman" w:cs="Times New Roman"/>
          <w:sz w:val="24"/>
          <w:szCs w:val="24"/>
          <w:lang w:val="lv"/>
        </w:rPr>
        <w:t>;</w:t>
      </w:r>
    </w:p>
    <w:p w14:paraId="431923A3" w14:textId="791501BF" w:rsidR="009A0349" w:rsidRPr="004153D2" w:rsidRDefault="00F712AE" w:rsidP="004153D2">
      <w:pPr>
        <w:pStyle w:val="Sarakstarindkopa"/>
        <w:numPr>
          <w:ilvl w:val="0"/>
          <w:numId w:val="8"/>
        </w:numPr>
        <w:spacing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"/>
        </w:rPr>
      </w:pPr>
      <w:r>
        <w:rPr>
          <w:rFonts w:ascii="Times New Roman" w:eastAsia="Times New Roman" w:hAnsi="Times New Roman" w:cs="Times New Roman"/>
          <w:sz w:val="24"/>
          <w:szCs w:val="24"/>
          <w:lang w:val="lv"/>
        </w:rPr>
        <w:t>v</w:t>
      </w:r>
      <w:r w:rsidR="009A0349" w:rsidRPr="009A0349">
        <w:rPr>
          <w:rFonts w:ascii="Times New Roman" w:eastAsia="Times New Roman" w:hAnsi="Times New Roman" w:cs="Times New Roman"/>
          <w:sz w:val="24"/>
          <w:szCs w:val="24"/>
          <w:lang w:val="lv"/>
        </w:rPr>
        <w:t xml:space="preserve">eicināt plašāku vecāku iesaisti </w:t>
      </w:r>
      <w:r w:rsidR="00A1553E">
        <w:rPr>
          <w:rFonts w:ascii="Times New Roman" w:eastAsia="Times New Roman" w:hAnsi="Times New Roman" w:cs="Times New Roman"/>
          <w:sz w:val="24"/>
          <w:szCs w:val="24"/>
          <w:lang w:val="lv"/>
        </w:rPr>
        <w:t>skolas</w:t>
      </w:r>
      <w:r w:rsidR="009A0349" w:rsidRPr="009A0349">
        <w:rPr>
          <w:rFonts w:ascii="Times New Roman" w:eastAsia="Times New Roman" w:hAnsi="Times New Roman" w:cs="Times New Roman"/>
          <w:sz w:val="24"/>
          <w:szCs w:val="24"/>
          <w:lang w:val="lv"/>
        </w:rPr>
        <w:t xml:space="preserve"> darba </w:t>
      </w:r>
      <w:proofErr w:type="spellStart"/>
      <w:r w:rsidR="009A0349" w:rsidRPr="009A0349">
        <w:rPr>
          <w:rFonts w:ascii="Times New Roman" w:eastAsia="Times New Roman" w:hAnsi="Times New Roman" w:cs="Times New Roman"/>
          <w:sz w:val="24"/>
          <w:szCs w:val="24"/>
          <w:lang w:val="lv"/>
        </w:rPr>
        <w:t>pašvērtēšanā</w:t>
      </w:r>
      <w:proofErr w:type="spellEnd"/>
      <w:r w:rsidR="009A0349" w:rsidRPr="009A0349">
        <w:rPr>
          <w:rFonts w:ascii="Times New Roman" w:eastAsia="Times New Roman" w:hAnsi="Times New Roman" w:cs="Times New Roman"/>
          <w:sz w:val="24"/>
          <w:szCs w:val="24"/>
          <w:lang w:val="lv"/>
        </w:rPr>
        <w:t xml:space="preserve">, plānošanā un lēmumu pieņemšanā, tādējādi kopīgi uzņemoties gan pienākumus, gan atbildību par </w:t>
      </w:r>
      <w:r w:rsidR="00A1553E">
        <w:rPr>
          <w:rFonts w:ascii="Times New Roman" w:eastAsia="Times New Roman" w:hAnsi="Times New Roman" w:cs="Times New Roman"/>
          <w:sz w:val="24"/>
          <w:szCs w:val="24"/>
          <w:lang w:val="lv"/>
        </w:rPr>
        <w:t>skolā</w:t>
      </w:r>
      <w:r w:rsidR="009A0349" w:rsidRPr="009A0349">
        <w:rPr>
          <w:rFonts w:ascii="Times New Roman" w:eastAsia="Times New Roman" w:hAnsi="Times New Roman" w:cs="Times New Roman"/>
          <w:sz w:val="24"/>
          <w:szCs w:val="24"/>
          <w:lang w:val="lv"/>
        </w:rPr>
        <w:t xml:space="preserve"> notiekošajiem procesiem.</w:t>
      </w:r>
    </w:p>
    <w:p w14:paraId="3B5B0613" w14:textId="2D0ACECA" w:rsidR="0037475B" w:rsidRPr="00814E42" w:rsidRDefault="00583209" w:rsidP="008576CF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814E4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Novēlu jums </w:t>
      </w:r>
      <w:r w:rsidR="00292EC2" w:rsidRPr="00814E4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sekmīgu </w:t>
      </w:r>
      <w:r w:rsidRPr="00814E4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turpmāko </w:t>
      </w:r>
      <w:r w:rsidR="00292EC2" w:rsidRPr="00814E4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sadarbību ar izglītības </w:t>
      </w:r>
      <w:r w:rsidRPr="00814E42">
        <w:rPr>
          <w:rFonts w:ascii="Times New Roman" w:eastAsia="Times New Roman" w:hAnsi="Times New Roman" w:cs="Times New Roman"/>
          <w:sz w:val="24"/>
          <w:szCs w:val="24"/>
          <w:lang w:val="lv-LV"/>
        </w:rPr>
        <w:t>iestādes vadību un pedagogiem!</w:t>
      </w:r>
    </w:p>
    <w:p w14:paraId="3972D8C2" w14:textId="77777777" w:rsidR="00583209" w:rsidRPr="00814E42" w:rsidRDefault="00583209" w:rsidP="00CE2E74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504F9669" w14:textId="56670239" w:rsidR="0037475B" w:rsidRPr="00814E42" w:rsidRDefault="00412191" w:rsidP="00D6676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Akreditācijas e</w:t>
      </w:r>
      <w:r w:rsidR="00583209" w:rsidRPr="00814E4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kspertu </w:t>
      </w:r>
      <w:r w:rsidR="00D66766" w:rsidRPr="00814E42">
        <w:rPr>
          <w:rFonts w:ascii="Times New Roman" w:eastAsia="Times New Roman" w:hAnsi="Times New Roman" w:cs="Times New Roman"/>
          <w:sz w:val="24"/>
          <w:szCs w:val="24"/>
          <w:lang w:val="lv-LV"/>
        </w:rPr>
        <w:t>komisijas vadītāja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                                              Inita Ozoliņa</w:t>
      </w:r>
      <w:r w:rsidR="00D66766" w:rsidRPr="00814E42"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D66766" w:rsidRPr="00814E42"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  <w:r w:rsidR="00D66766" w:rsidRPr="00814E42"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  <w:r w:rsidR="00D66766" w:rsidRPr="00814E42"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  <w:r w:rsidR="00D66766" w:rsidRPr="00814E42"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  <w:r w:rsidR="00D66766" w:rsidRPr="00814E42"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  <w:r w:rsidR="00D66766" w:rsidRPr="00814E42"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</w:p>
    <w:sectPr w:rsidR="0037475B" w:rsidRPr="00814E42" w:rsidSect="00583209">
      <w:headerReference w:type="default" r:id="rId9"/>
      <w:footerReference w:type="default" r:id="rId10"/>
      <w:pgSz w:w="12240" w:h="15840" w:code="1"/>
      <w:pgMar w:top="567" w:right="1134" w:bottom="113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68F1D" w14:textId="77777777" w:rsidR="00D34920" w:rsidRDefault="00D34920" w:rsidP="00325453">
      <w:pPr>
        <w:spacing w:after="0" w:line="240" w:lineRule="auto"/>
      </w:pPr>
      <w:r>
        <w:separator/>
      </w:r>
    </w:p>
  </w:endnote>
  <w:endnote w:type="continuationSeparator" w:id="0">
    <w:p w14:paraId="0D2ADE91" w14:textId="77777777" w:rsidR="00D34920" w:rsidRDefault="00D34920" w:rsidP="00325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DF620" w14:textId="517B9996" w:rsidR="00325453" w:rsidRPr="00325453" w:rsidRDefault="00325453" w:rsidP="00990862">
    <w:pPr>
      <w:pStyle w:val="Kjene"/>
      <w:jc w:val="center"/>
      <w:rPr>
        <w:rFonts w:ascii="Arial" w:hAnsi="Arial" w:cs="Arial"/>
        <w:sz w:val="18"/>
        <w:szCs w:val="18"/>
        <w:lang w:val="lv-LV"/>
      </w:rPr>
    </w:pPr>
    <w:r w:rsidRPr="00325453">
      <w:rPr>
        <w:rFonts w:ascii="Arial" w:hAnsi="Arial" w:cs="Arial"/>
        <w:sz w:val="18"/>
        <w:szCs w:val="18"/>
        <w:lang w:val="lv-LV"/>
      </w:rPr>
      <w:t>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6EAB1" w14:textId="77777777" w:rsidR="00D34920" w:rsidRDefault="00D34920" w:rsidP="00325453">
      <w:pPr>
        <w:spacing w:after="0" w:line="240" w:lineRule="auto"/>
      </w:pPr>
      <w:r>
        <w:separator/>
      </w:r>
    </w:p>
  </w:footnote>
  <w:footnote w:type="continuationSeparator" w:id="0">
    <w:p w14:paraId="5E3BC85C" w14:textId="77777777" w:rsidR="00D34920" w:rsidRDefault="00D34920" w:rsidP="003254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64974" w14:textId="77777777" w:rsidR="00970867" w:rsidRDefault="00970867" w:rsidP="00583209">
    <w:pPr>
      <w:pStyle w:val="Nosaukums"/>
      <w:jc w:val="right"/>
    </w:pPr>
    <w:r>
      <w:rPr>
        <w:noProof/>
        <w:sz w:val="24"/>
        <w:szCs w:val="24"/>
        <w:lang w:eastAsia="lv-LV"/>
      </w:rPr>
      <w:drawing>
        <wp:anchor distT="0" distB="0" distL="114300" distR="114300" simplePos="0" relativeHeight="251658240" behindDoc="0" locked="0" layoutInCell="1" allowOverlap="1" wp14:anchorId="5416F0A5" wp14:editId="0E454FD4">
          <wp:simplePos x="0" y="0"/>
          <wp:positionH relativeFrom="column">
            <wp:posOffset>-4445</wp:posOffset>
          </wp:positionH>
          <wp:positionV relativeFrom="paragraph">
            <wp:posOffset>-2540</wp:posOffset>
          </wp:positionV>
          <wp:extent cx="1495425" cy="1343025"/>
          <wp:effectExtent l="0" t="0" r="9525" b="952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vienkarss_pilnkrasu_rgb_v_LV-38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5425" cy="1343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70867">
      <w:t xml:space="preserve">Akreditācijas ekspertu </w:t>
    </w:r>
  </w:p>
  <w:p w14:paraId="30EA1161" w14:textId="77777777" w:rsidR="00583209" w:rsidRPr="00970867" w:rsidRDefault="00583209" w:rsidP="00583209">
    <w:pPr>
      <w:pStyle w:val="Galvene"/>
      <w:jc w:val="right"/>
    </w:pPr>
    <w:r w:rsidRPr="00970867">
      <w:rPr>
        <w:rFonts w:ascii="Times New Roman" w:hAnsi="Times New Roman" w:cs="Times New Roman"/>
        <w:b/>
        <w:sz w:val="36"/>
        <w:szCs w:val="36"/>
        <w:lang w:val="lv-LV"/>
      </w:rPr>
      <w:t>komisijas informācija</w:t>
    </w:r>
  </w:p>
  <w:p w14:paraId="6C773EA8" w14:textId="77777777" w:rsidR="00583209" w:rsidRPr="00583209" w:rsidRDefault="00583209" w:rsidP="00583209">
    <w:pPr>
      <w:rPr>
        <w:lang w:val="lv-LV"/>
      </w:rPr>
    </w:pPr>
  </w:p>
  <w:p w14:paraId="35AB9C4E" w14:textId="77777777" w:rsidR="00583209" w:rsidRDefault="0058320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F3C21"/>
    <w:multiLevelType w:val="hybridMultilevel"/>
    <w:tmpl w:val="EBD6161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B2AB3"/>
    <w:multiLevelType w:val="hybridMultilevel"/>
    <w:tmpl w:val="BABA173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9639FD"/>
    <w:multiLevelType w:val="multilevel"/>
    <w:tmpl w:val="AE42C2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333769"/>
    <w:multiLevelType w:val="hybridMultilevel"/>
    <w:tmpl w:val="E25A2F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5132E0"/>
    <w:multiLevelType w:val="multilevel"/>
    <w:tmpl w:val="F4FE45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5C7A49"/>
    <w:multiLevelType w:val="multilevel"/>
    <w:tmpl w:val="0C7AFE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 w15:restartNumberingAfterBreak="0">
    <w:nsid w:val="6C320DF7"/>
    <w:multiLevelType w:val="hybridMultilevel"/>
    <w:tmpl w:val="E25A2F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1F05CF"/>
    <w:multiLevelType w:val="hybridMultilevel"/>
    <w:tmpl w:val="AB8A69E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C22"/>
    <w:rsid w:val="00020A3C"/>
    <w:rsid w:val="00033C9D"/>
    <w:rsid w:val="00050127"/>
    <w:rsid w:val="000609DB"/>
    <w:rsid w:val="0006396F"/>
    <w:rsid w:val="00077E83"/>
    <w:rsid w:val="00080774"/>
    <w:rsid w:val="00102234"/>
    <w:rsid w:val="00103BC6"/>
    <w:rsid w:val="00110FAA"/>
    <w:rsid w:val="00111EE4"/>
    <w:rsid w:val="001A12F4"/>
    <w:rsid w:val="001A2E52"/>
    <w:rsid w:val="001E2E4C"/>
    <w:rsid w:val="001E46CC"/>
    <w:rsid w:val="001E62AD"/>
    <w:rsid w:val="0022327D"/>
    <w:rsid w:val="00234346"/>
    <w:rsid w:val="00246329"/>
    <w:rsid w:val="002914C2"/>
    <w:rsid w:val="00292EC2"/>
    <w:rsid w:val="00294CAE"/>
    <w:rsid w:val="002A38B6"/>
    <w:rsid w:val="002C0620"/>
    <w:rsid w:val="00325453"/>
    <w:rsid w:val="0034171E"/>
    <w:rsid w:val="00360063"/>
    <w:rsid w:val="0037475B"/>
    <w:rsid w:val="00375782"/>
    <w:rsid w:val="00375F25"/>
    <w:rsid w:val="00391BE2"/>
    <w:rsid w:val="003943DA"/>
    <w:rsid w:val="003B5D2C"/>
    <w:rsid w:val="003C53E2"/>
    <w:rsid w:val="003D040E"/>
    <w:rsid w:val="003D7825"/>
    <w:rsid w:val="00412191"/>
    <w:rsid w:val="004153D2"/>
    <w:rsid w:val="00435127"/>
    <w:rsid w:val="004834FD"/>
    <w:rsid w:val="004B046E"/>
    <w:rsid w:val="004D0C22"/>
    <w:rsid w:val="004E5B62"/>
    <w:rsid w:val="005032DB"/>
    <w:rsid w:val="00504D1F"/>
    <w:rsid w:val="00542EDD"/>
    <w:rsid w:val="00554CC8"/>
    <w:rsid w:val="00583209"/>
    <w:rsid w:val="005A171C"/>
    <w:rsid w:val="005A30F5"/>
    <w:rsid w:val="005B02AA"/>
    <w:rsid w:val="005E49DE"/>
    <w:rsid w:val="0060371B"/>
    <w:rsid w:val="00605D71"/>
    <w:rsid w:val="00655772"/>
    <w:rsid w:val="00663C34"/>
    <w:rsid w:val="00696B99"/>
    <w:rsid w:val="006C7A22"/>
    <w:rsid w:val="006D1D2C"/>
    <w:rsid w:val="00703706"/>
    <w:rsid w:val="00713076"/>
    <w:rsid w:val="00716C66"/>
    <w:rsid w:val="007220A7"/>
    <w:rsid w:val="00723FDE"/>
    <w:rsid w:val="00743F7E"/>
    <w:rsid w:val="00780D7F"/>
    <w:rsid w:val="007A09BF"/>
    <w:rsid w:val="007F1243"/>
    <w:rsid w:val="00814E42"/>
    <w:rsid w:val="00821A06"/>
    <w:rsid w:val="00822581"/>
    <w:rsid w:val="008250ED"/>
    <w:rsid w:val="008576CF"/>
    <w:rsid w:val="008814E1"/>
    <w:rsid w:val="008C374B"/>
    <w:rsid w:val="00915B03"/>
    <w:rsid w:val="00952C7C"/>
    <w:rsid w:val="00970867"/>
    <w:rsid w:val="00990862"/>
    <w:rsid w:val="009973A8"/>
    <w:rsid w:val="009A0349"/>
    <w:rsid w:val="009B0147"/>
    <w:rsid w:val="009D1EFE"/>
    <w:rsid w:val="00A1553E"/>
    <w:rsid w:val="00A2384F"/>
    <w:rsid w:val="00A53A17"/>
    <w:rsid w:val="00AE1E9D"/>
    <w:rsid w:val="00AE3D4E"/>
    <w:rsid w:val="00AE71A9"/>
    <w:rsid w:val="00AF086B"/>
    <w:rsid w:val="00AF4405"/>
    <w:rsid w:val="00B343F0"/>
    <w:rsid w:val="00B36EA1"/>
    <w:rsid w:val="00B62C25"/>
    <w:rsid w:val="00B85AEA"/>
    <w:rsid w:val="00B90F9A"/>
    <w:rsid w:val="00B912D4"/>
    <w:rsid w:val="00B95474"/>
    <w:rsid w:val="00BA0835"/>
    <w:rsid w:val="00BF6360"/>
    <w:rsid w:val="00C309DE"/>
    <w:rsid w:val="00C4370D"/>
    <w:rsid w:val="00C62D9A"/>
    <w:rsid w:val="00C67620"/>
    <w:rsid w:val="00C7559B"/>
    <w:rsid w:val="00C83DB3"/>
    <w:rsid w:val="00CB38D9"/>
    <w:rsid w:val="00CE2E74"/>
    <w:rsid w:val="00D01529"/>
    <w:rsid w:val="00D21740"/>
    <w:rsid w:val="00D229E5"/>
    <w:rsid w:val="00D34920"/>
    <w:rsid w:val="00D66766"/>
    <w:rsid w:val="00D66A77"/>
    <w:rsid w:val="00D714EE"/>
    <w:rsid w:val="00DC741D"/>
    <w:rsid w:val="00DD5ED5"/>
    <w:rsid w:val="00E00BFC"/>
    <w:rsid w:val="00E06EB6"/>
    <w:rsid w:val="00E502CE"/>
    <w:rsid w:val="00E74891"/>
    <w:rsid w:val="00E80D77"/>
    <w:rsid w:val="00EE51FF"/>
    <w:rsid w:val="00EF7C95"/>
    <w:rsid w:val="00F06F6B"/>
    <w:rsid w:val="00F428E1"/>
    <w:rsid w:val="00F43869"/>
    <w:rsid w:val="00F43F7B"/>
    <w:rsid w:val="00F712AE"/>
    <w:rsid w:val="00FD1080"/>
    <w:rsid w:val="00FF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C08803"/>
  <w15:docId w15:val="{E32914B1-5EBC-41EC-8BE5-7ECB25493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4D0C22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32545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325453"/>
  </w:style>
  <w:style w:type="paragraph" w:styleId="Kjene">
    <w:name w:val="footer"/>
    <w:basedOn w:val="Parasts"/>
    <w:link w:val="KjeneRakstz"/>
    <w:uiPriority w:val="99"/>
    <w:unhideWhenUsed/>
    <w:rsid w:val="0032545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325453"/>
  </w:style>
  <w:style w:type="character" w:styleId="Komentraatsauce">
    <w:name w:val="annotation reference"/>
    <w:basedOn w:val="Noklusjumarindkopasfonts"/>
    <w:uiPriority w:val="99"/>
    <w:semiHidden/>
    <w:unhideWhenUsed/>
    <w:rsid w:val="00696B99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696B99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696B99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696B99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696B99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970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70867"/>
    <w:rPr>
      <w:rFonts w:ascii="Tahoma" w:hAnsi="Tahoma" w:cs="Tahoma"/>
      <w:sz w:val="16"/>
      <w:szCs w:val="16"/>
    </w:rPr>
  </w:style>
  <w:style w:type="paragraph" w:styleId="Nosaukums">
    <w:name w:val="Title"/>
    <w:basedOn w:val="Parasts"/>
    <w:next w:val="Parasts"/>
    <w:link w:val="NosaukumsRakstz"/>
    <w:qFormat/>
    <w:rsid w:val="00970867"/>
    <w:pPr>
      <w:spacing w:after="0"/>
      <w:jc w:val="center"/>
    </w:pPr>
    <w:rPr>
      <w:rFonts w:ascii="Times New Roman" w:hAnsi="Times New Roman" w:cs="Times New Roman"/>
      <w:b/>
      <w:sz w:val="36"/>
      <w:szCs w:val="36"/>
      <w:lang w:val="lv-LV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970867"/>
    <w:rPr>
      <w:rFonts w:ascii="Times New Roman" w:hAnsi="Times New Roman" w:cs="Times New Roman"/>
      <w:b/>
      <w:sz w:val="36"/>
      <w:szCs w:val="36"/>
      <w:lang w:val="lv-LV"/>
    </w:rPr>
  </w:style>
  <w:style w:type="character" w:styleId="Hipersaite">
    <w:name w:val="Hyperlink"/>
    <w:basedOn w:val="Noklusjumarindkopasfonts"/>
    <w:uiPriority w:val="99"/>
    <w:unhideWhenUsed/>
    <w:rsid w:val="004834FD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7037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6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araviksne.lv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F4F0E-E2DA-4EC7-8067-FC647D2A6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3192</Words>
  <Characters>1820</Characters>
  <Application>Microsoft Office Word</Application>
  <DocSecurity>0</DocSecurity>
  <Lines>15</Lines>
  <Paragraphs>10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Rolands.Ozols</dc:creator>
  <cp:lastModifiedBy>Gvido.Grisans</cp:lastModifiedBy>
  <cp:revision>2</cp:revision>
  <dcterms:created xsi:type="dcterms:W3CDTF">2022-04-03T18:21:00Z</dcterms:created>
  <dcterms:modified xsi:type="dcterms:W3CDTF">2022-04-03T18:21:00Z</dcterms:modified>
</cp:coreProperties>
</file>