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AEBCCB" w14:textId="77777777" w:rsidR="00C30EA1" w:rsidRPr="00C30EA1" w:rsidRDefault="00C30EA1" w:rsidP="00C30EA1">
      <w:pPr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30EA1">
        <w:rPr>
          <w:rFonts w:ascii="Times New Roman" w:eastAsia="Times New Roman" w:hAnsi="Times New Roman" w:cs="Times New Roman"/>
          <w:i/>
          <w:sz w:val="28"/>
          <w:szCs w:val="28"/>
          <w:lang w:eastAsia="lv-LV"/>
        </w:rPr>
        <w:t>Projekts</w:t>
      </w:r>
    </w:p>
    <w:p w14:paraId="348DB2A1" w14:textId="77777777" w:rsidR="00C30EA1" w:rsidRPr="00C30EA1" w:rsidRDefault="00C30EA1" w:rsidP="00C30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3B0AA022" w14:textId="77777777" w:rsidR="00C30EA1" w:rsidRPr="00C30EA1" w:rsidRDefault="00C30EA1" w:rsidP="00C30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30EA1">
        <w:rPr>
          <w:rFonts w:ascii="Times New Roman" w:eastAsia="Times New Roman" w:hAnsi="Times New Roman" w:cs="Times New Roman"/>
          <w:sz w:val="28"/>
          <w:szCs w:val="28"/>
          <w:lang w:eastAsia="lv-LV"/>
        </w:rPr>
        <w:t>LATVIJAS REPUBLIKAS MINISTRU KABINETS</w:t>
      </w:r>
    </w:p>
    <w:p w14:paraId="21AE036F" w14:textId="77777777" w:rsidR="00C30EA1" w:rsidRPr="00C30EA1" w:rsidRDefault="00C30EA1" w:rsidP="00C30EA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2BC66CF4" w14:textId="77777777" w:rsidR="00C30EA1" w:rsidRPr="00C30EA1" w:rsidRDefault="00C30EA1" w:rsidP="00C30EA1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30EA1">
        <w:rPr>
          <w:rFonts w:ascii="Times New Roman" w:eastAsia="Times New Roman" w:hAnsi="Times New Roman" w:cs="Times New Roman"/>
          <w:sz w:val="28"/>
          <w:szCs w:val="28"/>
          <w:lang w:eastAsia="lv-LV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lv-LV"/>
        </w:rPr>
        <w:t>1</w:t>
      </w:r>
      <w:r w:rsidRPr="00C30EA1">
        <w:rPr>
          <w:rFonts w:ascii="Times New Roman" w:eastAsia="Times New Roman" w:hAnsi="Times New Roman" w:cs="Times New Roman"/>
          <w:sz w:val="28"/>
          <w:szCs w:val="28"/>
          <w:lang w:eastAsia="lv-LV"/>
        </w:rPr>
        <w:t>. gada ___._________</w:t>
      </w:r>
      <w:r w:rsidRPr="00C30EA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Noteikumi Nr. __</w:t>
      </w:r>
    </w:p>
    <w:p w14:paraId="764E85E2" w14:textId="77777777" w:rsidR="00C30EA1" w:rsidRPr="00C30EA1" w:rsidRDefault="00C30EA1" w:rsidP="00C30EA1">
      <w:pPr>
        <w:tabs>
          <w:tab w:val="right" w:pos="900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  <w:r w:rsidRPr="00C30EA1">
        <w:rPr>
          <w:rFonts w:ascii="Times New Roman" w:eastAsia="Times New Roman" w:hAnsi="Times New Roman" w:cs="Times New Roman"/>
          <w:sz w:val="28"/>
          <w:szCs w:val="28"/>
          <w:lang w:eastAsia="lv-LV"/>
        </w:rPr>
        <w:t>Rīgā</w:t>
      </w:r>
      <w:r w:rsidRPr="00C30EA1">
        <w:rPr>
          <w:rFonts w:ascii="Times New Roman" w:eastAsia="Times New Roman" w:hAnsi="Times New Roman" w:cs="Times New Roman"/>
          <w:sz w:val="28"/>
          <w:szCs w:val="28"/>
          <w:lang w:eastAsia="lv-LV"/>
        </w:rPr>
        <w:tab/>
        <w:t>(prot. Nr. __. ___ §)</w:t>
      </w:r>
    </w:p>
    <w:p w14:paraId="3D73269D" w14:textId="77777777" w:rsidR="00C30EA1" w:rsidRPr="00C30EA1" w:rsidRDefault="00C30EA1" w:rsidP="00C30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59D2417" w14:textId="77777777" w:rsidR="00C30EA1" w:rsidRPr="00C30EA1" w:rsidRDefault="00C30EA1" w:rsidP="00C30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787E2BAB" w14:textId="77777777" w:rsidR="00C30EA1" w:rsidRDefault="00C30EA1" w:rsidP="00C30E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K</w:t>
      </w:r>
      <w:r w:rsidRPr="00C30EA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ārtīb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</w:t>
      </w:r>
      <w:r w:rsidRPr="00C30EA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, kādā izglītības iestā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des</w:t>
      </w:r>
      <w:r w:rsidRPr="00C30EA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dibinātāj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s</w:t>
      </w:r>
      <w:r w:rsidRPr="00C30EA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novērtē izglītības iestā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des</w:t>
      </w:r>
      <w:r w:rsidRPr="00C30EA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vadītāj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>a</w:t>
      </w:r>
      <w:r w:rsidRPr="00C30EA1"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  <w:t xml:space="preserve"> profesionālo darbību</w:t>
      </w:r>
    </w:p>
    <w:p w14:paraId="1B5E2A7F" w14:textId="77777777" w:rsidR="00C30EA1" w:rsidRPr="00C30EA1" w:rsidRDefault="00C30EA1" w:rsidP="00C30EA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lv-LV"/>
        </w:rPr>
      </w:pPr>
    </w:p>
    <w:p w14:paraId="069108DB" w14:textId="4C7CCE6B" w:rsidR="00C30EA1" w:rsidRPr="00C30EA1" w:rsidRDefault="00C30EA1" w:rsidP="00C30EA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C30EA1">
        <w:rPr>
          <w:rFonts w:ascii="Times New Roman" w:hAnsi="Times New Roman" w:cs="Times New Roman"/>
          <w:sz w:val="28"/>
          <w:szCs w:val="28"/>
        </w:rPr>
        <w:t xml:space="preserve">Izdoti saskaņā ar </w:t>
      </w:r>
      <w:hyperlink r:id="rId7" w:tgtFrame="_blank" w:history="1">
        <w:r w:rsidRPr="00C30EA1">
          <w:rPr>
            <w:rFonts w:ascii="Times New Roman" w:hAnsi="Times New Roman" w:cs="Times New Roman"/>
            <w:sz w:val="28"/>
            <w:szCs w:val="28"/>
          </w:rPr>
          <w:t>Izglītības likuma</w:t>
        </w:r>
      </w:hyperlink>
      <w:r w:rsidRPr="00C30EA1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anchor="p14" w:tgtFrame="_blank" w:history="1">
        <w:r w:rsidRPr="00C30EA1">
          <w:rPr>
            <w:rFonts w:ascii="Times New Roman" w:hAnsi="Times New Roman" w:cs="Times New Roman"/>
            <w:sz w:val="28"/>
            <w:szCs w:val="28"/>
          </w:rPr>
          <w:t>14. panta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46.</w:t>
      </w:r>
      <w:r w:rsidR="00623FAA">
        <w:rPr>
          <w:rFonts w:ascii="Times New Roman" w:hAnsi="Times New Roman" w:cs="Times New Roman"/>
          <w:sz w:val="28"/>
          <w:szCs w:val="28"/>
        </w:rPr>
        <w:t xml:space="preserve"> </w:t>
      </w:r>
      <w:r w:rsidRPr="00C30EA1">
        <w:rPr>
          <w:rFonts w:ascii="Times New Roman" w:hAnsi="Times New Roman" w:cs="Times New Roman"/>
          <w:sz w:val="28"/>
          <w:szCs w:val="28"/>
        </w:rPr>
        <w:t xml:space="preserve">punktu </w:t>
      </w:r>
      <w:r w:rsidRPr="00C30EA1">
        <w:rPr>
          <w:rFonts w:ascii="Times New Roman" w:hAnsi="Times New Roman" w:cs="Times New Roman"/>
          <w:sz w:val="28"/>
          <w:szCs w:val="28"/>
        </w:rPr>
        <w:br/>
      </w:r>
    </w:p>
    <w:p w14:paraId="050D6E50" w14:textId="77777777" w:rsidR="00C30EA1" w:rsidRPr="00C30EA1" w:rsidRDefault="00C30EA1" w:rsidP="00C30EA1">
      <w:pPr>
        <w:spacing w:after="0" w:line="240" w:lineRule="auto"/>
        <w:ind w:firstLine="720"/>
        <w:jc w:val="right"/>
        <w:rPr>
          <w:rFonts w:ascii="Times New Roman" w:hAnsi="Times New Roman" w:cs="Times New Roman"/>
          <w:sz w:val="28"/>
          <w:szCs w:val="28"/>
        </w:rPr>
      </w:pPr>
    </w:p>
    <w:p w14:paraId="6F4DA1BE" w14:textId="45A5D8AE" w:rsidR="00C30EA1" w:rsidRPr="00C30EA1" w:rsidRDefault="00C30EA1" w:rsidP="00C30E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64E25">
        <w:rPr>
          <w:rFonts w:ascii="Times New Roman" w:eastAsia="Times New Roman" w:hAnsi="Times New Roman" w:cs="Times New Roman"/>
          <w:b/>
          <w:sz w:val="28"/>
          <w:szCs w:val="28"/>
        </w:rPr>
        <w:t xml:space="preserve">I. </w:t>
      </w:r>
      <w:r w:rsidRPr="00DA65EC">
        <w:rPr>
          <w:rFonts w:ascii="Times New Roman" w:eastAsia="Times New Roman" w:hAnsi="Times New Roman" w:cs="Times New Roman"/>
          <w:b/>
          <w:sz w:val="28"/>
          <w:szCs w:val="28"/>
        </w:rPr>
        <w:t>Vispārīgie jautājumi</w:t>
      </w:r>
    </w:p>
    <w:p w14:paraId="1042D616" w14:textId="77777777" w:rsidR="00C30EA1" w:rsidRPr="00C30EA1" w:rsidRDefault="00C30EA1" w:rsidP="00C30EA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F1BB85F" w14:textId="5EF1E371" w:rsidR="00C30EA1" w:rsidRDefault="00C30EA1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25874">
        <w:rPr>
          <w:rFonts w:ascii="Times New Roman" w:eastAsia="Times New Roman" w:hAnsi="Times New Roman" w:cs="Times New Roman"/>
          <w:sz w:val="28"/>
          <w:szCs w:val="28"/>
        </w:rPr>
        <w:t>1. Noteikumi nosaka</w:t>
      </w:r>
      <w:r w:rsidRPr="00C25874">
        <w:t xml:space="preserve"> </w:t>
      </w:r>
      <w:r w:rsidRPr="00C25874">
        <w:rPr>
          <w:rFonts w:ascii="Times New Roman" w:eastAsia="Times New Roman" w:hAnsi="Times New Roman" w:cs="Times New Roman"/>
          <w:sz w:val="28"/>
          <w:szCs w:val="28"/>
        </w:rPr>
        <w:t xml:space="preserve">kārtību, kādā izglītības iestādes dibinātājs novērtē izglītības iestādes </w:t>
      </w:r>
      <w:r w:rsidR="00897921" w:rsidRPr="00C258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(izņemot augstskolas un koledžas) </w:t>
      </w:r>
      <w:r w:rsidRPr="00C25874">
        <w:rPr>
          <w:rFonts w:ascii="Times New Roman" w:eastAsia="Times New Roman" w:hAnsi="Times New Roman" w:cs="Times New Roman"/>
          <w:sz w:val="28"/>
          <w:szCs w:val="28"/>
        </w:rPr>
        <w:t xml:space="preserve">vadītāja </w:t>
      </w:r>
      <w:r w:rsidR="001A1F75">
        <w:rPr>
          <w:rFonts w:ascii="Times New Roman" w:eastAsia="Times New Roman" w:hAnsi="Times New Roman" w:cs="Times New Roman"/>
          <w:sz w:val="28"/>
          <w:szCs w:val="28"/>
        </w:rPr>
        <w:t xml:space="preserve">(turpmāk – vadītājs) </w:t>
      </w:r>
      <w:r w:rsidRPr="00C25874">
        <w:rPr>
          <w:rFonts w:ascii="Times New Roman" w:eastAsia="Times New Roman" w:hAnsi="Times New Roman" w:cs="Times New Roman"/>
          <w:sz w:val="28"/>
          <w:szCs w:val="28"/>
        </w:rPr>
        <w:t>profesionālo darbību.</w:t>
      </w:r>
    </w:p>
    <w:p w14:paraId="0DC20869" w14:textId="668606F4" w:rsidR="0070591A" w:rsidRDefault="0070591A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AA9136A" w14:textId="679A65DB" w:rsidR="001C7735" w:rsidRDefault="0070591A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E4EBA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r w:rsidR="006F1D73" w:rsidRPr="002E4EBA">
        <w:rPr>
          <w:rFonts w:ascii="Times New Roman" w:eastAsia="Times New Roman" w:hAnsi="Times New Roman" w:cs="Times New Roman"/>
          <w:sz w:val="28"/>
          <w:szCs w:val="28"/>
        </w:rPr>
        <w:t xml:space="preserve">Izglītības iestādes dibinātājs vadītāja profesionālās darbības novērtēšanai </w:t>
      </w:r>
      <w:r w:rsidR="00FD6E08" w:rsidRPr="002E4EBA">
        <w:rPr>
          <w:rFonts w:ascii="Times New Roman" w:eastAsia="Times New Roman" w:hAnsi="Times New Roman" w:cs="Times New Roman"/>
          <w:sz w:val="28"/>
          <w:szCs w:val="28"/>
        </w:rPr>
        <w:t xml:space="preserve">var </w:t>
      </w:r>
      <w:r w:rsidR="000C6CAB" w:rsidRPr="0099656D">
        <w:rPr>
          <w:rFonts w:ascii="Times New Roman" w:eastAsia="Times New Roman" w:hAnsi="Times New Roman" w:cs="Times New Roman"/>
          <w:sz w:val="28"/>
          <w:szCs w:val="28"/>
        </w:rPr>
        <w:t>noteikt vadītāja profesionālās darbības vērtēšanas kārtību</w:t>
      </w:r>
      <w:r w:rsidR="000C6CAB">
        <w:rPr>
          <w:rFonts w:ascii="Times New Roman" w:eastAsia="Times New Roman" w:hAnsi="Times New Roman" w:cs="Times New Roman"/>
          <w:sz w:val="28"/>
          <w:szCs w:val="28"/>
        </w:rPr>
        <w:t xml:space="preserve"> un </w:t>
      </w:r>
      <w:r w:rsidR="006F1D73" w:rsidRPr="002E4EBA">
        <w:rPr>
          <w:rFonts w:ascii="Times New Roman" w:eastAsia="Times New Roman" w:hAnsi="Times New Roman" w:cs="Times New Roman"/>
          <w:sz w:val="28"/>
          <w:szCs w:val="28"/>
        </w:rPr>
        <w:t>izmanto</w:t>
      </w:r>
      <w:r w:rsidR="00FD6E08" w:rsidRPr="002E4EBA">
        <w:rPr>
          <w:rFonts w:ascii="Times New Roman" w:eastAsia="Times New Roman" w:hAnsi="Times New Roman" w:cs="Times New Roman"/>
          <w:sz w:val="28"/>
          <w:szCs w:val="28"/>
        </w:rPr>
        <w:t>t</w:t>
      </w:r>
      <w:r w:rsidR="006F1D73" w:rsidRPr="002E4EB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EBA" w:rsidRPr="002E4EBA">
        <w:rPr>
          <w:rFonts w:ascii="Times New Roman" w:eastAsia="Times New Roman" w:hAnsi="Times New Roman" w:cs="Times New Roman"/>
          <w:sz w:val="28"/>
          <w:szCs w:val="28"/>
        </w:rPr>
        <w:t>elektronisko sistēmu personāla novērtēšanai, ja tāda ir izveidota</w:t>
      </w:r>
      <w:r w:rsidR="006F1D73" w:rsidRPr="002E4EBA">
        <w:rPr>
          <w:rFonts w:ascii="Times New Roman" w:eastAsia="Times New Roman" w:hAnsi="Times New Roman" w:cs="Times New Roman"/>
          <w:sz w:val="28"/>
          <w:szCs w:val="28"/>
        </w:rPr>
        <w:t>, attiecīgi pielāgojot to šajos noteikumos noteiktajām prasībām.</w:t>
      </w:r>
    </w:p>
    <w:p w14:paraId="40F9AB59" w14:textId="452F53BE" w:rsidR="0099656D" w:rsidRDefault="0099656D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DC2219C" w14:textId="4D1CE8FD" w:rsidR="008E065C" w:rsidRDefault="008E065C" w:rsidP="008E065C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7A5D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II. </w:t>
      </w:r>
      <w:r w:rsidR="001A1F75">
        <w:rPr>
          <w:rFonts w:ascii="Times New Roman" w:eastAsia="Times New Roman" w:hAnsi="Times New Roman" w:cs="Times New Roman"/>
          <w:b/>
          <w:bCs/>
          <w:sz w:val="28"/>
          <w:szCs w:val="28"/>
        </w:rPr>
        <w:t>V</w:t>
      </w:r>
      <w:r w:rsidRPr="007A5D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adītāja profesionālās darbības novērtēšanas </w:t>
      </w:r>
      <w:r w:rsidR="005A200C">
        <w:rPr>
          <w:rFonts w:ascii="Times New Roman" w:eastAsia="Times New Roman" w:hAnsi="Times New Roman" w:cs="Times New Roman"/>
          <w:b/>
          <w:bCs/>
          <w:sz w:val="28"/>
          <w:szCs w:val="28"/>
        </w:rPr>
        <w:t>process</w:t>
      </w:r>
    </w:p>
    <w:p w14:paraId="72F46824" w14:textId="77777777" w:rsidR="00053033" w:rsidRPr="007A5D61" w:rsidRDefault="00053033" w:rsidP="007A5D61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7751C7AD" w14:textId="74AE2664" w:rsidR="00C30EA1" w:rsidRPr="00C25874" w:rsidRDefault="000C6CAB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30EA1" w:rsidRPr="00C258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757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30EA1" w:rsidRPr="00C25874">
        <w:rPr>
          <w:rFonts w:ascii="Times New Roman" w:eastAsia="Times New Roman" w:hAnsi="Times New Roman" w:cs="Times New Roman"/>
          <w:sz w:val="28"/>
          <w:szCs w:val="28"/>
        </w:rPr>
        <w:t xml:space="preserve">Izglītības iestādes dibinātājs vai tā </w:t>
      </w:r>
      <w:r w:rsidR="002E4EBA">
        <w:rPr>
          <w:rFonts w:ascii="Times New Roman" w:eastAsia="Times New Roman" w:hAnsi="Times New Roman" w:cs="Times New Roman"/>
          <w:sz w:val="28"/>
          <w:szCs w:val="28"/>
        </w:rPr>
        <w:t xml:space="preserve">deleģētais </w:t>
      </w:r>
      <w:r w:rsidR="00C30EA1" w:rsidRPr="00C25874">
        <w:rPr>
          <w:rFonts w:ascii="Times New Roman" w:eastAsia="Times New Roman" w:hAnsi="Times New Roman" w:cs="Times New Roman"/>
          <w:sz w:val="28"/>
          <w:szCs w:val="28"/>
        </w:rPr>
        <w:t xml:space="preserve">pārstāvis </w:t>
      </w:r>
      <w:r w:rsidR="002757E0">
        <w:rPr>
          <w:rFonts w:ascii="Times New Roman" w:eastAsia="Times New Roman" w:hAnsi="Times New Roman" w:cs="Times New Roman"/>
          <w:sz w:val="28"/>
          <w:szCs w:val="28"/>
        </w:rPr>
        <w:br/>
      </w:r>
      <w:r w:rsidR="002E4EBA">
        <w:rPr>
          <w:rFonts w:ascii="Times New Roman" w:eastAsia="Times New Roman" w:hAnsi="Times New Roman" w:cs="Times New Roman"/>
          <w:sz w:val="28"/>
          <w:szCs w:val="28"/>
        </w:rPr>
        <w:t xml:space="preserve">(turpmāk – dibinātājs) </w:t>
      </w:r>
      <w:r w:rsidR="00C30EA1" w:rsidRPr="00C25874">
        <w:rPr>
          <w:rFonts w:ascii="Times New Roman" w:eastAsia="Times New Roman" w:hAnsi="Times New Roman" w:cs="Times New Roman"/>
          <w:sz w:val="28"/>
          <w:szCs w:val="28"/>
        </w:rPr>
        <w:t>ne vēlāk kā mēneš</w:t>
      </w:r>
      <w:r w:rsidR="008328E8">
        <w:rPr>
          <w:rFonts w:ascii="Times New Roman" w:eastAsia="Times New Roman" w:hAnsi="Times New Roman" w:cs="Times New Roman"/>
          <w:sz w:val="28"/>
          <w:szCs w:val="28"/>
        </w:rPr>
        <w:t>a</w:t>
      </w:r>
      <w:r w:rsidR="00C30EA1" w:rsidRPr="00C25874">
        <w:rPr>
          <w:rFonts w:ascii="Times New Roman" w:eastAsia="Times New Roman" w:hAnsi="Times New Roman" w:cs="Times New Roman"/>
          <w:sz w:val="28"/>
          <w:szCs w:val="28"/>
        </w:rPr>
        <w:t xml:space="preserve"> laikā no </w:t>
      </w:r>
      <w:r w:rsidR="00897921" w:rsidRPr="00C25874">
        <w:rPr>
          <w:rFonts w:ascii="Times New Roman" w:eastAsia="Times New Roman" w:hAnsi="Times New Roman" w:cs="Times New Roman"/>
          <w:sz w:val="28"/>
          <w:szCs w:val="28"/>
        </w:rPr>
        <w:t>vadītāja darba uzsākšanas vadītāja amatā, ievērojot Izglītības attīstības pamatnostādn</w:t>
      </w:r>
      <w:r w:rsidR="00C25874" w:rsidRPr="00C25874">
        <w:rPr>
          <w:rFonts w:ascii="Times New Roman" w:eastAsia="Times New Roman" w:hAnsi="Times New Roman" w:cs="Times New Roman"/>
          <w:sz w:val="28"/>
          <w:szCs w:val="28"/>
        </w:rPr>
        <w:t>ē</w:t>
      </w:r>
      <w:r w:rsidR="00897921" w:rsidRPr="00C25874">
        <w:rPr>
          <w:rFonts w:ascii="Times New Roman" w:eastAsia="Times New Roman" w:hAnsi="Times New Roman" w:cs="Times New Roman"/>
          <w:sz w:val="28"/>
          <w:szCs w:val="28"/>
        </w:rPr>
        <w:t>s, nozares plānošanas dokumentos (ja attiecināms)</w:t>
      </w:r>
      <w:r w:rsidR="00C25874" w:rsidRPr="00C25874">
        <w:rPr>
          <w:rFonts w:ascii="Times New Roman" w:eastAsia="Times New Roman" w:hAnsi="Times New Roman" w:cs="Times New Roman"/>
          <w:sz w:val="28"/>
          <w:szCs w:val="28"/>
        </w:rPr>
        <w:t xml:space="preserve"> noteikto</w:t>
      </w:r>
      <w:r w:rsidR="00897921" w:rsidRPr="00C25874">
        <w:rPr>
          <w:rFonts w:ascii="Times New Roman" w:eastAsia="Times New Roman" w:hAnsi="Times New Roman" w:cs="Times New Roman"/>
          <w:sz w:val="28"/>
          <w:szCs w:val="28"/>
        </w:rPr>
        <w:t xml:space="preserve">, izglītības iestādes darbības un izglītības programmas īstenošanas mērķus, nosaka 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 xml:space="preserve">ne mazāk kā trīs </w:t>
      </w:r>
      <w:r w:rsidR="00897921" w:rsidRPr="00C25874">
        <w:rPr>
          <w:rFonts w:ascii="Times New Roman" w:eastAsia="Times New Roman" w:hAnsi="Times New Roman" w:cs="Times New Roman"/>
          <w:sz w:val="28"/>
          <w:szCs w:val="28"/>
        </w:rPr>
        <w:t xml:space="preserve">vadītāja </w:t>
      </w:r>
      <w:bookmarkStart w:id="0" w:name="_Hlk74131120"/>
      <w:r w:rsidR="008328E8">
        <w:rPr>
          <w:rFonts w:ascii="Times New Roman" w:eastAsia="Times New Roman" w:hAnsi="Times New Roman" w:cs="Times New Roman"/>
          <w:sz w:val="28"/>
          <w:szCs w:val="28"/>
        </w:rPr>
        <w:t xml:space="preserve">profesionālās </w:t>
      </w:r>
      <w:r w:rsidR="00897921" w:rsidRPr="00C25874">
        <w:rPr>
          <w:rFonts w:ascii="Times New Roman" w:eastAsia="Times New Roman" w:hAnsi="Times New Roman" w:cs="Times New Roman"/>
          <w:sz w:val="28"/>
          <w:szCs w:val="28"/>
        </w:rPr>
        <w:t xml:space="preserve">darbības </w:t>
      </w:r>
      <w:bookmarkEnd w:id="0"/>
      <w:r w:rsidR="00897921" w:rsidRPr="00C25874">
        <w:rPr>
          <w:rFonts w:ascii="Times New Roman" w:eastAsia="Times New Roman" w:hAnsi="Times New Roman" w:cs="Times New Roman"/>
          <w:sz w:val="28"/>
          <w:szCs w:val="28"/>
        </w:rPr>
        <w:t xml:space="preserve">mērķus </w:t>
      </w:r>
      <w:r w:rsidR="002E4EBA">
        <w:rPr>
          <w:rFonts w:ascii="Times New Roman" w:eastAsia="Times New Roman" w:hAnsi="Times New Roman" w:cs="Times New Roman"/>
          <w:sz w:val="28"/>
          <w:szCs w:val="28"/>
        </w:rPr>
        <w:t xml:space="preserve">un vērtēšanas periodu, kas nav garāks par </w:t>
      </w:r>
      <w:r w:rsidR="00897921" w:rsidRPr="00C25874">
        <w:rPr>
          <w:rFonts w:ascii="Times New Roman" w:eastAsia="Times New Roman" w:hAnsi="Times New Roman" w:cs="Times New Roman"/>
          <w:sz w:val="28"/>
          <w:szCs w:val="28"/>
        </w:rPr>
        <w:t>trīs gad</w:t>
      </w:r>
      <w:r w:rsidR="002E4EBA">
        <w:rPr>
          <w:rFonts w:ascii="Times New Roman" w:eastAsia="Times New Roman" w:hAnsi="Times New Roman" w:cs="Times New Roman"/>
          <w:sz w:val="28"/>
          <w:szCs w:val="28"/>
        </w:rPr>
        <w:t xml:space="preserve">iem </w:t>
      </w:r>
      <w:r w:rsidR="00C25874" w:rsidRPr="00C25874">
        <w:rPr>
          <w:rFonts w:ascii="Times New Roman" w:eastAsia="Times New Roman" w:hAnsi="Times New Roman" w:cs="Times New Roman"/>
          <w:sz w:val="28"/>
          <w:szCs w:val="28"/>
        </w:rPr>
        <w:t>(turpmāk – novērtēšanas periods)</w:t>
      </w:r>
      <w:r w:rsidR="00897921" w:rsidRPr="00C25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63EF60E0" w14:textId="77777777" w:rsidR="002E4EBA" w:rsidRDefault="002E4EBA" w:rsidP="001A1F7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8E482" w14:textId="25410C5C" w:rsidR="00897921" w:rsidRPr="00C25874" w:rsidRDefault="000C6CAB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2E4EBA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97921" w:rsidRPr="00C25874">
        <w:rPr>
          <w:rFonts w:ascii="Times New Roman" w:eastAsia="Times New Roman" w:hAnsi="Times New Roman" w:cs="Times New Roman"/>
          <w:sz w:val="28"/>
          <w:szCs w:val="28"/>
        </w:rPr>
        <w:t xml:space="preserve">Nosakot vadītāja </w:t>
      </w:r>
      <w:r w:rsidR="008328E8">
        <w:rPr>
          <w:rFonts w:ascii="Times New Roman" w:eastAsia="Times New Roman" w:hAnsi="Times New Roman" w:cs="Times New Roman"/>
          <w:sz w:val="28"/>
          <w:szCs w:val="28"/>
        </w:rPr>
        <w:t xml:space="preserve">profesionālās </w:t>
      </w:r>
      <w:r w:rsidR="00897921" w:rsidRPr="00C25874">
        <w:rPr>
          <w:rFonts w:ascii="Times New Roman" w:eastAsia="Times New Roman" w:hAnsi="Times New Roman" w:cs="Times New Roman"/>
          <w:sz w:val="28"/>
          <w:szCs w:val="28"/>
        </w:rPr>
        <w:t xml:space="preserve">darbības mērķus </w:t>
      </w:r>
      <w:r w:rsidR="00C25874" w:rsidRPr="00C25874">
        <w:rPr>
          <w:rFonts w:ascii="Times New Roman" w:eastAsia="Times New Roman" w:hAnsi="Times New Roman" w:cs="Times New Roman"/>
          <w:sz w:val="28"/>
          <w:szCs w:val="28"/>
        </w:rPr>
        <w:t>novērtēšanas periodam</w:t>
      </w:r>
      <w:r w:rsidR="00897921" w:rsidRPr="00C25874">
        <w:rPr>
          <w:rFonts w:ascii="Times New Roman" w:eastAsia="Times New Roman" w:hAnsi="Times New Roman" w:cs="Times New Roman"/>
          <w:sz w:val="28"/>
          <w:szCs w:val="28"/>
        </w:rPr>
        <w:t>, ņem vērā</w:t>
      </w:r>
      <w:r w:rsidR="002E4EBA">
        <w:rPr>
          <w:rFonts w:ascii="Times New Roman" w:eastAsia="Times New Roman" w:hAnsi="Times New Roman" w:cs="Times New Roman"/>
          <w:sz w:val="28"/>
          <w:szCs w:val="28"/>
        </w:rPr>
        <w:t xml:space="preserve"> Izglītības likuma 30.</w:t>
      </w:r>
      <w:r w:rsidR="00EC7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E4EBA">
        <w:rPr>
          <w:rFonts w:ascii="Times New Roman" w:eastAsia="Times New Roman" w:hAnsi="Times New Roman" w:cs="Times New Roman"/>
          <w:sz w:val="28"/>
          <w:szCs w:val="28"/>
        </w:rPr>
        <w:t>pantā noteikto, tai skaitā</w:t>
      </w:r>
      <w:r w:rsidR="00897921" w:rsidRPr="00C2587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2433179C" w14:textId="211E27F0" w:rsidR="00897921" w:rsidRPr="00C25874" w:rsidRDefault="000C6CAB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7921" w:rsidRPr="00C25874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897921" w:rsidRPr="00C25874">
        <w:rPr>
          <w:rFonts w:ascii="Times New Roman" w:hAnsi="Times New Roman" w:cs="Times New Roman"/>
          <w:sz w:val="28"/>
          <w:szCs w:val="28"/>
        </w:rPr>
        <w:t xml:space="preserve">vadītāja </w:t>
      </w:r>
      <w:r w:rsidR="0062128A" w:rsidRPr="00C25874">
        <w:rPr>
          <w:rFonts w:ascii="Times New Roman" w:hAnsi="Times New Roman" w:cs="Times New Roman"/>
          <w:sz w:val="28"/>
          <w:szCs w:val="28"/>
        </w:rPr>
        <w:t>atbildīb</w:t>
      </w:r>
      <w:r w:rsidR="0062128A">
        <w:rPr>
          <w:rFonts w:ascii="Times New Roman" w:hAnsi="Times New Roman" w:cs="Times New Roman"/>
          <w:sz w:val="28"/>
          <w:szCs w:val="28"/>
        </w:rPr>
        <w:t>u</w:t>
      </w:r>
      <w:r w:rsidR="0062128A" w:rsidRPr="00C25874">
        <w:rPr>
          <w:rFonts w:ascii="Times New Roman" w:hAnsi="Times New Roman" w:cs="Times New Roman"/>
          <w:sz w:val="28"/>
          <w:szCs w:val="28"/>
        </w:rPr>
        <w:t xml:space="preserve"> </w:t>
      </w:r>
      <w:r w:rsidR="00897921" w:rsidRPr="00C25874">
        <w:rPr>
          <w:rFonts w:ascii="Times New Roman" w:hAnsi="Times New Roman" w:cs="Times New Roman"/>
          <w:sz w:val="28"/>
          <w:szCs w:val="28"/>
        </w:rPr>
        <w:t>par izglītības iestādes darbīb</w:t>
      </w:r>
      <w:r w:rsidR="00807BF4" w:rsidRPr="00C25874">
        <w:rPr>
          <w:rFonts w:ascii="Times New Roman" w:hAnsi="Times New Roman" w:cs="Times New Roman"/>
          <w:sz w:val="28"/>
          <w:szCs w:val="28"/>
        </w:rPr>
        <w:t>as un izglītības programmas īstenošanas</w:t>
      </w:r>
      <w:r w:rsidR="00897921" w:rsidRPr="00C25874">
        <w:rPr>
          <w:rFonts w:ascii="Times New Roman" w:hAnsi="Times New Roman" w:cs="Times New Roman"/>
          <w:sz w:val="28"/>
          <w:szCs w:val="28"/>
        </w:rPr>
        <w:t xml:space="preserve"> </w:t>
      </w:r>
      <w:r w:rsidR="00807BF4" w:rsidRPr="00C25874">
        <w:rPr>
          <w:rFonts w:ascii="Times New Roman" w:hAnsi="Times New Roman" w:cs="Times New Roman"/>
          <w:sz w:val="28"/>
          <w:szCs w:val="28"/>
        </w:rPr>
        <w:t>tiesiskumu, kvalitāti un</w:t>
      </w:r>
      <w:r w:rsidR="00897921" w:rsidRPr="00C25874">
        <w:rPr>
          <w:rFonts w:ascii="Times New Roman" w:hAnsi="Times New Roman" w:cs="Times New Roman"/>
          <w:sz w:val="28"/>
          <w:szCs w:val="28"/>
        </w:rPr>
        <w:t xml:space="preserve"> rezultātiem</w:t>
      </w:r>
      <w:r w:rsidR="00807BF4" w:rsidRPr="00C25874">
        <w:rPr>
          <w:rFonts w:ascii="Times New Roman" w:hAnsi="Times New Roman" w:cs="Times New Roman"/>
          <w:sz w:val="28"/>
          <w:szCs w:val="28"/>
        </w:rPr>
        <w:t>, kā arī par intelektuālo, finanšu un materiālo līdzekļu racionālu izmantošanu;</w:t>
      </w:r>
    </w:p>
    <w:p w14:paraId="571D80FB" w14:textId="0BA57044" w:rsidR="00897921" w:rsidRPr="00C25874" w:rsidRDefault="000C6CAB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7921" w:rsidRPr="00C25874">
        <w:rPr>
          <w:rFonts w:ascii="Times New Roman" w:eastAsia="Times New Roman" w:hAnsi="Times New Roman" w:cs="Times New Roman"/>
          <w:sz w:val="28"/>
          <w:szCs w:val="28"/>
        </w:rPr>
        <w:t>.2.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 xml:space="preserve"> vadītāja </w:t>
      </w:r>
      <w:r w:rsidR="0062128A" w:rsidRPr="00C25874">
        <w:rPr>
          <w:rFonts w:ascii="Times New Roman" w:eastAsia="Times New Roman" w:hAnsi="Times New Roman" w:cs="Times New Roman"/>
          <w:sz w:val="28"/>
          <w:szCs w:val="28"/>
        </w:rPr>
        <w:t>sadarbīb</w:t>
      </w:r>
      <w:r w:rsidR="0062128A">
        <w:rPr>
          <w:rFonts w:ascii="Times New Roman" w:eastAsia="Times New Roman" w:hAnsi="Times New Roman" w:cs="Times New Roman"/>
          <w:sz w:val="28"/>
          <w:szCs w:val="28"/>
        </w:rPr>
        <w:t>u</w:t>
      </w:r>
      <w:r w:rsidR="0062128A" w:rsidRPr="00C25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>ar izglītības procesā iesaistītajām pusēm;</w:t>
      </w:r>
    </w:p>
    <w:p w14:paraId="21E9F7B3" w14:textId="318C51FA" w:rsidR="00897921" w:rsidRPr="00C25874" w:rsidRDefault="000C6CAB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97921" w:rsidRPr="00C25874">
        <w:rPr>
          <w:rFonts w:ascii="Times New Roman" w:eastAsia="Times New Roman" w:hAnsi="Times New Roman" w:cs="Times New Roman"/>
          <w:sz w:val="28"/>
          <w:szCs w:val="28"/>
        </w:rPr>
        <w:t>.3.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C3B9B">
        <w:rPr>
          <w:rFonts w:ascii="Times New Roman" w:eastAsia="Times New Roman" w:hAnsi="Times New Roman" w:cs="Times New Roman"/>
          <w:sz w:val="28"/>
          <w:szCs w:val="28"/>
        </w:rPr>
        <w:t>m</w:t>
      </w:r>
      <w:r w:rsidR="005C3B9B" w:rsidRPr="00C25874">
        <w:rPr>
          <w:rFonts w:ascii="Times New Roman" w:eastAsia="Times New Roman" w:hAnsi="Times New Roman" w:cs="Times New Roman"/>
          <w:sz w:val="28"/>
          <w:szCs w:val="28"/>
        </w:rPr>
        <w:t xml:space="preserve">ācību 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 xml:space="preserve">un audzināšanas procesa </w:t>
      </w:r>
      <w:r w:rsidR="0062128A" w:rsidRPr="00C25874">
        <w:rPr>
          <w:rFonts w:ascii="Times New Roman" w:eastAsia="Times New Roman" w:hAnsi="Times New Roman" w:cs="Times New Roman"/>
          <w:sz w:val="28"/>
          <w:szCs w:val="28"/>
        </w:rPr>
        <w:t>vadīšan</w:t>
      </w:r>
      <w:r w:rsidR="0062128A">
        <w:rPr>
          <w:rFonts w:ascii="Times New Roman" w:eastAsia="Times New Roman" w:hAnsi="Times New Roman" w:cs="Times New Roman"/>
          <w:sz w:val="28"/>
          <w:szCs w:val="28"/>
        </w:rPr>
        <w:t>u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 xml:space="preserve">, pedagogu sadarbības un profesionālās kompetences pilnveides </w:t>
      </w:r>
      <w:r w:rsidR="0062128A" w:rsidRPr="00C25874">
        <w:rPr>
          <w:rFonts w:ascii="Times New Roman" w:eastAsia="Times New Roman" w:hAnsi="Times New Roman" w:cs="Times New Roman"/>
          <w:sz w:val="28"/>
          <w:szCs w:val="28"/>
        </w:rPr>
        <w:t>organizēšan</w:t>
      </w:r>
      <w:r w:rsidR="0062128A">
        <w:rPr>
          <w:rFonts w:ascii="Times New Roman" w:eastAsia="Times New Roman" w:hAnsi="Times New Roman" w:cs="Times New Roman"/>
          <w:sz w:val="28"/>
          <w:szCs w:val="28"/>
        </w:rPr>
        <w:t>u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27D051B0" w14:textId="624E6DAD" w:rsidR="00807BF4" w:rsidRPr="00C25874" w:rsidRDefault="000C6CAB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 xml:space="preserve">.4. </w:t>
      </w:r>
      <w:r w:rsidR="005C3B9B">
        <w:rPr>
          <w:rFonts w:ascii="Times New Roman" w:eastAsia="Times New Roman" w:hAnsi="Times New Roman" w:cs="Times New Roman"/>
          <w:sz w:val="28"/>
          <w:szCs w:val="28"/>
        </w:rPr>
        <w:t>a</w:t>
      </w:r>
      <w:r w:rsidR="005C3B9B" w:rsidRPr="00C25874">
        <w:rPr>
          <w:rFonts w:ascii="Times New Roman" w:eastAsia="Times New Roman" w:hAnsi="Times New Roman" w:cs="Times New Roman"/>
          <w:sz w:val="28"/>
          <w:szCs w:val="28"/>
        </w:rPr>
        <w:t xml:space="preserve">tbalsta </w:t>
      </w:r>
      <w:r w:rsidR="0062128A" w:rsidRPr="00C25874">
        <w:rPr>
          <w:rFonts w:ascii="Times New Roman" w:eastAsia="Times New Roman" w:hAnsi="Times New Roman" w:cs="Times New Roman"/>
          <w:sz w:val="28"/>
          <w:szCs w:val="28"/>
        </w:rPr>
        <w:t>organizēšan</w:t>
      </w:r>
      <w:r w:rsidR="0062128A">
        <w:rPr>
          <w:rFonts w:ascii="Times New Roman" w:eastAsia="Times New Roman" w:hAnsi="Times New Roman" w:cs="Times New Roman"/>
          <w:sz w:val="28"/>
          <w:szCs w:val="28"/>
        </w:rPr>
        <w:t xml:space="preserve">u </w:t>
      </w:r>
      <w:r w:rsidR="007D4FDF">
        <w:rPr>
          <w:rFonts w:ascii="Times New Roman" w:eastAsia="Times New Roman" w:hAnsi="Times New Roman" w:cs="Times New Roman"/>
          <w:sz w:val="28"/>
          <w:szCs w:val="28"/>
        </w:rPr>
        <w:t>izglītojamajiem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7DDAA799" w14:textId="7F461541" w:rsidR="00807BF4" w:rsidRPr="00C25874" w:rsidRDefault="000C6CAB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 xml:space="preserve">.5. </w:t>
      </w:r>
      <w:r w:rsidR="005C3B9B">
        <w:rPr>
          <w:rFonts w:ascii="Times New Roman" w:eastAsia="Times New Roman" w:hAnsi="Times New Roman" w:cs="Times New Roman"/>
          <w:sz w:val="28"/>
          <w:szCs w:val="28"/>
        </w:rPr>
        <w:t>i</w:t>
      </w:r>
      <w:r w:rsidR="005C3B9B" w:rsidRPr="00C25874">
        <w:rPr>
          <w:rFonts w:ascii="Times New Roman" w:eastAsia="Times New Roman" w:hAnsi="Times New Roman" w:cs="Times New Roman"/>
          <w:sz w:val="28"/>
          <w:szCs w:val="28"/>
        </w:rPr>
        <w:t xml:space="preserve">novāciju </w:t>
      </w:r>
      <w:r w:rsidR="0062128A" w:rsidRPr="00C25874">
        <w:rPr>
          <w:rFonts w:ascii="Times New Roman" w:eastAsia="Times New Roman" w:hAnsi="Times New Roman" w:cs="Times New Roman"/>
          <w:sz w:val="28"/>
          <w:szCs w:val="28"/>
        </w:rPr>
        <w:t>ieviešan</w:t>
      </w:r>
      <w:r w:rsidR="0062128A">
        <w:rPr>
          <w:rFonts w:ascii="Times New Roman" w:eastAsia="Times New Roman" w:hAnsi="Times New Roman" w:cs="Times New Roman"/>
          <w:sz w:val="28"/>
          <w:szCs w:val="28"/>
        </w:rPr>
        <w:t>u</w:t>
      </w:r>
      <w:r w:rsidR="0062128A" w:rsidRPr="00C25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 xml:space="preserve">un </w:t>
      </w:r>
      <w:r w:rsidR="0062128A" w:rsidRPr="00C25874">
        <w:rPr>
          <w:rFonts w:ascii="Times New Roman" w:eastAsia="Times New Roman" w:hAnsi="Times New Roman" w:cs="Times New Roman"/>
          <w:sz w:val="28"/>
          <w:szCs w:val="28"/>
        </w:rPr>
        <w:t>darb</w:t>
      </w:r>
      <w:r w:rsidR="0062128A">
        <w:rPr>
          <w:rFonts w:ascii="Times New Roman" w:eastAsia="Times New Roman" w:hAnsi="Times New Roman" w:cs="Times New Roman"/>
          <w:sz w:val="28"/>
          <w:szCs w:val="28"/>
        </w:rPr>
        <w:t>u</w:t>
      </w:r>
      <w:r w:rsidR="0062128A" w:rsidRPr="00C258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>izglītības iestādes darbības un izglītības programm</w:t>
      </w:r>
      <w:r>
        <w:rPr>
          <w:rFonts w:ascii="Times New Roman" w:eastAsia="Times New Roman" w:hAnsi="Times New Roman" w:cs="Times New Roman"/>
          <w:sz w:val="28"/>
          <w:szCs w:val="28"/>
        </w:rPr>
        <w:t>as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 xml:space="preserve"> kvalitātes pilnveidē</w:t>
      </w:r>
      <w:r w:rsidR="00DB7260">
        <w:rPr>
          <w:rFonts w:ascii="Times New Roman" w:eastAsia="Times New Roman" w:hAnsi="Times New Roman" w:cs="Times New Roman"/>
          <w:sz w:val="28"/>
          <w:szCs w:val="28"/>
        </w:rPr>
        <w:t>;</w:t>
      </w:r>
    </w:p>
    <w:p w14:paraId="485C908B" w14:textId="040DBF63" w:rsidR="00807BF4" w:rsidRPr="00C25874" w:rsidRDefault="000C6CAB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 xml:space="preserve">.6. dibinātāja </w:t>
      </w:r>
      <w:r w:rsidR="002E4EBA">
        <w:rPr>
          <w:rFonts w:ascii="Times New Roman" w:eastAsia="Times New Roman" w:hAnsi="Times New Roman" w:cs="Times New Roman"/>
          <w:sz w:val="28"/>
          <w:szCs w:val="28"/>
        </w:rPr>
        <w:t xml:space="preserve">papildus </w:t>
      </w:r>
      <w:r w:rsidR="0063538D" w:rsidRPr="00C25874">
        <w:rPr>
          <w:rFonts w:ascii="Times New Roman" w:eastAsia="Times New Roman" w:hAnsi="Times New Roman" w:cs="Times New Roman"/>
          <w:sz w:val="28"/>
          <w:szCs w:val="28"/>
        </w:rPr>
        <w:t>noteikt</w:t>
      </w:r>
      <w:r w:rsidR="0063538D">
        <w:rPr>
          <w:rFonts w:ascii="Times New Roman" w:eastAsia="Times New Roman" w:hAnsi="Times New Roman" w:cs="Times New Roman"/>
          <w:sz w:val="28"/>
          <w:szCs w:val="28"/>
        </w:rPr>
        <w:t>os</w:t>
      </w:r>
      <w:r w:rsidR="0063538D" w:rsidRPr="00C25874">
        <w:rPr>
          <w:rFonts w:ascii="Times New Roman" w:eastAsia="Times New Roman" w:hAnsi="Times New Roman" w:cs="Times New Roman"/>
          <w:sz w:val="28"/>
          <w:szCs w:val="28"/>
        </w:rPr>
        <w:t xml:space="preserve"> kritērij</w:t>
      </w:r>
      <w:r w:rsidR="0063538D">
        <w:rPr>
          <w:rFonts w:ascii="Times New Roman" w:eastAsia="Times New Roman" w:hAnsi="Times New Roman" w:cs="Times New Roman"/>
          <w:sz w:val="28"/>
          <w:szCs w:val="28"/>
        </w:rPr>
        <w:t>us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221F6FF" w14:textId="430B3252" w:rsidR="00807BF4" w:rsidRPr="00C25874" w:rsidRDefault="00807BF4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C0D4797" w14:textId="3771F40E" w:rsidR="0011209B" w:rsidRDefault="00FF56C2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807BF4" w:rsidRPr="00C25874">
        <w:rPr>
          <w:rFonts w:ascii="Times New Roman" w:eastAsia="Times New Roman" w:hAnsi="Times New Roman" w:cs="Times New Roman"/>
          <w:sz w:val="28"/>
          <w:szCs w:val="28"/>
        </w:rPr>
        <w:t>.</w:t>
      </w:r>
      <w:r w:rsidR="002757E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F75">
        <w:rPr>
          <w:rFonts w:ascii="Times New Roman" w:eastAsia="Times New Roman" w:hAnsi="Times New Roman" w:cs="Times New Roman"/>
          <w:sz w:val="28"/>
          <w:szCs w:val="28"/>
        </w:rPr>
        <w:t>V</w:t>
      </w:r>
      <w:r w:rsidR="0011209B">
        <w:rPr>
          <w:rFonts w:ascii="Times New Roman" w:eastAsia="Times New Roman" w:hAnsi="Times New Roman" w:cs="Times New Roman"/>
          <w:sz w:val="28"/>
          <w:szCs w:val="28"/>
        </w:rPr>
        <w:t xml:space="preserve">adītājs </w:t>
      </w:r>
      <w:r w:rsidR="00252090" w:rsidRPr="0099656D">
        <w:rPr>
          <w:rFonts w:ascii="Times New Roman" w:eastAsia="Times New Roman" w:hAnsi="Times New Roman" w:cs="Times New Roman"/>
          <w:sz w:val="28"/>
          <w:szCs w:val="28"/>
        </w:rPr>
        <w:t>var</w:t>
      </w:r>
      <w:r w:rsidR="002306F3" w:rsidRPr="0099656D">
        <w:rPr>
          <w:rFonts w:ascii="Times New Roman" w:eastAsia="Times New Roman" w:hAnsi="Times New Roman" w:cs="Times New Roman"/>
          <w:sz w:val="28"/>
          <w:szCs w:val="28"/>
        </w:rPr>
        <w:t xml:space="preserve"> iesniegt</w:t>
      </w:r>
      <w:r w:rsidR="002306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1209B" w:rsidRPr="0011209B">
        <w:rPr>
          <w:rFonts w:ascii="Times New Roman" w:eastAsia="Times New Roman" w:hAnsi="Times New Roman" w:cs="Times New Roman"/>
          <w:sz w:val="28"/>
          <w:szCs w:val="28"/>
        </w:rPr>
        <w:t>dibinātāj</w:t>
      </w:r>
      <w:r w:rsidR="0011209B">
        <w:rPr>
          <w:rFonts w:ascii="Times New Roman" w:eastAsia="Times New Roman" w:hAnsi="Times New Roman" w:cs="Times New Roman"/>
          <w:sz w:val="28"/>
          <w:szCs w:val="28"/>
        </w:rPr>
        <w:t>am</w:t>
      </w:r>
      <w:r w:rsidR="0011209B" w:rsidRPr="0011209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28E8">
        <w:rPr>
          <w:rFonts w:ascii="Times New Roman" w:eastAsia="Times New Roman" w:hAnsi="Times New Roman" w:cs="Times New Roman"/>
          <w:sz w:val="28"/>
          <w:szCs w:val="28"/>
        </w:rPr>
        <w:t xml:space="preserve">priekšlikumu </w:t>
      </w:r>
      <w:r w:rsidR="0011209B">
        <w:rPr>
          <w:rFonts w:ascii="Times New Roman" w:eastAsia="Times New Roman" w:hAnsi="Times New Roman" w:cs="Times New Roman"/>
          <w:sz w:val="28"/>
          <w:szCs w:val="28"/>
        </w:rPr>
        <w:t xml:space="preserve">vadītāja </w:t>
      </w:r>
      <w:r w:rsidR="008328E8">
        <w:rPr>
          <w:rFonts w:ascii="Times New Roman" w:eastAsia="Times New Roman" w:hAnsi="Times New Roman" w:cs="Times New Roman"/>
          <w:sz w:val="28"/>
          <w:szCs w:val="28"/>
        </w:rPr>
        <w:t xml:space="preserve">profesionālajai </w:t>
      </w:r>
      <w:r w:rsidR="0011209B">
        <w:rPr>
          <w:rFonts w:ascii="Times New Roman" w:eastAsia="Times New Roman" w:hAnsi="Times New Roman" w:cs="Times New Roman"/>
          <w:sz w:val="28"/>
          <w:szCs w:val="28"/>
        </w:rPr>
        <w:t xml:space="preserve">darbībai </w:t>
      </w:r>
      <w:r w:rsidR="00853C09">
        <w:rPr>
          <w:rFonts w:ascii="Times New Roman" w:eastAsia="Times New Roman" w:hAnsi="Times New Roman" w:cs="Times New Roman"/>
          <w:sz w:val="28"/>
          <w:szCs w:val="28"/>
        </w:rPr>
        <w:t xml:space="preserve">nosakāmiem </w:t>
      </w:r>
      <w:r w:rsidR="0011209B">
        <w:rPr>
          <w:rFonts w:ascii="Times New Roman" w:eastAsia="Times New Roman" w:hAnsi="Times New Roman" w:cs="Times New Roman"/>
          <w:sz w:val="28"/>
          <w:szCs w:val="28"/>
        </w:rPr>
        <w:t>mērķiem.</w:t>
      </w:r>
    </w:p>
    <w:p w14:paraId="7480331C" w14:textId="77777777" w:rsidR="0011209B" w:rsidRDefault="0011209B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35AF68" w14:textId="49B650C4" w:rsidR="00807BF4" w:rsidRPr="00C25874" w:rsidRDefault="00FF56C2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="001120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1F75">
        <w:rPr>
          <w:rFonts w:ascii="Times New Roman" w:eastAsia="Times New Roman" w:hAnsi="Times New Roman" w:cs="Times New Roman"/>
          <w:sz w:val="28"/>
          <w:szCs w:val="28"/>
        </w:rPr>
        <w:t>V</w:t>
      </w:r>
      <w:r w:rsidR="00C25874" w:rsidRPr="00C25874">
        <w:rPr>
          <w:rFonts w:ascii="Times New Roman" w:eastAsia="Times New Roman" w:hAnsi="Times New Roman" w:cs="Times New Roman"/>
          <w:sz w:val="28"/>
          <w:szCs w:val="28"/>
        </w:rPr>
        <w:t xml:space="preserve">adītāja </w:t>
      </w:r>
      <w:r w:rsidR="008328E8">
        <w:rPr>
          <w:rFonts w:ascii="Times New Roman" w:eastAsia="Times New Roman" w:hAnsi="Times New Roman" w:cs="Times New Roman"/>
          <w:sz w:val="28"/>
          <w:szCs w:val="28"/>
        </w:rPr>
        <w:t xml:space="preserve">profesionālajai </w:t>
      </w:r>
      <w:r w:rsidR="00C25874" w:rsidRPr="00C25874">
        <w:rPr>
          <w:rFonts w:ascii="Times New Roman" w:eastAsia="Times New Roman" w:hAnsi="Times New Roman" w:cs="Times New Roman"/>
          <w:sz w:val="28"/>
          <w:szCs w:val="28"/>
        </w:rPr>
        <w:t>darbībai noteiktos mērķus iekļauj izglītības iestādes pašnovērtējuma ziņojuma nepubliskojam</w:t>
      </w:r>
      <w:r w:rsidR="007C329D">
        <w:rPr>
          <w:rFonts w:ascii="Times New Roman" w:eastAsia="Times New Roman" w:hAnsi="Times New Roman" w:cs="Times New Roman"/>
          <w:sz w:val="28"/>
          <w:szCs w:val="28"/>
        </w:rPr>
        <w:t>aj</w:t>
      </w:r>
      <w:r w:rsidR="00C25874" w:rsidRPr="00C25874">
        <w:rPr>
          <w:rFonts w:ascii="Times New Roman" w:eastAsia="Times New Roman" w:hAnsi="Times New Roman" w:cs="Times New Roman"/>
          <w:sz w:val="28"/>
          <w:szCs w:val="28"/>
        </w:rPr>
        <w:t>ā daļā.</w:t>
      </w:r>
    </w:p>
    <w:p w14:paraId="27971AE6" w14:textId="77777777" w:rsidR="00897921" w:rsidRPr="00C25874" w:rsidRDefault="00897921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AEFB59B" w14:textId="1C89A91A" w:rsidR="00897921" w:rsidRPr="00C25874" w:rsidRDefault="00FF56C2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</w:t>
      </w:r>
      <w:r w:rsidR="00C25874" w:rsidRPr="00C25874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bookmarkStart w:id="1" w:name="_Hlk74059462"/>
      <w:r w:rsidR="002E4EBA">
        <w:rPr>
          <w:rFonts w:ascii="Times New Roman" w:eastAsia="Times New Roman" w:hAnsi="Times New Roman" w:cs="Times New Roman"/>
          <w:sz w:val="28"/>
          <w:szCs w:val="28"/>
        </w:rPr>
        <w:t>D</w:t>
      </w:r>
      <w:r w:rsidR="00C25874" w:rsidRPr="00C25874">
        <w:rPr>
          <w:rFonts w:ascii="Times New Roman" w:eastAsia="Times New Roman" w:hAnsi="Times New Roman" w:cs="Times New Roman"/>
          <w:sz w:val="28"/>
          <w:szCs w:val="28"/>
        </w:rPr>
        <w:t xml:space="preserve">ibinātājam ir tiesības precizēt vadītāja </w:t>
      </w:r>
      <w:r w:rsidR="008328E8" w:rsidRPr="008328E8">
        <w:rPr>
          <w:rFonts w:ascii="Times New Roman" w:eastAsia="Times New Roman" w:hAnsi="Times New Roman" w:cs="Times New Roman"/>
          <w:sz w:val="28"/>
          <w:szCs w:val="28"/>
        </w:rPr>
        <w:t xml:space="preserve">profesionālajai </w:t>
      </w:r>
      <w:r w:rsidR="00C25874" w:rsidRPr="00C25874">
        <w:rPr>
          <w:rFonts w:ascii="Times New Roman" w:eastAsia="Times New Roman" w:hAnsi="Times New Roman" w:cs="Times New Roman"/>
          <w:sz w:val="28"/>
          <w:szCs w:val="28"/>
        </w:rPr>
        <w:t xml:space="preserve">darbībai noteiktos mērķus, ja ir notikušas būtiskas izmaiņas izglītības iestādes </w:t>
      </w:r>
      <w:r w:rsidR="00C25874" w:rsidRPr="0062264E">
        <w:rPr>
          <w:rFonts w:ascii="Times New Roman" w:eastAsia="Times New Roman" w:hAnsi="Times New Roman" w:cs="Times New Roman"/>
          <w:sz w:val="28"/>
          <w:szCs w:val="28"/>
        </w:rPr>
        <w:t>darbībā</w:t>
      </w:r>
      <w:r w:rsidR="002E4EBA" w:rsidRPr="0062264E">
        <w:rPr>
          <w:rFonts w:ascii="Times New Roman" w:eastAsia="Times New Roman" w:hAnsi="Times New Roman" w:cs="Times New Roman"/>
          <w:sz w:val="28"/>
          <w:szCs w:val="28"/>
        </w:rPr>
        <w:t>.</w:t>
      </w:r>
    </w:p>
    <w:bookmarkEnd w:id="1"/>
    <w:p w14:paraId="0916E32A" w14:textId="77777777" w:rsidR="00C25874" w:rsidRPr="00C25874" w:rsidRDefault="00C25874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E156C71" w14:textId="09D85EEF" w:rsidR="00C25874" w:rsidRDefault="00FF56C2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</w:t>
      </w:r>
      <w:r w:rsidR="00C25874" w:rsidRPr="00C25874">
        <w:rPr>
          <w:rFonts w:ascii="Times New Roman" w:eastAsia="Times New Roman" w:hAnsi="Times New Roman" w:cs="Times New Roman"/>
          <w:sz w:val="28"/>
          <w:szCs w:val="28"/>
        </w:rPr>
        <w:t xml:space="preserve">. Ne vēlāk kā mēnesi pirms novērtēšanas perioda beigām vadītājs iesniedz dibinātājam </w:t>
      </w:r>
      <w:r w:rsidR="0011209B">
        <w:rPr>
          <w:rFonts w:ascii="Times New Roman" w:eastAsia="Times New Roman" w:hAnsi="Times New Roman" w:cs="Times New Roman"/>
          <w:sz w:val="28"/>
          <w:szCs w:val="28"/>
        </w:rPr>
        <w:t xml:space="preserve">vadītāja </w:t>
      </w:r>
      <w:r w:rsidR="008328E8" w:rsidRPr="008328E8">
        <w:rPr>
          <w:rFonts w:ascii="Times New Roman" w:eastAsia="Times New Roman" w:hAnsi="Times New Roman" w:cs="Times New Roman"/>
          <w:sz w:val="28"/>
          <w:szCs w:val="28"/>
        </w:rPr>
        <w:t>profesionāl</w:t>
      </w:r>
      <w:r w:rsidR="008328E8">
        <w:rPr>
          <w:rFonts w:ascii="Times New Roman" w:eastAsia="Times New Roman" w:hAnsi="Times New Roman" w:cs="Times New Roman"/>
          <w:sz w:val="28"/>
          <w:szCs w:val="28"/>
        </w:rPr>
        <w:t xml:space="preserve">ās </w:t>
      </w:r>
      <w:r w:rsidR="0011209B">
        <w:rPr>
          <w:rFonts w:ascii="Times New Roman" w:eastAsia="Times New Roman" w:hAnsi="Times New Roman" w:cs="Times New Roman"/>
          <w:sz w:val="28"/>
          <w:szCs w:val="28"/>
        </w:rPr>
        <w:t xml:space="preserve">darbības </w:t>
      </w:r>
      <w:r w:rsidR="00733ED6" w:rsidRPr="00C25874">
        <w:rPr>
          <w:rFonts w:ascii="Times New Roman" w:eastAsia="Times New Roman" w:hAnsi="Times New Roman" w:cs="Times New Roman"/>
          <w:sz w:val="28"/>
          <w:szCs w:val="28"/>
        </w:rPr>
        <w:t>pašnovērtējumu</w:t>
      </w:r>
      <w:r w:rsidR="00733ED6">
        <w:rPr>
          <w:rFonts w:ascii="Times New Roman" w:eastAsia="Times New Roman" w:hAnsi="Times New Roman" w:cs="Times New Roman"/>
          <w:sz w:val="28"/>
          <w:szCs w:val="28"/>
        </w:rPr>
        <w:t xml:space="preserve">, tai skaitā raksturojot savu profesionālo darbību un iekļaujot ieceres nākamajam novērtēšanas periodam, izvērtējot </w:t>
      </w:r>
      <w:r w:rsidR="0011209B">
        <w:rPr>
          <w:rFonts w:ascii="Times New Roman" w:eastAsia="Times New Roman" w:hAnsi="Times New Roman" w:cs="Times New Roman"/>
          <w:sz w:val="28"/>
          <w:szCs w:val="28"/>
        </w:rPr>
        <w:t>mērķu sasniegšanu</w:t>
      </w:r>
      <w:r w:rsidR="00733ED6">
        <w:rPr>
          <w:rFonts w:ascii="Times New Roman" w:eastAsia="Times New Roman" w:hAnsi="Times New Roman" w:cs="Times New Roman"/>
          <w:sz w:val="28"/>
          <w:szCs w:val="28"/>
        </w:rPr>
        <w:t xml:space="preserve"> un</w:t>
      </w:r>
      <w:r w:rsidR="0011209B">
        <w:rPr>
          <w:rFonts w:ascii="Times New Roman" w:eastAsia="Times New Roman" w:hAnsi="Times New Roman" w:cs="Times New Roman"/>
          <w:sz w:val="28"/>
          <w:szCs w:val="28"/>
        </w:rPr>
        <w:t xml:space="preserve"> nepieciešamo pilnveidi profesionālajā darbībā</w:t>
      </w:r>
      <w:r w:rsidR="00733ED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96E71BE" w14:textId="77777777" w:rsidR="00627C64" w:rsidRDefault="00627C64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564AFF" w14:textId="2C46A260" w:rsidR="00493390" w:rsidRDefault="00FF56C2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="009B5DF2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733ED6">
        <w:rPr>
          <w:rFonts w:ascii="Times New Roman" w:eastAsia="Times New Roman" w:hAnsi="Times New Roman" w:cs="Times New Roman"/>
          <w:sz w:val="28"/>
          <w:szCs w:val="28"/>
        </w:rPr>
        <w:t>D</w:t>
      </w:r>
      <w:r w:rsidR="00627C64" w:rsidRPr="00627C64">
        <w:rPr>
          <w:rFonts w:ascii="Times New Roman" w:eastAsia="Times New Roman" w:hAnsi="Times New Roman" w:cs="Times New Roman"/>
          <w:sz w:val="28"/>
          <w:szCs w:val="28"/>
        </w:rPr>
        <w:t xml:space="preserve">ibinātājs mēneša laikā no vadītāja </w:t>
      </w:r>
      <w:r w:rsidR="00733ED6" w:rsidRPr="00733ED6">
        <w:rPr>
          <w:rFonts w:ascii="Times New Roman" w:eastAsia="Times New Roman" w:hAnsi="Times New Roman" w:cs="Times New Roman"/>
          <w:sz w:val="28"/>
          <w:szCs w:val="28"/>
        </w:rPr>
        <w:t xml:space="preserve">profesionālās darbības </w:t>
      </w:r>
      <w:r w:rsidR="00627C64" w:rsidRPr="00627C64">
        <w:rPr>
          <w:rFonts w:ascii="Times New Roman" w:eastAsia="Times New Roman" w:hAnsi="Times New Roman" w:cs="Times New Roman"/>
          <w:sz w:val="28"/>
          <w:szCs w:val="28"/>
        </w:rPr>
        <w:t xml:space="preserve">pašnovērtējuma saņemšanas izvērtē 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 xml:space="preserve">vadītāja </w:t>
      </w:r>
      <w:r w:rsidR="00DE6085" w:rsidRPr="008328E8">
        <w:rPr>
          <w:rFonts w:ascii="Times New Roman" w:eastAsia="Times New Roman" w:hAnsi="Times New Roman" w:cs="Times New Roman"/>
          <w:sz w:val="28"/>
          <w:szCs w:val="28"/>
        </w:rPr>
        <w:t>profesionāl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>ās darbības</w:t>
      </w:r>
      <w:r w:rsidR="00733E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27C64" w:rsidRPr="00627C64">
        <w:rPr>
          <w:rFonts w:ascii="Times New Roman" w:eastAsia="Times New Roman" w:hAnsi="Times New Roman" w:cs="Times New Roman"/>
          <w:sz w:val="28"/>
          <w:szCs w:val="28"/>
        </w:rPr>
        <w:t xml:space="preserve">pašnovērtējumā minēto, </w:t>
      </w:r>
      <w:r w:rsidR="00733ED6">
        <w:rPr>
          <w:rFonts w:ascii="Times New Roman" w:eastAsia="Times New Roman" w:hAnsi="Times New Roman" w:cs="Times New Roman"/>
          <w:sz w:val="28"/>
          <w:szCs w:val="28"/>
        </w:rPr>
        <w:t xml:space="preserve">ja nepieciešams </w:t>
      </w:r>
      <w:r w:rsidR="00627C64" w:rsidRPr="00627C64">
        <w:rPr>
          <w:rFonts w:ascii="Times New Roman" w:eastAsia="Times New Roman" w:hAnsi="Times New Roman" w:cs="Times New Roman"/>
          <w:sz w:val="28"/>
          <w:szCs w:val="28"/>
        </w:rPr>
        <w:t>precizē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 xml:space="preserve"> informāciju,</w:t>
      </w:r>
      <w:r w:rsidR="00627C64" w:rsidRPr="00627C64">
        <w:rPr>
          <w:rFonts w:ascii="Times New Roman" w:eastAsia="Times New Roman" w:hAnsi="Times New Roman" w:cs="Times New Roman"/>
          <w:sz w:val="28"/>
          <w:szCs w:val="28"/>
        </w:rPr>
        <w:t xml:space="preserve"> un organizē pārrunas ar vadītāju</w:t>
      </w:r>
      <w:r w:rsidR="00627C6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DD937EE" w14:textId="77777777" w:rsidR="00627C64" w:rsidRDefault="00627C64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4030369" w14:textId="4121D469" w:rsidR="00733ED6" w:rsidRDefault="00FD6E08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>0</w:t>
      </w:r>
      <w:r w:rsidR="00733ED6">
        <w:rPr>
          <w:rFonts w:ascii="Times New Roman" w:eastAsia="Times New Roman" w:hAnsi="Times New Roman" w:cs="Times New Roman"/>
          <w:sz w:val="28"/>
          <w:szCs w:val="28"/>
        </w:rPr>
        <w:t>.</w:t>
      </w:r>
      <w:r w:rsidR="00733ED6" w:rsidRPr="00733ED6">
        <w:t xml:space="preserve"> </w:t>
      </w:r>
      <w:r w:rsidR="001A1F75">
        <w:rPr>
          <w:rFonts w:ascii="Times New Roman" w:eastAsia="Times New Roman" w:hAnsi="Times New Roman" w:cs="Times New Roman"/>
          <w:sz w:val="28"/>
          <w:szCs w:val="28"/>
        </w:rPr>
        <w:t>Di</w:t>
      </w:r>
      <w:r w:rsidR="001A1F75" w:rsidRPr="000A75D3">
        <w:rPr>
          <w:rFonts w:ascii="Times New Roman" w:eastAsia="Times New Roman" w:hAnsi="Times New Roman" w:cs="Times New Roman"/>
          <w:sz w:val="28"/>
          <w:szCs w:val="28"/>
        </w:rPr>
        <w:t xml:space="preserve">binātājs, veicot vadītāja profesionālās darbības novērtēšanu, </w:t>
      </w:r>
      <w:r w:rsidR="001A1F75">
        <w:rPr>
          <w:rFonts w:ascii="Times New Roman" w:eastAsia="Times New Roman" w:hAnsi="Times New Roman" w:cs="Times New Roman"/>
          <w:sz w:val="28"/>
          <w:szCs w:val="28"/>
        </w:rPr>
        <w:t>nosaka v</w:t>
      </w:r>
      <w:r w:rsidR="001A1F75" w:rsidRPr="00733ED6">
        <w:rPr>
          <w:rFonts w:ascii="Times New Roman" w:eastAsia="Times New Roman" w:hAnsi="Times New Roman" w:cs="Times New Roman"/>
          <w:sz w:val="28"/>
          <w:szCs w:val="28"/>
        </w:rPr>
        <w:t xml:space="preserve">adītāja profesionālās darbības </w:t>
      </w:r>
      <w:r w:rsidR="001A1F75" w:rsidRPr="00B405D7">
        <w:rPr>
          <w:rFonts w:ascii="Times New Roman" w:eastAsia="Times New Roman" w:hAnsi="Times New Roman" w:cs="Times New Roman"/>
          <w:sz w:val="28"/>
          <w:szCs w:val="28"/>
        </w:rPr>
        <w:t xml:space="preserve">atbilstību Izglītības likuma </w:t>
      </w:r>
      <w:r w:rsidR="00783BDD">
        <w:rPr>
          <w:rFonts w:ascii="Times New Roman" w:eastAsia="Times New Roman" w:hAnsi="Times New Roman" w:cs="Times New Roman"/>
          <w:sz w:val="28"/>
          <w:szCs w:val="28"/>
        </w:rPr>
        <w:br/>
      </w:r>
      <w:r w:rsidR="001A1F75" w:rsidRPr="00B405D7">
        <w:rPr>
          <w:rFonts w:ascii="Times New Roman" w:eastAsia="Times New Roman" w:hAnsi="Times New Roman" w:cs="Times New Roman"/>
          <w:sz w:val="28"/>
          <w:szCs w:val="28"/>
        </w:rPr>
        <w:t>30. pantā noteiktajam.</w:t>
      </w:r>
    </w:p>
    <w:p w14:paraId="31CDD41F" w14:textId="77777777" w:rsidR="00733ED6" w:rsidRDefault="00733ED6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EE0F02" w14:textId="58D7FB75" w:rsidR="0011209B" w:rsidRDefault="00733ED6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C845B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F75" w:rsidRPr="00733ED6">
        <w:rPr>
          <w:rFonts w:ascii="Times New Roman" w:eastAsia="Times New Roman" w:hAnsi="Times New Roman" w:cs="Times New Roman"/>
          <w:sz w:val="28"/>
          <w:szCs w:val="28"/>
        </w:rPr>
        <w:t xml:space="preserve">Dibinātājs vadītāja 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 xml:space="preserve">profesionālās </w:t>
      </w:r>
      <w:r w:rsidR="00DE6085" w:rsidRPr="00C25874">
        <w:rPr>
          <w:rFonts w:ascii="Times New Roman" w:eastAsia="Times New Roman" w:hAnsi="Times New Roman" w:cs="Times New Roman"/>
          <w:sz w:val="28"/>
          <w:szCs w:val="28"/>
        </w:rPr>
        <w:t xml:space="preserve">darbības </w:t>
      </w:r>
      <w:r w:rsidR="001A1F75">
        <w:rPr>
          <w:rFonts w:ascii="Times New Roman" w:eastAsia="Times New Roman" w:hAnsi="Times New Roman" w:cs="Times New Roman"/>
          <w:sz w:val="28"/>
          <w:szCs w:val="28"/>
        </w:rPr>
        <w:t xml:space="preserve">mērķu noteikšanā un </w:t>
      </w:r>
      <w:r w:rsidR="001A1F75" w:rsidRPr="00733ED6">
        <w:rPr>
          <w:rFonts w:ascii="Times New Roman" w:eastAsia="Times New Roman" w:hAnsi="Times New Roman" w:cs="Times New Roman"/>
          <w:sz w:val="28"/>
          <w:szCs w:val="28"/>
        </w:rPr>
        <w:t xml:space="preserve">profesionālās darbības </w:t>
      </w:r>
      <w:r w:rsidR="001A1F75">
        <w:rPr>
          <w:rFonts w:ascii="Times New Roman" w:eastAsia="Times New Roman" w:hAnsi="Times New Roman" w:cs="Times New Roman"/>
          <w:sz w:val="28"/>
          <w:szCs w:val="28"/>
        </w:rPr>
        <w:t>novērtēšanā</w:t>
      </w:r>
      <w:r w:rsidR="001A1F75" w:rsidRPr="00733ED6">
        <w:rPr>
          <w:rFonts w:ascii="Times New Roman" w:eastAsia="Times New Roman" w:hAnsi="Times New Roman" w:cs="Times New Roman"/>
          <w:sz w:val="28"/>
          <w:szCs w:val="28"/>
        </w:rPr>
        <w:t xml:space="preserve"> var iesaistīt izglītības iestādes pārstāvjus, izglītības ekspertus, izglītības iestādes sadarbības partneru vai pašvaldības pārstāvjus.</w:t>
      </w:r>
    </w:p>
    <w:p w14:paraId="07E6C89C" w14:textId="5EC8B50B" w:rsidR="000A75D3" w:rsidRDefault="000A75D3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4D64388" w14:textId="203AE420" w:rsidR="00136E79" w:rsidRPr="00136E79" w:rsidRDefault="00136E79" w:rsidP="00136E7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36E79">
        <w:rPr>
          <w:rFonts w:ascii="Times New Roman" w:eastAsia="Times New Roman" w:hAnsi="Times New Roman" w:cs="Times New Roman"/>
          <w:b/>
          <w:bCs/>
          <w:sz w:val="28"/>
          <w:szCs w:val="28"/>
        </w:rPr>
        <w:t>III</w:t>
      </w:r>
      <w:r w:rsidR="001A1F75">
        <w:rPr>
          <w:rFonts w:ascii="Times New Roman" w:eastAsia="Times New Roman" w:hAnsi="Times New Roman" w:cs="Times New Roman"/>
          <w:b/>
          <w:bCs/>
          <w:sz w:val="28"/>
          <w:szCs w:val="28"/>
        </w:rPr>
        <w:t>. V</w:t>
      </w:r>
      <w:r w:rsidRPr="00136E79">
        <w:rPr>
          <w:rFonts w:ascii="Times New Roman" w:eastAsia="Times New Roman" w:hAnsi="Times New Roman" w:cs="Times New Roman"/>
          <w:b/>
          <w:bCs/>
          <w:sz w:val="28"/>
          <w:szCs w:val="28"/>
        </w:rPr>
        <w:t>adītāja profesionālās darbības novērtēšana</w:t>
      </w:r>
      <w:r w:rsidR="001A1F75">
        <w:rPr>
          <w:rFonts w:ascii="Times New Roman" w:eastAsia="Times New Roman" w:hAnsi="Times New Roman" w:cs="Times New Roman"/>
          <w:b/>
          <w:bCs/>
          <w:sz w:val="28"/>
          <w:szCs w:val="28"/>
        </w:rPr>
        <w:t>s rezultāti</w:t>
      </w:r>
    </w:p>
    <w:p w14:paraId="25F435FA" w14:textId="77777777" w:rsidR="00136E79" w:rsidRDefault="00136E79" w:rsidP="00136E7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15C27F0B" w14:textId="74F41338" w:rsidR="0011209B" w:rsidRDefault="00FD6E08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>2</w:t>
      </w:r>
      <w:r w:rsidR="0011209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73105">
        <w:rPr>
          <w:rFonts w:ascii="Times New Roman" w:eastAsia="Times New Roman" w:hAnsi="Times New Roman" w:cs="Times New Roman"/>
          <w:sz w:val="28"/>
          <w:szCs w:val="28"/>
        </w:rPr>
        <w:t>Ja</w:t>
      </w:r>
      <w:r w:rsidR="001A1F75">
        <w:rPr>
          <w:rFonts w:ascii="Times New Roman" w:eastAsia="Times New Roman" w:hAnsi="Times New Roman" w:cs="Times New Roman"/>
          <w:sz w:val="28"/>
          <w:szCs w:val="28"/>
        </w:rPr>
        <w:t xml:space="preserve"> vadītāja profesionālā darbība atbilst </w:t>
      </w:r>
      <w:r w:rsidR="001A1F75" w:rsidRPr="001A1F75">
        <w:rPr>
          <w:rFonts w:ascii="Times New Roman" w:eastAsia="Times New Roman" w:hAnsi="Times New Roman" w:cs="Times New Roman"/>
          <w:sz w:val="28"/>
          <w:szCs w:val="28"/>
        </w:rPr>
        <w:t xml:space="preserve">Izglītības likuma </w:t>
      </w:r>
      <w:r w:rsidR="00783BDD">
        <w:rPr>
          <w:rFonts w:ascii="Times New Roman" w:eastAsia="Times New Roman" w:hAnsi="Times New Roman" w:cs="Times New Roman"/>
          <w:sz w:val="28"/>
          <w:szCs w:val="28"/>
        </w:rPr>
        <w:br/>
      </w:r>
      <w:r w:rsidR="001A1F75" w:rsidRPr="001A1F75">
        <w:rPr>
          <w:rFonts w:ascii="Times New Roman" w:eastAsia="Times New Roman" w:hAnsi="Times New Roman" w:cs="Times New Roman"/>
          <w:sz w:val="28"/>
          <w:szCs w:val="28"/>
        </w:rPr>
        <w:t>30. pantā noteiktajam</w:t>
      </w:r>
      <w:r w:rsidR="00570F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73105" w:rsidRPr="00A73105">
        <w:rPr>
          <w:rFonts w:ascii="Times New Roman" w:eastAsia="Times New Roman" w:hAnsi="Times New Roman" w:cs="Times New Roman"/>
          <w:sz w:val="28"/>
          <w:szCs w:val="28"/>
        </w:rPr>
        <w:t xml:space="preserve">dibinātājs </w:t>
      </w:r>
      <w:r w:rsidR="00570FE1">
        <w:rPr>
          <w:rFonts w:ascii="Times New Roman" w:eastAsia="Times New Roman" w:hAnsi="Times New Roman" w:cs="Times New Roman"/>
          <w:sz w:val="28"/>
          <w:szCs w:val="28"/>
        </w:rPr>
        <w:t xml:space="preserve">nosaka </w:t>
      </w:r>
      <w:r w:rsidR="00570FE1" w:rsidRPr="00C25874">
        <w:rPr>
          <w:rFonts w:ascii="Times New Roman" w:eastAsia="Times New Roman" w:hAnsi="Times New Roman" w:cs="Times New Roman"/>
          <w:sz w:val="28"/>
          <w:szCs w:val="28"/>
        </w:rPr>
        <w:t xml:space="preserve">vadītāja </w:t>
      </w:r>
      <w:r w:rsidR="001A1F75">
        <w:rPr>
          <w:rFonts w:ascii="Times New Roman" w:eastAsia="Times New Roman" w:hAnsi="Times New Roman" w:cs="Times New Roman"/>
          <w:sz w:val="28"/>
          <w:szCs w:val="28"/>
        </w:rPr>
        <w:t xml:space="preserve">profesionālās </w:t>
      </w:r>
      <w:r w:rsidR="00570FE1" w:rsidRPr="00C25874">
        <w:rPr>
          <w:rFonts w:ascii="Times New Roman" w:eastAsia="Times New Roman" w:hAnsi="Times New Roman" w:cs="Times New Roman"/>
          <w:sz w:val="28"/>
          <w:szCs w:val="28"/>
        </w:rPr>
        <w:t>darbība</w:t>
      </w:r>
      <w:r w:rsidR="00570FE1">
        <w:rPr>
          <w:rFonts w:ascii="Times New Roman" w:eastAsia="Times New Roman" w:hAnsi="Times New Roman" w:cs="Times New Roman"/>
          <w:sz w:val="28"/>
          <w:szCs w:val="28"/>
        </w:rPr>
        <w:t xml:space="preserve">s mērķus </w:t>
      </w:r>
      <w:r w:rsidR="00283143">
        <w:rPr>
          <w:rFonts w:ascii="Times New Roman" w:eastAsia="Times New Roman" w:hAnsi="Times New Roman" w:cs="Times New Roman"/>
          <w:sz w:val="28"/>
          <w:szCs w:val="28"/>
        </w:rPr>
        <w:t>nākamajam</w:t>
      </w:r>
      <w:r w:rsidR="00570FE1">
        <w:rPr>
          <w:rFonts w:ascii="Times New Roman" w:eastAsia="Times New Roman" w:hAnsi="Times New Roman" w:cs="Times New Roman"/>
          <w:sz w:val="28"/>
          <w:szCs w:val="28"/>
        </w:rPr>
        <w:t xml:space="preserve"> novērtēšanas periodam.</w:t>
      </w:r>
    </w:p>
    <w:p w14:paraId="61908F21" w14:textId="77777777" w:rsidR="00570FE1" w:rsidRDefault="00570FE1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1CFBF6E" w14:textId="29AC8C96" w:rsidR="00F1252A" w:rsidRDefault="00C845B0" w:rsidP="002831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>3</w:t>
      </w:r>
      <w:r w:rsidR="00570F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1F75" w:rsidRPr="001A1F75">
        <w:rPr>
          <w:rFonts w:ascii="Times New Roman" w:eastAsia="Times New Roman" w:hAnsi="Times New Roman" w:cs="Times New Roman"/>
          <w:sz w:val="28"/>
          <w:szCs w:val="28"/>
        </w:rPr>
        <w:t xml:space="preserve">Ja </w:t>
      </w:r>
      <w:r w:rsidR="001A1F75">
        <w:rPr>
          <w:rFonts w:ascii="Times New Roman" w:eastAsia="Times New Roman" w:hAnsi="Times New Roman" w:cs="Times New Roman"/>
          <w:sz w:val="28"/>
          <w:szCs w:val="28"/>
        </w:rPr>
        <w:t>vadītāja profesionālā darbība</w:t>
      </w:r>
      <w:r w:rsidR="001A1F75" w:rsidRPr="001A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F75">
        <w:rPr>
          <w:rFonts w:ascii="Times New Roman" w:eastAsia="Times New Roman" w:hAnsi="Times New Roman" w:cs="Times New Roman"/>
          <w:sz w:val="28"/>
          <w:szCs w:val="28"/>
        </w:rPr>
        <w:t>ne</w:t>
      </w:r>
      <w:r w:rsidR="001A1F75" w:rsidRPr="001A1F75">
        <w:rPr>
          <w:rFonts w:ascii="Times New Roman" w:eastAsia="Times New Roman" w:hAnsi="Times New Roman" w:cs="Times New Roman"/>
          <w:sz w:val="28"/>
          <w:szCs w:val="28"/>
        </w:rPr>
        <w:t xml:space="preserve">atbilst Izglītības likuma </w:t>
      </w:r>
      <w:r w:rsidR="00783BDD">
        <w:rPr>
          <w:rFonts w:ascii="Times New Roman" w:eastAsia="Times New Roman" w:hAnsi="Times New Roman" w:cs="Times New Roman"/>
          <w:sz w:val="28"/>
          <w:szCs w:val="28"/>
        </w:rPr>
        <w:br/>
      </w:r>
      <w:r w:rsidR="001A1F75" w:rsidRPr="001A1F75">
        <w:rPr>
          <w:rFonts w:ascii="Times New Roman" w:eastAsia="Times New Roman" w:hAnsi="Times New Roman" w:cs="Times New Roman"/>
          <w:sz w:val="28"/>
          <w:szCs w:val="28"/>
        </w:rPr>
        <w:t>30. pantā noteiktajam</w:t>
      </w:r>
      <w:r w:rsidR="00283143" w:rsidRPr="004D664B">
        <w:rPr>
          <w:rFonts w:ascii="Times New Roman" w:eastAsia="Times New Roman" w:hAnsi="Times New Roman" w:cs="Times New Roman"/>
          <w:sz w:val="28"/>
          <w:szCs w:val="28"/>
        </w:rPr>
        <w:t xml:space="preserve">, dibinātājs var izbeigt darba tiesiskās attiecības ar </w:t>
      </w:r>
      <w:r w:rsidR="00283143" w:rsidRPr="004D664B">
        <w:rPr>
          <w:rFonts w:ascii="Times New Roman" w:eastAsia="Times New Roman" w:hAnsi="Times New Roman" w:cs="Times New Roman"/>
          <w:sz w:val="28"/>
          <w:szCs w:val="28"/>
        </w:rPr>
        <w:lastRenderedPageBreak/>
        <w:t>vadītāju vai ierosināt Izglītības kvalitātes valsts dienestam veikt</w:t>
      </w:r>
      <w:r w:rsidR="00283143" w:rsidRPr="004D664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vadītāja </w:t>
      </w:r>
      <w:r w:rsidR="002831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profesionālās darbības </w:t>
      </w:r>
      <w:r w:rsidR="00283143" w:rsidRPr="004D664B">
        <w:rPr>
          <w:rFonts w:ascii="Times New Roman" w:hAnsi="Times New Roman" w:cs="Times New Roman"/>
          <w:sz w:val="28"/>
          <w:szCs w:val="28"/>
          <w:shd w:val="clear" w:color="auto" w:fill="FFFFFF"/>
        </w:rPr>
        <w:t>ārkārtas novērtēšanu</w:t>
      </w:r>
      <w:r w:rsidR="001A1F7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(ja attiecināms)</w:t>
      </w:r>
      <w:r w:rsidR="00283143" w:rsidRPr="004D664B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9EF9BA8" w14:textId="77777777" w:rsidR="00283143" w:rsidRPr="00283143" w:rsidRDefault="00283143" w:rsidP="002831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8333475" w14:textId="6F882508" w:rsidR="00C25874" w:rsidRDefault="00C845B0" w:rsidP="0028314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D664B">
        <w:rPr>
          <w:rFonts w:ascii="Times New Roman" w:eastAsia="Times New Roman" w:hAnsi="Times New Roman" w:cs="Times New Roman"/>
          <w:sz w:val="28"/>
          <w:szCs w:val="28"/>
        </w:rPr>
        <w:t>1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>4</w:t>
      </w:r>
      <w:r w:rsidR="00F1252A" w:rsidRPr="004D66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1F75">
        <w:rPr>
          <w:rFonts w:ascii="Times New Roman" w:eastAsia="Times New Roman" w:hAnsi="Times New Roman" w:cs="Times New Roman"/>
          <w:sz w:val="28"/>
          <w:szCs w:val="28"/>
        </w:rPr>
        <w:t>V</w:t>
      </w:r>
      <w:r w:rsidR="001A1F75" w:rsidRPr="001A1F75">
        <w:rPr>
          <w:rFonts w:ascii="Times New Roman" w:eastAsia="Times New Roman" w:hAnsi="Times New Roman" w:cs="Times New Roman"/>
          <w:sz w:val="28"/>
          <w:szCs w:val="28"/>
        </w:rPr>
        <w:t>adītāja profesionālās darbība</w:t>
      </w:r>
      <w:r w:rsidR="001A1F75">
        <w:rPr>
          <w:rFonts w:ascii="Times New Roman" w:eastAsia="Times New Roman" w:hAnsi="Times New Roman" w:cs="Times New Roman"/>
          <w:sz w:val="28"/>
          <w:szCs w:val="28"/>
        </w:rPr>
        <w:t>s</w:t>
      </w:r>
      <w:r w:rsidR="001A1F75" w:rsidRPr="001A1F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F75">
        <w:rPr>
          <w:rFonts w:ascii="Times New Roman" w:eastAsia="Times New Roman" w:hAnsi="Times New Roman" w:cs="Times New Roman"/>
          <w:sz w:val="28"/>
          <w:szCs w:val="28"/>
        </w:rPr>
        <w:t>n</w:t>
      </w:r>
      <w:r w:rsidR="00283143">
        <w:rPr>
          <w:rFonts w:ascii="Times New Roman" w:eastAsia="Times New Roman" w:hAnsi="Times New Roman" w:cs="Times New Roman"/>
          <w:sz w:val="28"/>
          <w:szCs w:val="28"/>
        </w:rPr>
        <w:t xml:space="preserve">ovērtēšanas rezultātus un </w:t>
      </w:r>
      <w:r w:rsidR="00283143" w:rsidRPr="00C25874">
        <w:rPr>
          <w:rFonts w:ascii="Times New Roman" w:eastAsia="Times New Roman" w:hAnsi="Times New Roman" w:cs="Times New Roman"/>
          <w:sz w:val="28"/>
          <w:szCs w:val="28"/>
        </w:rPr>
        <w:t xml:space="preserve">vadītāja </w:t>
      </w:r>
      <w:r w:rsidR="00283143">
        <w:rPr>
          <w:rFonts w:ascii="Times New Roman" w:eastAsia="Times New Roman" w:hAnsi="Times New Roman" w:cs="Times New Roman"/>
          <w:sz w:val="28"/>
          <w:szCs w:val="28"/>
        </w:rPr>
        <w:t xml:space="preserve">profesionālās </w:t>
      </w:r>
      <w:r w:rsidR="00283143" w:rsidRPr="00C25874">
        <w:rPr>
          <w:rFonts w:ascii="Times New Roman" w:eastAsia="Times New Roman" w:hAnsi="Times New Roman" w:cs="Times New Roman"/>
          <w:sz w:val="28"/>
          <w:szCs w:val="28"/>
        </w:rPr>
        <w:t>darbība</w:t>
      </w:r>
      <w:r w:rsidR="00283143">
        <w:rPr>
          <w:rFonts w:ascii="Times New Roman" w:eastAsia="Times New Roman" w:hAnsi="Times New Roman" w:cs="Times New Roman"/>
          <w:sz w:val="28"/>
          <w:szCs w:val="28"/>
        </w:rPr>
        <w:t>s mērķus jaunajam novērtēšanas periodam</w:t>
      </w:r>
      <w:r w:rsidR="00283143" w:rsidRPr="00F125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83143" w:rsidRPr="00C25874">
        <w:rPr>
          <w:rFonts w:ascii="Times New Roman" w:eastAsia="Times New Roman" w:hAnsi="Times New Roman" w:cs="Times New Roman"/>
          <w:sz w:val="28"/>
          <w:szCs w:val="28"/>
        </w:rPr>
        <w:t xml:space="preserve">iekļauj izglītības iestādes </w:t>
      </w:r>
      <w:r w:rsidR="00283143" w:rsidRPr="004D664B">
        <w:rPr>
          <w:rFonts w:ascii="Times New Roman" w:eastAsia="Times New Roman" w:hAnsi="Times New Roman" w:cs="Times New Roman"/>
          <w:sz w:val="28"/>
          <w:szCs w:val="28"/>
        </w:rPr>
        <w:t>pašnovērtējuma ziņojuma nepubliskojam</w:t>
      </w:r>
      <w:r w:rsidR="007C329D">
        <w:rPr>
          <w:rFonts w:ascii="Times New Roman" w:eastAsia="Times New Roman" w:hAnsi="Times New Roman" w:cs="Times New Roman"/>
          <w:sz w:val="28"/>
          <w:szCs w:val="28"/>
        </w:rPr>
        <w:t>aj</w:t>
      </w:r>
      <w:r w:rsidR="00283143" w:rsidRPr="004D664B">
        <w:rPr>
          <w:rFonts w:ascii="Times New Roman" w:eastAsia="Times New Roman" w:hAnsi="Times New Roman" w:cs="Times New Roman"/>
          <w:sz w:val="28"/>
          <w:szCs w:val="28"/>
        </w:rPr>
        <w:t>ā daļā.</w:t>
      </w:r>
    </w:p>
    <w:p w14:paraId="7F702E5D" w14:textId="77777777" w:rsidR="00283143" w:rsidRPr="004D664B" w:rsidRDefault="00283143" w:rsidP="00283143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DAF9907" w14:textId="4B17C4D4" w:rsidR="00897921" w:rsidRDefault="00FD6E08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>5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1A1F75">
        <w:rPr>
          <w:rFonts w:ascii="Times New Roman" w:eastAsia="Times New Roman" w:hAnsi="Times New Roman" w:cs="Times New Roman"/>
          <w:sz w:val="28"/>
          <w:szCs w:val="28"/>
        </w:rPr>
        <w:t>D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>ibinātāj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 xml:space="preserve">s var 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 xml:space="preserve">veikt vadītāja </w:t>
      </w:r>
      <w:r w:rsidR="00283143">
        <w:rPr>
          <w:rFonts w:ascii="Times New Roman" w:eastAsia="Times New Roman" w:hAnsi="Times New Roman" w:cs="Times New Roman"/>
          <w:sz w:val="28"/>
          <w:szCs w:val="28"/>
        </w:rPr>
        <w:t xml:space="preserve">profesionālās 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>darbība</w:t>
      </w:r>
      <w:r w:rsidR="00283143">
        <w:rPr>
          <w:rFonts w:ascii="Times New Roman" w:eastAsia="Times New Roman" w:hAnsi="Times New Roman" w:cs="Times New Roman"/>
          <w:sz w:val="28"/>
          <w:szCs w:val="28"/>
        </w:rPr>
        <w:t>s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D636B">
        <w:rPr>
          <w:rFonts w:ascii="Times New Roman" w:eastAsia="Times New Roman" w:hAnsi="Times New Roman" w:cs="Times New Roman"/>
          <w:sz w:val="28"/>
          <w:szCs w:val="28"/>
        </w:rPr>
        <w:t xml:space="preserve">ārpuskārtas 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 xml:space="preserve">novērtēšanu, ja tiek konstatēti </w:t>
      </w:r>
      <w:r w:rsidR="00AA31D3">
        <w:rPr>
          <w:rFonts w:ascii="Times New Roman" w:eastAsia="Times New Roman" w:hAnsi="Times New Roman" w:cs="Times New Roman"/>
          <w:sz w:val="28"/>
          <w:szCs w:val="28"/>
        </w:rPr>
        <w:t xml:space="preserve">būtiski 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 xml:space="preserve">pārkāpumi vadītāja </w:t>
      </w:r>
      <w:r w:rsidR="00283143">
        <w:rPr>
          <w:rFonts w:ascii="Times New Roman" w:eastAsia="Times New Roman" w:hAnsi="Times New Roman" w:cs="Times New Roman"/>
          <w:sz w:val="28"/>
          <w:szCs w:val="28"/>
        </w:rPr>
        <w:t xml:space="preserve">profesionālajā 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>darbībā vai būtiski pazeminājusies izglītības iestādes darbības vai izglītības programmas īstenošanas kvalitāte.</w:t>
      </w:r>
    </w:p>
    <w:p w14:paraId="248E631B" w14:textId="77777777" w:rsidR="004D664B" w:rsidRDefault="004D664B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57CDA2E" w14:textId="0BB5D926" w:rsidR="004D664B" w:rsidRDefault="00FD6E08" w:rsidP="004D66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>6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 xml:space="preserve">. Šo noteikumu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>5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>.</w:t>
      </w:r>
      <w:r w:rsidR="00EC7E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>punktā minēto novērtēšanu veic</w:t>
      </w:r>
      <w:r w:rsidR="00434C6A">
        <w:rPr>
          <w:rFonts w:ascii="Times New Roman" w:eastAsia="Times New Roman" w:hAnsi="Times New Roman" w:cs="Times New Roman"/>
          <w:sz w:val="28"/>
          <w:szCs w:val="28"/>
        </w:rPr>
        <w:t>,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D664B" w:rsidRPr="004D664B">
        <w:rPr>
          <w:rFonts w:ascii="Times New Roman" w:eastAsia="Times New Roman" w:hAnsi="Times New Roman" w:cs="Times New Roman"/>
          <w:sz w:val="28"/>
          <w:szCs w:val="28"/>
        </w:rPr>
        <w:t>ievērojot šajos noteikumos noteikt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>o</w:t>
      </w:r>
      <w:r w:rsidR="004D664B" w:rsidRPr="004D66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1DB9">
        <w:rPr>
          <w:rFonts w:ascii="Times New Roman" w:eastAsia="Times New Roman" w:hAnsi="Times New Roman" w:cs="Times New Roman"/>
          <w:sz w:val="28"/>
          <w:szCs w:val="28"/>
        </w:rPr>
        <w:t>kārtību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 xml:space="preserve"> vadītāja </w:t>
      </w:r>
      <w:bookmarkStart w:id="2" w:name="_Hlk74131297"/>
      <w:r w:rsidR="00DE6085" w:rsidRPr="00DE6085">
        <w:rPr>
          <w:rFonts w:ascii="Times New Roman" w:eastAsia="Times New Roman" w:hAnsi="Times New Roman" w:cs="Times New Roman"/>
          <w:sz w:val="28"/>
          <w:szCs w:val="28"/>
        </w:rPr>
        <w:t>profesionāl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>ās</w:t>
      </w:r>
      <w:r w:rsidR="00DE6085" w:rsidRPr="00DE6085">
        <w:rPr>
          <w:rFonts w:ascii="Times New Roman" w:eastAsia="Times New Roman" w:hAnsi="Times New Roman" w:cs="Times New Roman"/>
          <w:sz w:val="28"/>
          <w:szCs w:val="28"/>
        </w:rPr>
        <w:t xml:space="preserve"> darbīb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>as</w:t>
      </w:r>
      <w:r w:rsidR="00DE6085" w:rsidRPr="00DE608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2"/>
      <w:r w:rsidR="004D664B">
        <w:rPr>
          <w:rFonts w:ascii="Times New Roman" w:eastAsia="Times New Roman" w:hAnsi="Times New Roman" w:cs="Times New Roman"/>
          <w:sz w:val="28"/>
          <w:szCs w:val="28"/>
        </w:rPr>
        <w:t>novērtēšanai</w:t>
      </w:r>
      <w:r w:rsidR="004D664B" w:rsidRPr="004D664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35FAE427" w14:textId="77777777" w:rsidR="004D664B" w:rsidRDefault="004D664B" w:rsidP="004D66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10024B4" w14:textId="00D824C9" w:rsidR="00AB1DB9" w:rsidRDefault="009B5DF2" w:rsidP="004D66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>7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AB1DB9">
        <w:rPr>
          <w:rFonts w:ascii="Times New Roman" w:eastAsia="Times New Roman" w:hAnsi="Times New Roman" w:cs="Times New Roman"/>
          <w:sz w:val="28"/>
          <w:szCs w:val="28"/>
        </w:rPr>
        <w:t xml:space="preserve">Dibinātājs vadītāja </w:t>
      </w:r>
      <w:r w:rsidR="00DE6085" w:rsidRPr="00DE6085">
        <w:rPr>
          <w:rFonts w:ascii="Times New Roman" w:eastAsia="Times New Roman" w:hAnsi="Times New Roman" w:cs="Times New Roman"/>
          <w:sz w:val="28"/>
          <w:szCs w:val="28"/>
        </w:rPr>
        <w:t xml:space="preserve">profesionālās darbības </w:t>
      </w:r>
      <w:r w:rsidR="00AB1DB9">
        <w:rPr>
          <w:rFonts w:ascii="Times New Roman" w:eastAsia="Times New Roman" w:hAnsi="Times New Roman" w:cs="Times New Roman"/>
          <w:sz w:val="28"/>
          <w:szCs w:val="28"/>
        </w:rPr>
        <w:t>n</w:t>
      </w:r>
      <w:r w:rsidR="00AB1DB9" w:rsidRPr="00AB1DB9">
        <w:rPr>
          <w:rFonts w:ascii="Times New Roman" w:eastAsia="Times New Roman" w:hAnsi="Times New Roman" w:cs="Times New Roman"/>
          <w:sz w:val="28"/>
          <w:szCs w:val="28"/>
        </w:rPr>
        <w:t xml:space="preserve">ovērtēšanas rezultātus var ņemt vērā, nosakot vadītājam </w:t>
      </w:r>
      <w:r w:rsidR="00AB1DB9">
        <w:rPr>
          <w:rFonts w:ascii="Times New Roman" w:eastAsia="Times New Roman" w:hAnsi="Times New Roman" w:cs="Times New Roman"/>
          <w:sz w:val="28"/>
          <w:szCs w:val="28"/>
        </w:rPr>
        <w:t xml:space="preserve">piemaksas, </w:t>
      </w:r>
      <w:r w:rsidR="00AB1DB9" w:rsidRPr="00AB1DB9">
        <w:rPr>
          <w:rFonts w:ascii="Times New Roman" w:eastAsia="Times New Roman" w:hAnsi="Times New Roman" w:cs="Times New Roman"/>
          <w:sz w:val="28"/>
          <w:szCs w:val="28"/>
        </w:rPr>
        <w:t>prēmijas un naudas balvas.</w:t>
      </w:r>
    </w:p>
    <w:p w14:paraId="4F286FC8" w14:textId="77777777" w:rsidR="00AB1DB9" w:rsidRDefault="00AB1DB9" w:rsidP="004D66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50F791E" w14:textId="6E89B7A4" w:rsidR="004D664B" w:rsidRDefault="00AB1DB9" w:rsidP="004D664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="00DE6085">
        <w:rPr>
          <w:rFonts w:ascii="Times New Roman" w:eastAsia="Times New Roman" w:hAnsi="Times New Roman" w:cs="Times New Roman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sz w:val="28"/>
          <w:szCs w:val="28"/>
        </w:rPr>
        <w:t>. V</w:t>
      </w:r>
      <w:r w:rsidR="00623FAA">
        <w:rPr>
          <w:rFonts w:ascii="Times New Roman" w:eastAsia="Times New Roman" w:hAnsi="Times New Roman" w:cs="Times New Roman"/>
          <w:sz w:val="28"/>
          <w:szCs w:val="28"/>
        </w:rPr>
        <w:t>adītājam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23FAA">
        <w:rPr>
          <w:rFonts w:ascii="Times New Roman" w:eastAsia="Times New Roman" w:hAnsi="Times New Roman" w:cs="Times New Roman"/>
          <w:sz w:val="28"/>
          <w:szCs w:val="28"/>
        </w:rPr>
        <w:t xml:space="preserve">kurš 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 xml:space="preserve">ir </w:t>
      </w:r>
      <w:r w:rsidR="00623FAA">
        <w:rPr>
          <w:rFonts w:ascii="Times New Roman" w:eastAsia="Times New Roman" w:hAnsi="Times New Roman" w:cs="Times New Roman"/>
          <w:sz w:val="28"/>
          <w:szCs w:val="28"/>
        </w:rPr>
        <w:t xml:space="preserve">uzsācis </w:t>
      </w:r>
      <w:r w:rsidR="004D664B">
        <w:rPr>
          <w:rFonts w:ascii="Times New Roman" w:eastAsia="Times New Roman" w:hAnsi="Times New Roman" w:cs="Times New Roman"/>
          <w:sz w:val="28"/>
          <w:szCs w:val="28"/>
        </w:rPr>
        <w:t xml:space="preserve">savu darbu </w:t>
      </w:r>
      <w:r w:rsidR="008328E8">
        <w:rPr>
          <w:rFonts w:ascii="Times New Roman" w:eastAsia="Times New Roman" w:hAnsi="Times New Roman" w:cs="Times New Roman"/>
          <w:sz w:val="28"/>
          <w:szCs w:val="28"/>
        </w:rPr>
        <w:t xml:space="preserve">vadītāja amatā līdz šo noteikumu spēkā stāšanās dienai, </w:t>
      </w:r>
      <w:r w:rsidR="008328E8" w:rsidRPr="008328E8">
        <w:rPr>
          <w:rFonts w:ascii="Times New Roman" w:eastAsia="Times New Roman" w:hAnsi="Times New Roman" w:cs="Times New Roman"/>
          <w:sz w:val="28"/>
          <w:szCs w:val="28"/>
        </w:rPr>
        <w:t xml:space="preserve">dibinātājs vadītāja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profesionālās </w:t>
      </w:r>
      <w:r w:rsidR="008328E8" w:rsidRPr="008328E8">
        <w:rPr>
          <w:rFonts w:ascii="Times New Roman" w:eastAsia="Times New Roman" w:hAnsi="Times New Roman" w:cs="Times New Roman"/>
          <w:sz w:val="28"/>
          <w:szCs w:val="28"/>
        </w:rPr>
        <w:t xml:space="preserve">darbības mērķus </w:t>
      </w:r>
      <w:r w:rsidR="008328E8">
        <w:rPr>
          <w:rFonts w:ascii="Times New Roman" w:eastAsia="Times New Roman" w:hAnsi="Times New Roman" w:cs="Times New Roman"/>
          <w:sz w:val="28"/>
          <w:szCs w:val="28"/>
        </w:rPr>
        <w:t>nosaka līdz 202</w:t>
      </w:r>
      <w:r w:rsidR="00283143">
        <w:rPr>
          <w:rFonts w:ascii="Times New Roman" w:eastAsia="Times New Roman" w:hAnsi="Times New Roman" w:cs="Times New Roman"/>
          <w:sz w:val="28"/>
          <w:szCs w:val="28"/>
        </w:rPr>
        <w:t>2</w:t>
      </w:r>
      <w:r w:rsidR="008328E8">
        <w:rPr>
          <w:rFonts w:ascii="Times New Roman" w:eastAsia="Times New Roman" w:hAnsi="Times New Roman" w:cs="Times New Roman"/>
          <w:sz w:val="28"/>
          <w:szCs w:val="28"/>
        </w:rPr>
        <w:t>.</w:t>
      </w:r>
      <w:r w:rsidR="00623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28E8">
        <w:rPr>
          <w:rFonts w:ascii="Times New Roman" w:eastAsia="Times New Roman" w:hAnsi="Times New Roman" w:cs="Times New Roman"/>
          <w:sz w:val="28"/>
          <w:szCs w:val="28"/>
        </w:rPr>
        <w:t>gada 2.</w:t>
      </w:r>
      <w:r w:rsidR="00623F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328E8">
        <w:rPr>
          <w:rFonts w:ascii="Times New Roman" w:eastAsia="Times New Roman" w:hAnsi="Times New Roman" w:cs="Times New Roman"/>
          <w:sz w:val="28"/>
          <w:szCs w:val="28"/>
        </w:rPr>
        <w:t>janvārim.</w:t>
      </w:r>
    </w:p>
    <w:p w14:paraId="54F1144F" w14:textId="34570989" w:rsidR="0080058D" w:rsidRDefault="0080058D" w:rsidP="0080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A15A976" w14:textId="77777777" w:rsidR="00DE6085" w:rsidRDefault="00DE6085" w:rsidP="0080058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30E9164" w14:textId="31F63B03" w:rsidR="000966A9" w:rsidRPr="000966A9" w:rsidRDefault="000966A9" w:rsidP="000966A9">
      <w:pPr>
        <w:tabs>
          <w:tab w:val="left" w:pos="6237"/>
        </w:tabs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966A9">
        <w:rPr>
          <w:rFonts w:ascii="Times New Roman" w:eastAsia="Calibri" w:hAnsi="Times New Roman" w:cs="Times New Roman"/>
          <w:sz w:val="28"/>
          <w:szCs w:val="28"/>
        </w:rPr>
        <w:t>Izglītības un zinātnes ministre</w:t>
      </w:r>
      <w:r w:rsidRPr="000966A9">
        <w:rPr>
          <w:rFonts w:ascii="Times New Roman" w:eastAsia="Calibri" w:hAnsi="Times New Roman" w:cs="Times New Roman"/>
          <w:sz w:val="28"/>
          <w:szCs w:val="28"/>
        </w:rPr>
        <w:tab/>
        <w:t>A</w:t>
      </w:r>
      <w:r w:rsidR="00337F02">
        <w:rPr>
          <w:rFonts w:ascii="Times New Roman" w:eastAsia="Calibri" w:hAnsi="Times New Roman" w:cs="Times New Roman"/>
          <w:sz w:val="28"/>
          <w:szCs w:val="28"/>
        </w:rPr>
        <w:t>.</w:t>
      </w:r>
      <w:r w:rsidRPr="000966A9">
        <w:rPr>
          <w:rFonts w:ascii="Times New Roman" w:eastAsia="Calibri" w:hAnsi="Times New Roman" w:cs="Times New Roman"/>
          <w:sz w:val="28"/>
          <w:szCs w:val="28"/>
        </w:rPr>
        <w:t xml:space="preserve">Muižniece </w:t>
      </w:r>
    </w:p>
    <w:p w14:paraId="60EC4FEA" w14:textId="77777777" w:rsidR="000966A9" w:rsidRPr="000966A9" w:rsidRDefault="000966A9" w:rsidP="000966A9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14:paraId="64C2B2C1" w14:textId="77777777" w:rsidR="000966A9" w:rsidRPr="000966A9" w:rsidRDefault="000966A9" w:rsidP="000966A9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</w:p>
    <w:p w14:paraId="1C50726D" w14:textId="77777777" w:rsidR="000966A9" w:rsidRPr="000966A9" w:rsidRDefault="000966A9" w:rsidP="000966A9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966A9">
        <w:rPr>
          <w:rFonts w:ascii="Times New Roman" w:eastAsia="Calibri" w:hAnsi="Times New Roman" w:cs="Times New Roman"/>
          <w:sz w:val="28"/>
          <w:szCs w:val="28"/>
        </w:rPr>
        <w:t>Vīza:</w:t>
      </w:r>
    </w:p>
    <w:p w14:paraId="5542910B" w14:textId="6E4DAC5E" w:rsidR="000966A9" w:rsidRPr="000966A9" w:rsidRDefault="000966A9" w:rsidP="000966A9">
      <w:pPr>
        <w:spacing w:after="0" w:line="240" w:lineRule="auto"/>
        <w:ind w:firstLine="720"/>
        <w:rPr>
          <w:rFonts w:ascii="Times New Roman" w:eastAsia="Calibri" w:hAnsi="Times New Roman" w:cs="Times New Roman"/>
          <w:sz w:val="28"/>
          <w:szCs w:val="28"/>
        </w:rPr>
      </w:pPr>
      <w:r w:rsidRPr="000966A9">
        <w:rPr>
          <w:rFonts w:ascii="Times New Roman" w:eastAsia="Calibri" w:hAnsi="Times New Roman" w:cs="Times New Roman"/>
          <w:sz w:val="28"/>
          <w:szCs w:val="28"/>
        </w:rPr>
        <w:t>Valsts sekretārs</w:t>
      </w:r>
      <w:r w:rsidRPr="000966A9">
        <w:rPr>
          <w:rFonts w:ascii="Times New Roman" w:eastAsia="Calibri" w:hAnsi="Times New Roman" w:cs="Times New Roman"/>
          <w:sz w:val="28"/>
          <w:szCs w:val="28"/>
        </w:rPr>
        <w:tab/>
      </w:r>
      <w:r w:rsidRPr="000966A9">
        <w:rPr>
          <w:rFonts w:ascii="Times New Roman" w:eastAsia="Calibri" w:hAnsi="Times New Roman" w:cs="Times New Roman"/>
          <w:sz w:val="28"/>
          <w:szCs w:val="28"/>
        </w:rPr>
        <w:tab/>
      </w:r>
      <w:r w:rsidRPr="000966A9">
        <w:rPr>
          <w:rFonts w:ascii="Times New Roman" w:eastAsia="Calibri" w:hAnsi="Times New Roman" w:cs="Times New Roman"/>
          <w:sz w:val="28"/>
          <w:szCs w:val="28"/>
        </w:rPr>
        <w:tab/>
      </w:r>
      <w:r w:rsidRPr="000966A9">
        <w:rPr>
          <w:rFonts w:ascii="Times New Roman" w:eastAsia="Calibri" w:hAnsi="Times New Roman" w:cs="Times New Roman"/>
          <w:sz w:val="28"/>
          <w:szCs w:val="28"/>
        </w:rPr>
        <w:tab/>
      </w:r>
      <w:r w:rsidRPr="000966A9">
        <w:rPr>
          <w:rFonts w:ascii="Times New Roman" w:eastAsia="Calibri" w:hAnsi="Times New Roman" w:cs="Times New Roman"/>
          <w:sz w:val="28"/>
          <w:szCs w:val="28"/>
        </w:rPr>
        <w:tab/>
      </w:r>
      <w:r w:rsidRPr="000966A9">
        <w:rPr>
          <w:rFonts w:ascii="Times New Roman" w:eastAsia="Calibri" w:hAnsi="Times New Roman" w:cs="Times New Roman"/>
          <w:sz w:val="28"/>
          <w:szCs w:val="28"/>
        </w:rPr>
        <w:tab/>
        <w:t>J</w:t>
      </w:r>
      <w:r w:rsidR="00337F02">
        <w:rPr>
          <w:rFonts w:ascii="Times New Roman" w:eastAsia="Calibri" w:hAnsi="Times New Roman" w:cs="Times New Roman"/>
          <w:sz w:val="28"/>
          <w:szCs w:val="28"/>
        </w:rPr>
        <w:t>.</w:t>
      </w:r>
      <w:r w:rsidRPr="000966A9">
        <w:rPr>
          <w:rFonts w:ascii="Times New Roman" w:eastAsia="Calibri" w:hAnsi="Times New Roman" w:cs="Times New Roman"/>
          <w:sz w:val="28"/>
          <w:szCs w:val="28"/>
        </w:rPr>
        <w:t>Volberts</w:t>
      </w:r>
    </w:p>
    <w:p w14:paraId="75C33DD7" w14:textId="77777777" w:rsidR="000966A9" w:rsidRPr="000966A9" w:rsidRDefault="000966A9" w:rsidP="000966A9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E28620E" w14:textId="77777777" w:rsidR="000966A9" w:rsidRPr="000966A9" w:rsidRDefault="000966A9" w:rsidP="000966A9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E46A427" w14:textId="77777777" w:rsidR="000966A9" w:rsidRPr="000966A9" w:rsidRDefault="000966A9" w:rsidP="000966A9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71449AF" w14:textId="77777777" w:rsidR="000966A9" w:rsidRPr="000966A9" w:rsidRDefault="000966A9" w:rsidP="000966A9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966A9">
        <w:rPr>
          <w:rFonts w:ascii="Times New Roman" w:eastAsia="Calibri" w:hAnsi="Times New Roman" w:cs="Times New Roman"/>
          <w:sz w:val="20"/>
          <w:szCs w:val="20"/>
        </w:rPr>
        <w:t>Inita Juhņēviča 67358078</w:t>
      </w:r>
    </w:p>
    <w:p w14:paraId="305B6610" w14:textId="77777777" w:rsidR="000966A9" w:rsidRPr="000966A9" w:rsidRDefault="000966A9" w:rsidP="000966A9">
      <w:pPr>
        <w:tabs>
          <w:tab w:val="left" w:pos="6237"/>
        </w:tabs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0966A9">
        <w:rPr>
          <w:rFonts w:ascii="Times New Roman" w:eastAsia="Calibri" w:hAnsi="Times New Roman" w:cs="Times New Roman"/>
          <w:sz w:val="20"/>
          <w:szCs w:val="20"/>
        </w:rPr>
        <w:t>inita.juhnevica@ikvd.gov.lv</w:t>
      </w:r>
    </w:p>
    <w:p w14:paraId="6DA662A4" w14:textId="77777777" w:rsidR="00C25874" w:rsidRDefault="00C25874" w:rsidP="00C30EA1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AAA8484" w14:textId="77777777" w:rsidR="00897921" w:rsidRDefault="00897921" w:rsidP="000966A9">
      <w:pPr>
        <w:pStyle w:val="Paraststmeklis"/>
        <w:shd w:val="clear" w:color="auto" w:fill="FFFFFF"/>
        <w:spacing w:line="293" w:lineRule="atLeast"/>
        <w:jc w:val="both"/>
        <w:rPr>
          <w:rFonts w:ascii="Arial" w:hAnsi="Arial" w:cs="Arial"/>
          <w:color w:val="414142"/>
          <w:sz w:val="20"/>
          <w:szCs w:val="20"/>
        </w:rPr>
      </w:pPr>
    </w:p>
    <w:p w14:paraId="0AAA9340" w14:textId="77777777" w:rsidR="00C30EA1" w:rsidRDefault="00C30EA1" w:rsidP="00C30EA1">
      <w:pPr>
        <w:pStyle w:val="Paraststmeklis"/>
        <w:shd w:val="clear" w:color="auto" w:fill="FFFFFF"/>
        <w:spacing w:line="293" w:lineRule="atLeast"/>
        <w:ind w:firstLine="300"/>
        <w:jc w:val="center"/>
        <w:rPr>
          <w:rFonts w:ascii="Arial" w:hAnsi="Arial" w:cs="Arial"/>
          <w:b/>
          <w:bCs/>
          <w:color w:val="414142"/>
          <w:sz w:val="20"/>
          <w:szCs w:val="20"/>
        </w:rPr>
      </w:pPr>
    </w:p>
    <w:sectPr w:rsidR="00C30EA1" w:rsidSect="009941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5079D" w14:textId="77777777" w:rsidR="00B10991" w:rsidRDefault="00B10991" w:rsidP="00994164">
      <w:pPr>
        <w:spacing w:after="0" w:line="240" w:lineRule="auto"/>
      </w:pPr>
      <w:r>
        <w:separator/>
      </w:r>
    </w:p>
  </w:endnote>
  <w:endnote w:type="continuationSeparator" w:id="0">
    <w:p w14:paraId="734E5215" w14:textId="77777777" w:rsidR="00B10991" w:rsidRDefault="00B10991" w:rsidP="009941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86AB2" w14:textId="77777777" w:rsidR="00586F04" w:rsidRDefault="00586F04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1671289"/>
      <w:docPartObj>
        <w:docPartGallery w:val="Page Numbers (Bottom of Page)"/>
        <w:docPartUnique/>
      </w:docPartObj>
    </w:sdtPr>
    <w:sdtEndPr/>
    <w:sdtContent>
      <w:p w14:paraId="007C4094" w14:textId="3BF9AB21" w:rsidR="00860FB0" w:rsidRDefault="00860FB0" w:rsidP="00860FB0">
        <w:pPr>
          <w:pStyle w:val="Kjene"/>
        </w:pPr>
        <w:r w:rsidRPr="001F26DE">
          <w:rPr>
            <w:rFonts w:ascii="Times New Roman" w:eastAsia="Calibri" w:hAnsi="Times New Roman" w:cs="Times New Roman"/>
            <w:sz w:val="20"/>
            <w:szCs w:val="20"/>
          </w:rPr>
          <w:t>IZM</w:t>
        </w:r>
        <w:r>
          <w:rPr>
            <w:rFonts w:ascii="Times New Roman" w:eastAsia="Calibri" w:hAnsi="Times New Roman" w:cs="Times New Roman"/>
            <w:sz w:val="20"/>
            <w:szCs w:val="20"/>
          </w:rPr>
          <w:t>N</w:t>
        </w:r>
        <w:r w:rsidRPr="001F26DE">
          <w:rPr>
            <w:rFonts w:ascii="Times New Roman" w:eastAsia="Calibri" w:hAnsi="Times New Roman" w:cs="Times New Roman"/>
            <w:sz w:val="20"/>
            <w:szCs w:val="20"/>
          </w:rPr>
          <w:t>ot_</w:t>
        </w:r>
        <w:r w:rsidR="00586F04">
          <w:rPr>
            <w:rFonts w:ascii="Times New Roman" w:eastAsia="Calibri" w:hAnsi="Times New Roman" w:cs="Times New Roman"/>
            <w:sz w:val="20"/>
            <w:szCs w:val="20"/>
          </w:rPr>
          <w:t>10</w:t>
        </w:r>
        <w:r w:rsidRPr="001F26DE">
          <w:rPr>
            <w:rFonts w:ascii="Times New Roman" w:eastAsia="Calibri" w:hAnsi="Times New Roman" w:cs="Times New Roman"/>
            <w:sz w:val="20"/>
            <w:szCs w:val="20"/>
          </w:rPr>
          <w:t>062021</w:t>
        </w:r>
      </w:p>
      <w:p w14:paraId="0B35108B" w14:textId="5A04AD61" w:rsidR="00860FB0" w:rsidRDefault="00860FB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644">
          <w:rPr>
            <w:noProof/>
          </w:rPr>
          <w:t>2</w:t>
        </w:r>
        <w:r>
          <w:fldChar w:fldCharType="end"/>
        </w:r>
      </w:p>
    </w:sdtContent>
  </w:sdt>
  <w:p w14:paraId="631442CF" w14:textId="2138A37D" w:rsidR="00994164" w:rsidRDefault="00994164">
    <w:pPr>
      <w:pStyle w:val="Kje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84F0" w14:textId="6134DB2E" w:rsidR="001F26DE" w:rsidRPr="001F26DE" w:rsidRDefault="001F26DE" w:rsidP="001F26DE">
    <w:pPr>
      <w:pStyle w:val="Kjene"/>
      <w:rPr>
        <w:rFonts w:ascii="Times New Roman" w:eastAsia="Calibri" w:hAnsi="Times New Roman" w:cs="Times New Roman"/>
        <w:sz w:val="20"/>
        <w:szCs w:val="20"/>
      </w:rPr>
    </w:pPr>
    <w:bookmarkStart w:id="3" w:name="_Hlk74127828"/>
    <w:r w:rsidRPr="001F26DE">
      <w:rPr>
        <w:rFonts w:ascii="Times New Roman" w:eastAsia="Calibri" w:hAnsi="Times New Roman" w:cs="Times New Roman"/>
        <w:sz w:val="20"/>
        <w:szCs w:val="20"/>
      </w:rPr>
      <w:t>IZM</w:t>
    </w:r>
    <w:r>
      <w:rPr>
        <w:rFonts w:ascii="Times New Roman" w:eastAsia="Calibri" w:hAnsi="Times New Roman" w:cs="Times New Roman"/>
        <w:sz w:val="20"/>
        <w:szCs w:val="20"/>
      </w:rPr>
      <w:t>N</w:t>
    </w:r>
    <w:r w:rsidRPr="001F26DE">
      <w:rPr>
        <w:rFonts w:ascii="Times New Roman" w:eastAsia="Calibri" w:hAnsi="Times New Roman" w:cs="Times New Roman"/>
        <w:sz w:val="20"/>
        <w:szCs w:val="20"/>
      </w:rPr>
      <w:t>ot_</w:t>
    </w:r>
    <w:r w:rsidR="00586F04">
      <w:rPr>
        <w:rFonts w:ascii="Times New Roman" w:eastAsia="Calibri" w:hAnsi="Times New Roman" w:cs="Times New Roman"/>
        <w:sz w:val="20"/>
        <w:szCs w:val="20"/>
      </w:rPr>
      <w:t>10</w:t>
    </w:r>
    <w:r w:rsidRPr="001F26DE">
      <w:rPr>
        <w:rFonts w:ascii="Times New Roman" w:eastAsia="Calibri" w:hAnsi="Times New Roman" w:cs="Times New Roman"/>
        <w:sz w:val="20"/>
        <w:szCs w:val="20"/>
      </w:rPr>
      <w:t>062021</w:t>
    </w:r>
    <w:bookmarkEnd w:id="3"/>
  </w:p>
  <w:p w14:paraId="191D5AF7" w14:textId="2B3EFDA2" w:rsidR="001F26DE" w:rsidRDefault="001F26DE">
    <w:pPr>
      <w:pStyle w:val="Kjene"/>
    </w:pPr>
  </w:p>
  <w:p w14:paraId="3FC8E90B" w14:textId="77777777" w:rsidR="001F26DE" w:rsidRDefault="001F26D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2253F7" w14:textId="77777777" w:rsidR="00B10991" w:rsidRDefault="00B10991" w:rsidP="00994164">
      <w:pPr>
        <w:spacing w:after="0" w:line="240" w:lineRule="auto"/>
      </w:pPr>
      <w:r>
        <w:separator/>
      </w:r>
    </w:p>
  </w:footnote>
  <w:footnote w:type="continuationSeparator" w:id="0">
    <w:p w14:paraId="494060A6" w14:textId="77777777" w:rsidR="00B10991" w:rsidRDefault="00B10991" w:rsidP="009941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E421C1" w14:textId="77777777" w:rsidR="00586F04" w:rsidRDefault="00586F04">
    <w:pPr>
      <w:pStyle w:val="Galve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C5DD67" w14:textId="77777777" w:rsidR="00586F04" w:rsidRDefault="00586F04">
    <w:pPr>
      <w:pStyle w:val="Galve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B67BE" w14:textId="77777777" w:rsidR="00586F04" w:rsidRDefault="00586F04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EA1"/>
    <w:rsid w:val="0001294C"/>
    <w:rsid w:val="000315C1"/>
    <w:rsid w:val="00035149"/>
    <w:rsid w:val="00053033"/>
    <w:rsid w:val="000966A9"/>
    <w:rsid w:val="000A32AE"/>
    <w:rsid w:val="000A75D3"/>
    <w:rsid w:val="000C6CAB"/>
    <w:rsid w:val="0011209B"/>
    <w:rsid w:val="00136E79"/>
    <w:rsid w:val="00185C48"/>
    <w:rsid w:val="001A1F75"/>
    <w:rsid w:val="001C7735"/>
    <w:rsid w:val="001D003B"/>
    <w:rsid w:val="001E5DDA"/>
    <w:rsid w:val="001F26DE"/>
    <w:rsid w:val="00204EC5"/>
    <w:rsid w:val="002306F3"/>
    <w:rsid w:val="00252090"/>
    <w:rsid w:val="00255850"/>
    <w:rsid w:val="00263924"/>
    <w:rsid w:val="002757E0"/>
    <w:rsid w:val="00283143"/>
    <w:rsid w:val="002A4C4A"/>
    <w:rsid w:val="002C0DF2"/>
    <w:rsid w:val="002D22BC"/>
    <w:rsid w:val="002D59D5"/>
    <w:rsid w:val="002E4EBA"/>
    <w:rsid w:val="00337F02"/>
    <w:rsid w:val="0034182D"/>
    <w:rsid w:val="003930B2"/>
    <w:rsid w:val="003B58F4"/>
    <w:rsid w:val="003D25D4"/>
    <w:rsid w:val="003D30B0"/>
    <w:rsid w:val="003D796E"/>
    <w:rsid w:val="004029D2"/>
    <w:rsid w:val="00405501"/>
    <w:rsid w:val="00434A4E"/>
    <w:rsid w:val="00434C6A"/>
    <w:rsid w:val="00465940"/>
    <w:rsid w:val="00493390"/>
    <w:rsid w:val="004A53E7"/>
    <w:rsid w:val="004D664B"/>
    <w:rsid w:val="004E721D"/>
    <w:rsid w:val="00565F60"/>
    <w:rsid w:val="00570FE1"/>
    <w:rsid w:val="0058286F"/>
    <w:rsid w:val="00586F04"/>
    <w:rsid w:val="005A1A0A"/>
    <w:rsid w:val="005A200C"/>
    <w:rsid w:val="005C2398"/>
    <w:rsid w:val="005C3B9B"/>
    <w:rsid w:val="005E2ED3"/>
    <w:rsid w:val="00611687"/>
    <w:rsid w:val="0062128A"/>
    <w:rsid w:val="0062264E"/>
    <w:rsid w:val="00623FAA"/>
    <w:rsid w:val="00627C64"/>
    <w:rsid w:val="0063538D"/>
    <w:rsid w:val="006528F5"/>
    <w:rsid w:val="006755ED"/>
    <w:rsid w:val="006F1D73"/>
    <w:rsid w:val="006F59AC"/>
    <w:rsid w:val="0070591A"/>
    <w:rsid w:val="00733ED6"/>
    <w:rsid w:val="00757D46"/>
    <w:rsid w:val="00783BDD"/>
    <w:rsid w:val="00790877"/>
    <w:rsid w:val="007A0A19"/>
    <w:rsid w:val="007A5D61"/>
    <w:rsid w:val="007C329D"/>
    <w:rsid w:val="007C7550"/>
    <w:rsid w:val="007D4FDF"/>
    <w:rsid w:val="007E0DFA"/>
    <w:rsid w:val="0080058D"/>
    <w:rsid w:val="00807BF4"/>
    <w:rsid w:val="00824842"/>
    <w:rsid w:val="008328E8"/>
    <w:rsid w:val="00853C09"/>
    <w:rsid w:val="00860FB0"/>
    <w:rsid w:val="0086389D"/>
    <w:rsid w:val="00897921"/>
    <w:rsid w:val="008E065C"/>
    <w:rsid w:val="00944984"/>
    <w:rsid w:val="00975CA6"/>
    <w:rsid w:val="00994164"/>
    <w:rsid w:val="0099656D"/>
    <w:rsid w:val="009B0644"/>
    <w:rsid w:val="009B5DF2"/>
    <w:rsid w:val="009E7380"/>
    <w:rsid w:val="00A63071"/>
    <w:rsid w:val="00A657E5"/>
    <w:rsid w:val="00A73105"/>
    <w:rsid w:val="00A96225"/>
    <w:rsid w:val="00AA31D3"/>
    <w:rsid w:val="00AB1DB9"/>
    <w:rsid w:val="00AE23D7"/>
    <w:rsid w:val="00B10991"/>
    <w:rsid w:val="00B26610"/>
    <w:rsid w:val="00B405D7"/>
    <w:rsid w:val="00B64E25"/>
    <w:rsid w:val="00BA0E27"/>
    <w:rsid w:val="00C25874"/>
    <w:rsid w:val="00C30EA1"/>
    <w:rsid w:val="00C75D17"/>
    <w:rsid w:val="00C845B0"/>
    <w:rsid w:val="00D30D8C"/>
    <w:rsid w:val="00D6043B"/>
    <w:rsid w:val="00D66C77"/>
    <w:rsid w:val="00D81B7B"/>
    <w:rsid w:val="00DA65EC"/>
    <w:rsid w:val="00DA662E"/>
    <w:rsid w:val="00DB7260"/>
    <w:rsid w:val="00DE6085"/>
    <w:rsid w:val="00E65D35"/>
    <w:rsid w:val="00E92C98"/>
    <w:rsid w:val="00E950F4"/>
    <w:rsid w:val="00EC7EC5"/>
    <w:rsid w:val="00ED636B"/>
    <w:rsid w:val="00ED768A"/>
    <w:rsid w:val="00EE643E"/>
    <w:rsid w:val="00F1252A"/>
    <w:rsid w:val="00F77E5C"/>
    <w:rsid w:val="00FD6E08"/>
    <w:rsid w:val="00FE4BA4"/>
    <w:rsid w:val="00FF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75F7FB"/>
  <w15:docId w15:val="{39C5A52E-C35D-404A-9815-64E18A505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9656D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ststmeklis">
    <w:name w:val="Normal (Web)"/>
    <w:basedOn w:val="Parasts"/>
    <w:uiPriority w:val="99"/>
    <w:semiHidden/>
    <w:unhideWhenUsed/>
    <w:rsid w:val="00C30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tv213">
    <w:name w:val="tv213"/>
    <w:basedOn w:val="Parasts"/>
    <w:rsid w:val="008979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fontsize2">
    <w:name w:val="fontsize2"/>
    <w:basedOn w:val="Noklusjumarindkopasfonts"/>
    <w:rsid w:val="00897921"/>
  </w:style>
  <w:style w:type="character" w:styleId="Hipersaite">
    <w:name w:val="Hyperlink"/>
    <w:basedOn w:val="Noklusjumarindkopasfonts"/>
    <w:uiPriority w:val="99"/>
    <w:semiHidden/>
    <w:unhideWhenUsed/>
    <w:rsid w:val="00897921"/>
    <w:rPr>
      <w:color w:val="0000FF"/>
      <w:u w:val="single"/>
    </w:rPr>
  </w:style>
  <w:style w:type="character" w:styleId="Komentraatsauce">
    <w:name w:val="annotation reference"/>
    <w:basedOn w:val="Noklusjumarindkopasfonts"/>
    <w:uiPriority w:val="99"/>
    <w:semiHidden/>
    <w:unhideWhenUsed/>
    <w:rsid w:val="000A32AE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0A32AE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0A32AE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0A32AE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0A32AE"/>
    <w:rPr>
      <w:b/>
      <w:bCs/>
      <w:sz w:val="20"/>
      <w:szCs w:val="20"/>
    </w:rPr>
  </w:style>
  <w:style w:type="paragraph" w:styleId="Sarakstarindkopa">
    <w:name w:val="List Paragraph"/>
    <w:basedOn w:val="Parasts"/>
    <w:uiPriority w:val="34"/>
    <w:qFormat/>
    <w:rsid w:val="0070591A"/>
    <w:pPr>
      <w:ind w:left="720"/>
      <w:contextualSpacing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0351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35149"/>
    <w:rPr>
      <w:rFonts w:ascii="Tahoma" w:hAnsi="Tahoma" w:cs="Tahoma"/>
      <w:sz w:val="16"/>
      <w:szCs w:val="16"/>
    </w:rPr>
  </w:style>
  <w:style w:type="paragraph" w:styleId="Galvene">
    <w:name w:val="header"/>
    <w:basedOn w:val="Parasts"/>
    <w:link w:val="GalveneRakstz"/>
    <w:uiPriority w:val="99"/>
    <w:unhideWhenUsed/>
    <w:rsid w:val="009941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994164"/>
  </w:style>
  <w:style w:type="paragraph" w:styleId="Kjene">
    <w:name w:val="footer"/>
    <w:basedOn w:val="Parasts"/>
    <w:link w:val="KjeneRakstz"/>
    <w:uiPriority w:val="99"/>
    <w:unhideWhenUsed/>
    <w:rsid w:val="00994164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9941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4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50759-izglitibas-likum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likumi.lv/ta/id/50759-izglitibas-likums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44B751-FED5-4495-B74E-6996919E1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767</Words>
  <Characters>4376</Characters>
  <Application>Microsoft Office Word</Application>
  <DocSecurity>0</DocSecurity>
  <Lines>36</Lines>
  <Paragraphs>10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Janis.Mihailovs</dc:creator>
  <cp:lastModifiedBy>Sanita.Kravale</cp:lastModifiedBy>
  <cp:revision>3</cp:revision>
  <dcterms:created xsi:type="dcterms:W3CDTF">2021-06-10T11:14:00Z</dcterms:created>
  <dcterms:modified xsi:type="dcterms:W3CDTF">2021-06-10T11:15:00Z</dcterms:modified>
</cp:coreProperties>
</file>