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571076E4" w:rsidR="0037475B" w:rsidRPr="001E2E4C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2021.gada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2</w:t>
      </w:r>
      <w:r w:rsidR="00EF7476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oktobrī</w:t>
      </w:r>
    </w:p>
    <w:p w14:paraId="080BBACF" w14:textId="1B797437" w:rsidR="0037475B" w:rsidRPr="001E2E4C" w:rsidRDefault="009D1EFE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Salas sākumskolas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4388C162" w14:textId="31B1D737" w:rsidR="0037475B" w:rsidRDefault="00583209" w:rsidP="00CE2E74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0E5BE920" w:rsidR="004D0C22" w:rsidRDefault="004D0C22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583209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izglītības programmu akreditācijā</w:t>
      </w:r>
      <w:r w:rsidR="00583209">
        <w:rPr>
          <w:rFonts w:ascii="Times New Roman" w:hAnsi="Times New Roman" w:cs="Times New Roman"/>
          <w:sz w:val="24"/>
          <w:szCs w:val="24"/>
          <w:lang w:val="lv-LV"/>
        </w:rPr>
        <w:t>!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1E2E4C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31C50F5" w14:textId="6DB19828" w:rsidR="007220A7" w:rsidRPr="001E2E4C" w:rsidRDefault="00C67620" w:rsidP="00CE2E74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Salas sākumskolas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īstenotās izglītības programmas (</w:t>
      </w:r>
      <w:r w:rsidR="007220A7" w:rsidRPr="001E2E4C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Pamatizglītības 1.posma (1.-6.klase) programma 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7220A7" w:rsidRPr="001E2E4C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Speciālās pamatizglītības 1.posma (1.-6.klase) programma izglītojamajiem ar mācīšanās traucējumiem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>) ir akreditējamas uz 6 gadiem, apliecinot, ka šo programmu īstenošana atbilst optimālam kvalitātes līmenim</w:t>
      </w:r>
      <w:r w:rsidR="007220A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05A92FB" w14:textId="49FA3705" w:rsidR="007220A7" w:rsidRPr="001E2E4C" w:rsidRDefault="00C67620" w:rsidP="00CE2E74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Salas sākumskolas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stiprās puses ir </w:t>
      </w:r>
      <w:r>
        <w:rPr>
          <w:rFonts w:ascii="Times New Roman" w:hAnsi="Times New Roman" w:cs="Times New Roman"/>
          <w:sz w:val="24"/>
          <w:szCs w:val="24"/>
          <w:lang w:val="lv-LV"/>
        </w:rPr>
        <w:t>ārējās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vides izmantošana mācību procesā un mācīšanās dabai draudzīgā vidē</w:t>
      </w:r>
      <w:r w:rsidR="007220A7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dalība ES </w:t>
      </w:r>
      <w:proofErr w:type="spellStart"/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>Erasmus</w:t>
      </w:r>
      <w:proofErr w:type="spellEnd"/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>+ projektā ,,Paņem dabu aiz rokas”</w:t>
      </w:r>
      <w:r w:rsidR="007220A7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kā arī 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skolas</w:t>
      </w:r>
      <w:r w:rsidR="007220A7" w:rsidRPr="001E2E4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īpašā individualizētā pieeja katra 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skolēna</w:t>
      </w:r>
      <w:r w:rsidR="007220A7" w:rsidRPr="001E2E4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izaugsmei atbilstoši viņa spējām</w:t>
      </w:r>
      <w:r w:rsidR="007220A7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rūpes par skolēnu </w:t>
      </w:r>
      <w:r w:rsidR="007220A7" w:rsidRPr="001E2E4C">
        <w:rPr>
          <w:rFonts w:ascii="Times New Roman" w:eastAsia="Arial" w:hAnsi="Times New Roman" w:cs="Times New Roman"/>
          <w:color w:val="000000"/>
          <w:sz w:val="24"/>
          <w:szCs w:val="24"/>
          <w:lang w:val="lv" w:eastAsia="lv-LV"/>
        </w:rPr>
        <w:t>fizisk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lv" w:eastAsia="lv-LV"/>
        </w:rPr>
        <w:t>o</w:t>
      </w:r>
      <w:r w:rsidR="007220A7" w:rsidRPr="001E2E4C">
        <w:rPr>
          <w:rFonts w:ascii="Times New Roman" w:eastAsia="Arial" w:hAnsi="Times New Roman" w:cs="Times New Roman"/>
          <w:color w:val="000000"/>
          <w:sz w:val="24"/>
          <w:szCs w:val="24"/>
          <w:lang w:val="lv" w:eastAsia="lv-LV"/>
        </w:rPr>
        <w:t xml:space="preserve"> un emocionāl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lv" w:eastAsia="lv-LV"/>
        </w:rPr>
        <w:t>o</w:t>
      </w:r>
      <w:r w:rsidR="007220A7" w:rsidRPr="001E2E4C">
        <w:rPr>
          <w:rFonts w:ascii="Times New Roman" w:eastAsia="Arial" w:hAnsi="Times New Roman" w:cs="Times New Roman"/>
          <w:color w:val="000000"/>
          <w:sz w:val="24"/>
          <w:szCs w:val="24"/>
          <w:lang w:val="lv" w:eastAsia="lv-LV"/>
        </w:rPr>
        <w:t xml:space="preserve"> drošīb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lv" w:eastAsia="lv-LV"/>
        </w:rPr>
        <w:t>u</w:t>
      </w:r>
      <w:r w:rsidR="007220A7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0E120ED4" w14:textId="5251403F" w:rsidR="0037475B" w:rsidRPr="001E2E4C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1F64726B" w:rsidR="00B912D4" w:rsidRPr="00B912D4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direktori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direktora 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vietniekiem, pedagogiem,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pašvaldības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pārstāvi, izglītības iestādes padomes un vecāku pārstāvjiem, atbalsta personālu un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pašpārvaldes pārstāvjiem.</w:t>
      </w:r>
    </w:p>
    <w:p w14:paraId="06498711" w14:textId="77777777" w:rsidR="00B912D4" w:rsidRPr="00B912D4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6 mācību priekšmetu stundu vērošana (attālināti).</w:t>
      </w:r>
    </w:p>
    <w:p w14:paraId="4DCF57C3" w14:textId="17C0A0D7" w:rsidR="00B912D4" w:rsidRPr="00B912D4" w:rsidRDefault="00CE2E7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B912D4"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(virtuāla) apskate kopā ar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direktori</w:t>
      </w:r>
      <w:r w:rsidR="00B912D4"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2666C3B6" w14:textId="0EB21E74" w:rsidR="00B912D4" w:rsidRPr="00B912D4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pašnovērtējuma ziņojums, attīstības plānošanas dokument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sasniegum</w:t>
      </w:r>
      <w:r w:rsidR="005A171C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proofErr w:type="spellStart"/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E–klase, audzināšanas darba prioritātes, </w:t>
      </w:r>
      <w:r w:rsidR="005A171C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skolēnu kavējumi, pedagogu izglītības un profesionālās kvalifikācijas atbilstība un 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mācību priekšmetu stundu saraksts). </w:t>
      </w:r>
    </w:p>
    <w:p w14:paraId="4F6ED7DC" w14:textId="77777777" w:rsidR="00B912D4" w:rsidRPr="00B912D4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Attālināto mācību izpēte.</w:t>
      </w:r>
    </w:p>
    <w:p w14:paraId="0C625DFE" w14:textId="12344C37" w:rsidR="0037475B" w:rsidRDefault="00B912D4" w:rsidP="00CE2E74">
      <w:pPr>
        <w:numPr>
          <w:ilvl w:val="0"/>
          <w:numId w:val="3"/>
        </w:numPr>
        <w:spacing w:after="120" w:line="300" w:lineRule="exact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Tīm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ekļ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vietnes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CE2E74"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http://salassakumskola.lv/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informācijas izpēte.</w:t>
      </w:r>
    </w:p>
    <w:p w14:paraId="6879CEF3" w14:textId="59E58ADB" w:rsidR="00CE2E74" w:rsidRPr="00CE2E74" w:rsidRDefault="00CE2E74" w:rsidP="00080774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noteikusi sistēmas veidošanu skolēnu turpmāko izglītības gaitu izpētei, metodiskā darba sistēmas izveidi mērķtiecīgai izglītības kvalitātes uzlabošanai, </w:t>
      </w:r>
      <w:r w:rsidR="009B0147">
        <w:rPr>
          <w:rFonts w:ascii="Times New Roman" w:eastAsia="Arial" w:hAnsi="Times New Roman" w:cs="Times New Roman"/>
          <w:sz w:val="24"/>
          <w:szCs w:val="24"/>
          <w:lang w:val="lv" w:eastAsia="lv-LV"/>
        </w:rPr>
        <w:t>rūpes par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visu skolotāju profesionālās komp</w:t>
      </w:r>
      <w:r w:rsidR="009B0147">
        <w:rPr>
          <w:rFonts w:ascii="Times New Roman" w:eastAsia="Arial" w:hAnsi="Times New Roman" w:cs="Times New Roman"/>
          <w:sz w:val="24"/>
          <w:szCs w:val="24"/>
          <w:lang w:val="lv" w:eastAsia="lv-LV"/>
        </w:rPr>
        <w:t>etences t.i., skolotāju zināšanu un prasmju pilnveidi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9B0147"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skolas telpu uzlabošanu un paplašināšanu 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sadarb</w:t>
      </w:r>
      <w:r w:rsidR="009B0147">
        <w:rPr>
          <w:rFonts w:ascii="Times New Roman" w:eastAsia="Arial" w:hAnsi="Times New Roman" w:cs="Times New Roman"/>
          <w:sz w:val="24"/>
          <w:szCs w:val="24"/>
          <w:lang w:val="lv" w:eastAsia="lv-LV"/>
        </w:rPr>
        <w:t>ībā ar Mārupes novada domi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3B5B0613" w14:textId="2D0ACECA" w:rsidR="0037475B" w:rsidRPr="001E2E4C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3972D8C2" w14:textId="77777777" w:rsidR="00583209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7FAD212" w:rsidR="0037475B" w:rsidRPr="001E2E4C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54CC8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Ilona Eiduka</w:t>
      </w:r>
    </w:p>
    <w:sectPr w:rsidR="0037475B" w:rsidRPr="001E2E4C" w:rsidSect="0058320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D2A19" w14:textId="77777777" w:rsidR="005B4961" w:rsidRDefault="005B4961" w:rsidP="00325453">
      <w:pPr>
        <w:spacing w:after="0" w:line="240" w:lineRule="auto"/>
      </w:pPr>
      <w:r>
        <w:separator/>
      </w:r>
    </w:p>
  </w:endnote>
  <w:endnote w:type="continuationSeparator" w:id="0">
    <w:p w14:paraId="601D35BA" w14:textId="77777777" w:rsidR="005B4961" w:rsidRDefault="005B4961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DF620" w14:textId="517B9996" w:rsidR="00325453" w:rsidRPr="00325453" w:rsidRDefault="00325453" w:rsidP="00990862">
    <w:pPr>
      <w:pStyle w:val="Footer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23C4F" w14:textId="77777777" w:rsidR="005B4961" w:rsidRDefault="005B4961" w:rsidP="00325453">
      <w:pPr>
        <w:spacing w:after="0" w:line="240" w:lineRule="auto"/>
      </w:pPr>
      <w:r>
        <w:separator/>
      </w:r>
    </w:p>
  </w:footnote>
  <w:footnote w:type="continuationSeparator" w:id="0">
    <w:p w14:paraId="4223ABEF" w14:textId="77777777" w:rsidR="005B4961" w:rsidRDefault="005B4961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4974" w14:textId="77777777" w:rsidR="00970867" w:rsidRDefault="00970867" w:rsidP="00583209">
    <w:pPr>
      <w:pStyle w:val="Title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Header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110FAA"/>
    <w:rsid w:val="001A12F4"/>
    <w:rsid w:val="001E2E4C"/>
    <w:rsid w:val="002914C2"/>
    <w:rsid w:val="00292EC2"/>
    <w:rsid w:val="002C0620"/>
    <w:rsid w:val="00325453"/>
    <w:rsid w:val="00360063"/>
    <w:rsid w:val="0037475B"/>
    <w:rsid w:val="00375782"/>
    <w:rsid w:val="00391BE2"/>
    <w:rsid w:val="003C53E2"/>
    <w:rsid w:val="003D040E"/>
    <w:rsid w:val="004D0C22"/>
    <w:rsid w:val="00504D1F"/>
    <w:rsid w:val="00554CC8"/>
    <w:rsid w:val="00571A6B"/>
    <w:rsid w:val="00583209"/>
    <w:rsid w:val="005A171C"/>
    <w:rsid w:val="005B02AA"/>
    <w:rsid w:val="005B4961"/>
    <w:rsid w:val="00655772"/>
    <w:rsid w:val="00696B99"/>
    <w:rsid w:val="006C7A22"/>
    <w:rsid w:val="006D1D2C"/>
    <w:rsid w:val="00716C66"/>
    <w:rsid w:val="007220A7"/>
    <w:rsid w:val="00821A06"/>
    <w:rsid w:val="008250ED"/>
    <w:rsid w:val="00970867"/>
    <w:rsid w:val="00990862"/>
    <w:rsid w:val="009B0147"/>
    <w:rsid w:val="009D1EFE"/>
    <w:rsid w:val="00A565B2"/>
    <w:rsid w:val="00AE1E9D"/>
    <w:rsid w:val="00AF086B"/>
    <w:rsid w:val="00AF4405"/>
    <w:rsid w:val="00B36EA1"/>
    <w:rsid w:val="00B85AEA"/>
    <w:rsid w:val="00B90F9A"/>
    <w:rsid w:val="00B912D4"/>
    <w:rsid w:val="00BA0835"/>
    <w:rsid w:val="00BF6360"/>
    <w:rsid w:val="00C309DE"/>
    <w:rsid w:val="00C67620"/>
    <w:rsid w:val="00C7559B"/>
    <w:rsid w:val="00C83DB3"/>
    <w:rsid w:val="00CE2E74"/>
    <w:rsid w:val="00D66766"/>
    <w:rsid w:val="00D66A77"/>
    <w:rsid w:val="00D714EE"/>
    <w:rsid w:val="00E502CE"/>
    <w:rsid w:val="00E74891"/>
    <w:rsid w:val="00E80D77"/>
    <w:rsid w:val="00EE51FF"/>
    <w:rsid w:val="00EF7476"/>
    <w:rsid w:val="00EF7C95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08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53"/>
  </w:style>
  <w:style w:type="paragraph" w:styleId="Footer">
    <w:name w:val="footer"/>
    <w:basedOn w:val="Normal"/>
    <w:link w:val="FooterChar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53"/>
  </w:style>
  <w:style w:type="character" w:styleId="CommentReference">
    <w:name w:val="annotation reference"/>
    <w:basedOn w:val="DefaultParagraphFont"/>
    <w:uiPriority w:val="99"/>
    <w:semiHidden/>
    <w:unhideWhenUsed/>
    <w:rsid w:val="00696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B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53"/>
  </w:style>
  <w:style w:type="paragraph" w:styleId="Footer">
    <w:name w:val="footer"/>
    <w:basedOn w:val="Normal"/>
    <w:link w:val="FooterChar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53"/>
  </w:style>
  <w:style w:type="character" w:styleId="CommentReference">
    <w:name w:val="annotation reference"/>
    <w:basedOn w:val="DefaultParagraphFont"/>
    <w:uiPriority w:val="99"/>
    <w:semiHidden/>
    <w:unhideWhenUsed/>
    <w:rsid w:val="00696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B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3A72-AD20-4979-9771-27221A0F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Jana</cp:lastModifiedBy>
  <cp:revision>2</cp:revision>
  <cp:lastPrinted>2021-10-29T06:53:00Z</cp:lastPrinted>
  <dcterms:created xsi:type="dcterms:W3CDTF">2021-10-29T06:55:00Z</dcterms:created>
  <dcterms:modified xsi:type="dcterms:W3CDTF">2021-10-29T06:55:00Z</dcterms:modified>
</cp:coreProperties>
</file>