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1A24DA4D"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2021.gada</w:t>
      </w:r>
      <w:r w:rsidR="005B02AA" w:rsidRPr="00814E42">
        <w:rPr>
          <w:rFonts w:ascii="Times New Roman" w:hAnsi="Times New Roman" w:cs="Times New Roman"/>
          <w:sz w:val="24"/>
          <w:szCs w:val="24"/>
          <w:lang w:val="lv-LV"/>
        </w:rPr>
        <w:t xml:space="preserve"> </w:t>
      </w:r>
      <w:r w:rsidR="00822581" w:rsidRPr="00814E42">
        <w:rPr>
          <w:rFonts w:ascii="Times New Roman" w:hAnsi="Times New Roman" w:cs="Times New Roman"/>
          <w:sz w:val="24"/>
          <w:szCs w:val="24"/>
          <w:lang w:val="lv-LV"/>
        </w:rPr>
        <w:t>1</w:t>
      </w:r>
      <w:r w:rsidR="005B02AA" w:rsidRPr="00814E42">
        <w:rPr>
          <w:rFonts w:ascii="Times New Roman" w:hAnsi="Times New Roman" w:cs="Times New Roman"/>
          <w:sz w:val="24"/>
          <w:szCs w:val="24"/>
          <w:lang w:val="lv-LV"/>
        </w:rPr>
        <w:t>.</w:t>
      </w:r>
      <w:r w:rsidR="002A38B6">
        <w:rPr>
          <w:rFonts w:ascii="Times New Roman" w:hAnsi="Times New Roman" w:cs="Times New Roman"/>
          <w:sz w:val="24"/>
          <w:szCs w:val="24"/>
          <w:lang w:val="lv-LV"/>
        </w:rPr>
        <w:t>decembrī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0B4340A7" w:rsidR="0037475B" w:rsidRDefault="002A38B6"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Priekuļu vidusskolas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44ECA48C" w14:textId="0B9B0838" w:rsidR="007A09BF" w:rsidRPr="00814E42" w:rsidRDefault="002A38B6" w:rsidP="007A09BF">
      <w:pPr>
        <w:jc w:val="both"/>
        <w:rPr>
          <w:rFonts w:ascii="Times New Roman" w:hAnsi="Times New Roman" w:cs="Times New Roman"/>
          <w:sz w:val="24"/>
          <w:szCs w:val="24"/>
          <w:lang w:val="lv-LV"/>
        </w:rPr>
      </w:pPr>
      <w:r>
        <w:rPr>
          <w:rFonts w:ascii="Times New Roman" w:hAnsi="Times New Roman" w:cs="Times New Roman"/>
          <w:sz w:val="24"/>
          <w:szCs w:val="24"/>
          <w:lang w:val="lv-LV"/>
        </w:rPr>
        <w:t>Priekuļu vidusskola</w:t>
      </w:r>
      <w:r w:rsidR="008814E1" w:rsidRPr="00814E42">
        <w:rPr>
          <w:rFonts w:ascii="Times New Roman" w:hAnsi="Times New Roman" w:cs="Times New Roman"/>
          <w:sz w:val="24"/>
          <w:szCs w:val="24"/>
          <w:lang w:val="lv-LV"/>
        </w:rPr>
        <w:t xml:space="preserve"> un tās </w:t>
      </w:r>
      <w:r w:rsidR="007220A7" w:rsidRPr="00814E42">
        <w:rPr>
          <w:rFonts w:ascii="Times New Roman" w:hAnsi="Times New Roman" w:cs="Times New Roman"/>
          <w:sz w:val="24"/>
          <w:szCs w:val="24"/>
          <w:lang w:val="lv-LV"/>
        </w:rPr>
        <w:t xml:space="preserve">īstenotās izglītības programmas </w:t>
      </w:r>
      <w:r w:rsidRPr="002A38B6">
        <w:rPr>
          <w:rFonts w:ascii="Times New Roman" w:eastAsia="Times New Roman" w:hAnsi="Times New Roman" w:cs="Times New Roman"/>
          <w:i/>
          <w:sz w:val="24"/>
          <w:szCs w:val="24"/>
          <w:lang w:val="lv-LV"/>
        </w:rPr>
        <w:t>Pamatizglītības programma</w:t>
      </w:r>
      <w:r>
        <w:rPr>
          <w:rFonts w:ascii="Times New Roman" w:eastAsia="Times New Roman" w:hAnsi="Times New Roman" w:cs="Times New Roman"/>
          <w:i/>
          <w:sz w:val="24"/>
          <w:szCs w:val="24"/>
          <w:lang w:val="lv-LV"/>
        </w:rPr>
        <w:t xml:space="preserve">, </w:t>
      </w:r>
      <w:r w:rsidRPr="002A38B6">
        <w:rPr>
          <w:rFonts w:ascii="Times New Roman" w:eastAsia="Times New Roman" w:hAnsi="Times New Roman" w:cs="Times New Roman"/>
          <w:i/>
          <w:sz w:val="24"/>
          <w:szCs w:val="24"/>
          <w:lang w:val="lv-LV"/>
        </w:rPr>
        <w:t>Speciālās pamatizglītības programma izglītojamajiem ar mācīšanās traucējumiem</w:t>
      </w:r>
      <w:r>
        <w:rPr>
          <w:rFonts w:ascii="Times New Roman" w:eastAsia="Times New Roman" w:hAnsi="Times New Roman" w:cs="Times New Roman"/>
          <w:i/>
          <w:sz w:val="24"/>
          <w:szCs w:val="24"/>
          <w:lang w:val="lv-LV"/>
        </w:rPr>
        <w:t>,</w:t>
      </w:r>
      <w:r w:rsidRPr="002A38B6">
        <w:rPr>
          <w:lang w:val="lv-LV"/>
        </w:rPr>
        <w:t xml:space="preserve"> </w:t>
      </w:r>
      <w:r w:rsidRPr="002A38B6">
        <w:rPr>
          <w:rFonts w:ascii="Times New Roman" w:eastAsia="Times New Roman" w:hAnsi="Times New Roman" w:cs="Times New Roman"/>
          <w:i/>
          <w:sz w:val="24"/>
          <w:szCs w:val="24"/>
          <w:lang w:val="lv-LV"/>
        </w:rPr>
        <w:t>Vispārējās vidējās izglītības vispārizglītojošā virziena programma</w:t>
      </w:r>
      <w:r>
        <w:rPr>
          <w:rFonts w:ascii="Times New Roman" w:eastAsia="Times New Roman" w:hAnsi="Times New Roman" w:cs="Times New Roman"/>
          <w:i/>
          <w:sz w:val="24"/>
          <w:szCs w:val="24"/>
          <w:lang w:val="lv-LV"/>
        </w:rPr>
        <w:t xml:space="preserve"> </w:t>
      </w:r>
      <w:r w:rsidR="007220A7" w:rsidRPr="00814E42">
        <w:rPr>
          <w:rFonts w:ascii="Times New Roman" w:eastAsia="Times New Roman" w:hAnsi="Times New Roman" w:cs="Times New Roman"/>
          <w:i/>
          <w:iCs/>
          <w:sz w:val="24"/>
          <w:szCs w:val="24"/>
          <w:lang w:val="lv-LV"/>
        </w:rPr>
        <w:t xml:space="preserve"> </w:t>
      </w:r>
      <w:r w:rsidR="007220A7" w:rsidRPr="00814E42">
        <w:rPr>
          <w:rFonts w:ascii="Times New Roman" w:hAnsi="Times New Roman" w:cs="Times New Roman"/>
          <w:sz w:val="24"/>
          <w:szCs w:val="24"/>
          <w:lang w:val="lv-LV"/>
        </w:rPr>
        <w:t xml:space="preserve">un </w:t>
      </w:r>
      <w:r w:rsidRPr="002A38B6">
        <w:rPr>
          <w:rFonts w:ascii="Times New Roman" w:eastAsia="Arial" w:hAnsi="Times New Roman" w:cs="Times New Roman"/>
          <w:i/>
          <w:iCs/>
          <w:sz w:val="24"/>
          <w:szCs w:val="24"/>
          <w:lang w:val="lv" w:eastAsia="lv-LV"/>
        </w:rPr>
        <w:t>Vispārējās vidējās izglītības programma</w:t>
      </w:r>
      <w:r w:rsidR="007220A7" w:rsidRPr="00814E42">
        <w:rPr>
          <w:rFonts w:ascii="Times New Roman" w:hAnsi="Times New Roman" w:cs="Times New Roman"/>
          <w:sz w:val="24"/>
          <w:szCs w:val="24"/>
          <w:lang w:val="lv-LV"/>
        </w:rPr>
        <w:t xml:space="preserve"> 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Savukārt izglītības iestādes vadītājas darbs tiek vērtēts pamatā ar kvalitātes līmeni “labi”, tādējādi atzīstot, ka direktore ir uzsākusi ieviest pārmaiņas un tikpat aktīvi arī nākamajos gados izglītības iestādes vadībai ir jāturpina darbs, ieviešot nākamās pārmaiņas.</w:t>
      </w:r>
    </w:p>
    <w:p w14:paraId="700C8A9B" w14:textId="5471ED8E" w:rsidR="00822581" w:rsidRPr="00814E42" w:rsidRDefault="002A38B6" w:rsidP="007A09BF">
      <w:pPr>
        <w:jc w:val="both"/>
        <w:rPr>
          <w:rFonts w:ascii="Times New Roman" w:hAnsi="Times New Roman" w:cs="Times New Roman"/>
          <w:sz w:val="24"/>
          <w:szCs w:val="24"/>
          <w:lang w:val="lv-LV"/>
        </w:rPr>
      </w:pPr>
      <w:r>
        <w:rPr>
          <w:rFonts w:ascii="Times New Roman" w:hAnsi="Times New Roman" w:cs="Times New Roman"/>
          <w:sz w:val="24"/>
          <w:szCs w:val="24"/>
          <w:lang w:val="lv-LV"/>
        </w:rPr>
        <w:t>Priekuļu vidusskolas</w:t>
      </w:r>
      <w:r w:rsidR="007220A7" w:rsidRPr="002A38B6">
        <w:rPr>
          <w:rFonts w:ascii="Times New Roman" w:hAnsi="Times New Roman" w:cs="Times New Roman"/>
          <w:sz w:val="24"/>
          <w:szCs w:val="24"/>
          <w:lang w:val="lv-LV"/>
        </w:rPr>
        <w:t xml:space="preserve"> stiprās puses ir</w:t>
      </w:r>
      <w:r w:rsidRPr="002A38B6">
        <w:rPr>
          <w:rFonts w:ascii="Times New Roman" w:eastAsia="Times New Roman" w:hAnsi="Times New Roman" w:cs="Times New Roman"/>
          <w:color w:val="000000"/>
          <w:sz w:val="24"/>
          <w:szCs w:val="24"/>
          <w:lang w:val="lv" w:eastAsia="lv-LV"/>
        </w:rPr>
        <w:t xml:space="preserve"> kvalitatīva un attīstīta sporta bāze</w:t>
      </w:r>
      <w:r>
        <w:rPr>
          <w:rFonts w:ascii="Times New Roman" w:eastAsia="Times New Roman" w:hAnsi="Times New Roman" w:cs="Times New Roman"/>
          <w:color w:val="000000"/>
          <w:sz w:val="24"/>
          <w:szCs w:val="24"/>
          <w:lang w:val="lv" w:eastAsia="lv-LV"/>
        </w:rPr>
        <w:t xml:space="preserve">, kā arī </w:t>
      </w:r>
      <w:r w:rsidRPr="002A38B6">
        <w:rPr>
          <w:rFonts w:ascii="Times New Roman" w:eastAsia="Times New Roman" w:hAnsi="Times New Roman" w:cs="Times New Roman"/>
          <w:color w:val="000000"/>
          <w:sz w:val="24"/>
          <w:szCs w:val="24"/>
          <w:lang w:val="lv" w:eastAsia="lv-LV"/>
        </w:rPr>
        <w:t>mūzikas apguve</w:t>
      </w:r>
      <w:r w:rsidR="00103BC6">
        <w:rPr>
          <w:rFonts w:ascii="Times New Roman" w:eastAsia="Times New Roman" w:hAnsi="Times New Roman" w:cs="Times New Roman"/>
          <w:color w:val="000000"/>
          <w:sz w:val="24"/>
          <w:szCs w:val="24"/>
          <w:lang w:val="lv" w:eastAsia="lv-LV"/>
        </w:rPr>
        <w:t>s iespējas</w:t>
      </w:r>
      <w:r w:rsidRPr="002A38B6">
        <w:rPr>
          <w:rFonts w:ascii="Times New Roman" w:eastAsia="Times New Roman" w:hAnsi="Times New Roman" w:cs="Times New Roman"/>
          <w:color w:val="000000"/>
          <w:sz w:val="24"/>
          <w:szCs w:val="24"/>
          <w:lang w:val="lv" w:eastAsia="lv-LV"/>
        </w:rPr>
        <w:t>, tādējādi radot iespēju izglītojamajiem attīstīt savus talantus</w:t>
      </w:r>
      <w:r w:rsidR="00103BC6">
        <w:rPr>
          <w:rFonts w:ascii="Times New Roman" w:eastAsia="Times New Roman" w:hAnsi="Times New Roman" w:cs="Times New Roman"/>
          <w:sz w:val="24"/>
          <w:szCs w:val="24"/>
          <w:lang w:val="lv-LV"/>
        </w:rPr>
        <w:t>.</w:t>
      </w:r>
      <w:r w:rsidR="00703706">
        <w:rPr>
          <w:rFonts w:ascii="Times New Roman" w:eastAsia="Times New Roman" w:hAnsi="Times New Roman" w:cs="Times New Roman"/>
          <w:sz w:val="24"/>
          <w:szCs w:val="24"/>
          <w:lang w:val="lv-LV"/>
        </w:rPr>
        <w:t xml:space="preserve"> </w:t>
      </w:r>
      <w:r w:rsidR="00103BC6">
        <w:rPr>
          <w:rFonts w:ascii="Times New Roman" w:eastAsia="Times New Roman" w:hAnsi="Times New Roman" w:cs="Times New Roman"/>
          <w:sz w:val="24"/>
          <w:szCs w:val="24"/>
          <w:lang w:val="lv-LV"/>
        </w:rPr>
        <w:t>Skola</w:t>
      </w:r>
      <w:r w:rsidR="00703706">
        <w:rPr>
          <w:rFonts w:ascii="Times New Roman" w:eastAsia="Times New Roman" w:hAnsi="Times New Roman" w:cs="Times New Roman"/>
          <w:sz w:val="24"/>
          <w:szCs w:val="24"/>
          <w:lang w:val="lv-LV"/>
        </w:rPr>
        <w:t xml:space="preserve"> veiksmīgi </w:t>
      </w:r>
      <w:r w:rsidR="00103BC6">
        <w:rPr>
          <w:rFonts w:ascii="Times New Roman" w:eastAsia="Times New Roman" w:hAnsi="Times New Roman" w:cs="Times New Roman"/>
          <w:sz w:val="24"/>
          <w:szCs w:val="24"/>
          <w:lang w:val="lv-LV"/>
        </w:rPr>
        <w:t>piesaista</w:t>
      </w:r>
      <w:r w:rsidR="00703706">
        <w:rPr>
          <w:rFonts w:ascii="Times New Roman" w:eastAsia="Times New Roman" w:hAnsi="Times New Roman" w:cs="Times New Roman"/>
          <w:sz w:val="24"/>
          <w:szCs w:val="24"/>
          <w:lang w:val="lv-LV"/>
        </w:rPr>
        <w:t xml:space="preserve"> jauno</w:t>
      </w:r>
      <w:r w:rsidR="00103BC6">
        <w:rPr>
          <w:rFonts w:ascii="Times New Roman" w:eastAsia="Times New Roman" w:hAnsi="Times New Roman" w:cs="Times New Roman"/>
          <w:sz w:val="24"/>
          <w:szCs w:val="24"/>
          <w:lang w:val="lv-LV"/>
        </w:rPr>
        <w:t>s</w:t>
      </w:r>
      <w:r w:rsidR="00703706">
        <w:rPr>
          <w:rFonts w:ascii="Times New Roman" w:eastAsia="Times New Roman" w:hAnsi="Times New Roman" w:cs="Times New Roman"/>
          <w:sz w:val="24"/>
          <w:szCs w:val="24"/>
          <w:lang w:val="lv-LV"/>
        </w:rPr>
        <w:t xml:space="preserve"> pedagogu</w:t>
      </w:r>
      <w:r w:rsidR="00103BC6">
        <w:rPr>
          <w:rFonts w:ascii="Times New Roman" w:eastAsia="Times New Roman" w:hAnsi="Times New Roman" w:cs="Times New Roman"/>
          <w:sz w:val="24"/>
          <w:szCs w:val="24"/>
          <w:lang w:val="lv-LV"/>
        </w:rPr>
        <w:t>s</w:t>
      </w:r>
      <w:r w:rsidR="00703706">
        <w:rPr>
          <w:rFonts w:ascii="Times New Roman" w:eastAsia="Times New Roman" w:hAnsi="Times New Roman" w:cs="Times New Roman"/>
          <w:sz w:val="24"/>
          <w:szCs w:val="24"/>
          <w:lang w:val="lv-LV"/>
        </w:rPr>
        <w:t>.</w:t>
      </w:r>
      <w:r w:rsidR="00822581" w:rsidRPr="00814E42">
        <w:rPr>
          <w:rFonts w:ascii="Times New Roman" w:eastAsia="Times New Roman" w:hAnsi="Times New Roman" w:cs="Times New Roman"/>
          <w:sz w:val="24"/>
          <w:szCs w:val="24"/>
          <w:lang w:val="lv-LV"/>
        </w:rPr>
        <w:t xml:space="preserve"> Skolā ir </w:t>
      </w:r>
      <w:r w:rsidR="00822581" w:rsidRPr="00814E42">
        <w:rPr>
          <w:rFonts w:ascii="Times New Roman" w:hAnsi="Times New Roman" w:cs="Times New Roman"/>
          <w:sz w:val="24"/>
          <w:szCs w:val="24"/>
          <w:lang w:val="lv-LV"/>
        </w:rPr>
        <w:t>radīti apstākļi un sniegts atbalsts arī skolēniem</w:t>
      </w:r>
      <w:r w:rsidR="00822581" w:rsidRPr="00814E42">
        <w:rPr>
          <w:rFonts w:ascii="Times New Roman" w:eastAsia="Times New Roman" w:hAnsi="Times New Roman" w:cs="Times New Roman"/>
          <w:sz w:val="24"/>
          <w:szCs w:val="24"/>
          <w:lang w:val="lv-LV"/>
        </w:rPr>
        <w:t xml:space="preserve"> ar mācīšanās traucējumiem un jaunpienācējiem. Vēlamies atzīmēt arī vadības komandas saskaņotu rīcību, saprotamu pienākumu un atbildības jomu sadali, kas nodrošina efektīvu procesu pārvaldību, visu iesaistīto pušu izpratni par skolas darbību. Skolas kolektīvs saskata savas attīstības iespējas, kuras balstās uz pašv</w:t>
      </w:r>
      <w:r w:rsidR="00103BC6">
        <w:rPr>
          <w:rFonts w:ascii="Times New Roman" w:eastAsia="Times New Roman" w:hAnsi="Times New Roman" w:cs="Times New Roman"/>
          <w:sz w:val="24"/>
          <w:szCs w:val="24"/>
          <w:lang w:val="lv-LV"/>
        </w:rPr>
        <w:t>ē</w:t>
      </w:r>
      <w:r w:rsidR="00822581" w:rsidRPr="00814E42">
        <w:rPr>
          <w:rFonts w:ascii="Times New Roman" w:eastAsia="Times New Roman" w:hAnsi="Times New Roman" w:cs="Times New Roman"/>
          <w:sz w:val="24"/>
          <w:szCs w:val="24"/>
          <w:lang w:val="lv-LV"/>
        </w:rPr>
        <w:t>rtēš</w:t>
      </w:r>
      <w:r w:rsidR="004834FD" w:rsidRPr="00814E42">
        <w:rPr>
          <w:rFonts w:ascii="Times New Roman" w:eastAsia="Times New Roman" w:hAnsi="Times New Roman" w:cs="Times New Roman"/>
          <w:sz w:val="24"/>
          <w:szCs w:val="24"/>
          <w:lang w:val="lv-LV"/>
        </w:rPr>
        <w:t xml:space="preserve">anas rezultātā iegūtiem datiem.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4851EB64" w:rsidR="00B912D4"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Attālinātas intervijas ar </w:t>
      </w:r>
      <w:r w:rsidR="00CE2E74" w:rsidRPr="005E49DE">
        <w:rPr>
          <w:rFonts w:ascii="Times New Roman" w:eastAsia="Arial" w:hAnsi="Times New Roman" w:cs="Times New Roman"/>
          <w:sz w:val="24"/>
          <w:szCs w:val="24"/>
          <w:lang w:val="lv" w:eastAsia="lv-LV"/>
        </w:rPr>
        <w:t>skolas direktor</w:t>
      </w:r>
      <w:r w:rsidR="004B046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 xml:space="preserve">direktora </w:t>
      </w:r>
      <w:r w:rsidRPr="005E49DE">
        <w:rPr>
          <w:rFonts w:ascii="Times New Roman" w:eastAsia="Arial" w:hAnsi="Times New Roman" w:cs="Times New Roman"/>
          <w:sz w:val="24"/>
          <w:szCs w:val="24"/>
          <w:lang w:val="lv" w:eastAsia="lv-LV"/>
        </w:rPr>
        <w:t xml:space="preserve">vietniekiem, pedagogiem, </w:t>
      </w:r>
      <w:r w:rsidR="00CE2E74" w:rsidRPr="005E49DE">
        <w:rPr>
          <w:rFonts w:ascii="Times New Roman" w:eastAsia="Arial" w:hAnsi="Times New Roman" w:cs="Times New Roman"/>
          <w:sz w:val="24"/>
          <w:szCs w:val="24"/>
          <w:lang w:val="lv" w:eastAsia="lv-LV"/>
        </w:rPr>
        <w:t>pašvaldības</w:t>
      </w:r>
      <w:r w:rsidRPr="005E49DE">
        <w:rPr>
          <w:rFonts w:ascii="Times New Roman" w:eastAsia="Arial" w:hAnsi="Times New Roman" w:cs="Times New Roman"/>
          <w:sz w:val="24"/>
          <w:szCs w:val="24"/>
          <w:lang w:val="lv" w:eastAsia="lv-LV"/>
        </w:rPr>
        <w:t xml:space="preserve"> pārstāvi, izglītības iestādes padomes un vecāku pārstāvjiem, atbalsta personālu un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pašpārvaldes pārstāvjiem.</w:t>
      </w:r>
    </w:p>
    <w:p w14:paraId="06498711" w14:textId="78B04656" w:rsidR="00B912D4"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6 </w:t>
      </w:r>
      <w:r w:rsidR="00703706" w:rsidRPr="005E49DE">
        <w:rPr>
          <w:rFonts w:ascii="Times New Roman" w:eastAsia="Arial" w:hAnsi="Times New Roman" w:cs="Times New Roman"/>
          <w:sz w:val="24"/>
          <w:szCs w:val="24"/>
          <w:lang w:val="lv" w:eastAsia="lv-LV"/>
        </w:rPr>
        <w:t>blokstundu vērošana attālināti;</w:t>
      </w:r>
    </w:p>
    <w:p w14:paraId="4DCF57C3" w14:textId="17C0A0D7" w:rsidR="00B912D4" w:rsidRPr="005E49DE" w:rsidRDefault="00CE2E7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Skolas</w:t>
      </w:r>
      <w:r w:rsidR="00B912D4" w:rsidRPr="005E49DE">
        <w:rPr>
          <w:rFonts w:ascii="Times New Roman" w:eastAsia="Arial" w:hAnsi="Times New Roman" w:cs="Times New Roman"/>
          <w:sz w:val="24"/>
          <w:szCs w:val="24"/>
          <w:lang w:val="lv" w:eastAsia="lv-LV"/>
        </w:rPr>
        <w:t xml:space="preserve"> (virtuāla) apskate kopā ar </w:t>
      </w:r>
      <w:r w:rsidRPr="005E49DE">
        <w:rPr>
          <w:rFonts w:ascii="Times New Roman" w:eastAsia="Arial" w:hAnsi="Times New Roman" w:cs="Times New Roman"/>
          <w:sz w:val="24"/>
          <w:szCs w:val="24"/>
          <w:lang w:val="lv" w:eastAsia="lv-LV"/>
        </w:rPr>
        <w:t>skolas direktori</w:t>
      </w:r>
      <w:r w:rsidR="00B912D4" w:rsidRPr="005E49DE">
        <w:rPr>
          <w:rFonts w:ascii="Times New Roman" w:eastAsia="Arial" w:hAnsi="Times New Roman" w:cs="Times New Roman"/>
          <w:sz w:val="24"/>
          <w:szCs w:val="24"/>
          <w:lang w:val="lv" w:eastAsia="lv-LV"/>
        </w:rPr>
        <w:t>.</w:t>
      </w:r>
    </w:p>
    <w:p w14:paraId="23495BD8" w14:textId="78B29DAC" w:rsidR="005E49DE"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Dokumentu izpēte (</w:t>
      </w:r>
      <w:r w:rsidR="00CE2E74" w:rsidRPr="005E49DE">
        <w:rPr>
          <w:rFonts w:ascii="Times New Roman" w:eastAsia="Arial" w:hAnsi="Times New Roman" w:cs="Times New Roman"/>
          <w:sz w:val="24"/>
          <w:szCs w:val="24"/>
          <w:lang w:val="lv" w:eastAsia="lv-LV"/>
        </w:rPr>
        <w:t>skolas</w:t>
      </w:r>
      <w:r w:rsidRPr="005E49DE">
        <w:rPr>
          <w:rFonts w:ascii="Times New Roman" w:eastAsia="Arial" w:hAnsi="Times New Roman" w:cs="Times New Roman"/>
          <w:sz w:val="24"/>
          <w:szCs w:val="24"/>
          <w:lang w:val="lv" w:eastAsia="lv-LV"/>
        </w:rPr>
        <w:t xml:space="preserve"> pašnovērtējuma ziņojums, attīstības plānošanas dokument</w:t>
      </w:r>
      <w:r w:rsidR="00CE2E74" w:rsidRPr="005E49D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mācību sasniegum</w:t>
      </w:r>
      <w:r w:rsidR="005A171C" w:rsidRPr="005E49DE">
        <w:rPr>
          <w:rFonts w:ascii="Times New Roman" w:eastAsia="Arial" w:hAnsi="Times New Roman" w:cs="Times New Roman"/>
          <w:sz w:val="24"/>
          <w:szCs w:val="24"/>
          <w:lang w:val="lv" w:eastAsia="lv-LV"/>
        </w:rPr>
        <w:t xml:space="preserve">i un to </w:t>
      </w:r>
      <w:r w:rsidRPr="005E49DE">
        <w:rPr>
          <w:rFonts w:ascii="Times New Roman" w:eastAsia="Arial" w:hAnsi="Times New Roman" w:cs="Times New Roman"/>
          <w:sz w:val="24"/>
          <w:szCs w:val="24"/>
          <w:lang w:val="lv" w:eastAsia="lv-LV"/>
        </w:rPr>
        <w:t xml:space="preserve">vērtēšanas kārtība, </w:t>
      </w:r>
      <w:r w:rsidR="00CE2E74" w:rsidRPr="005E49DE">
        <w:rPr>
          <w:rFonts w:ascii="Times New Roman" w:eastAsia="Arial" w:hAnsi="Times New Roman" w:cs="Times New Roman"/>
          <w:sz w:val="24"/>
          <w:szCs w:val="24"/>
          <w:lang w:val="lv" w:eastAsia="lv-LV"/>
        </w:rPr>
        <w:t xml:space="preserve">informācija </w:t>
      </w:r>
      <w:r w:rsidRPr="005E49DE">
        <w:rPr>
          <w:rFonts w:ascii="Times New Roman" w:eastAsia="Arial" w:hAnsi="Times New Roman" w:cs="Times New Roman"/>
          <w:sz w:val="24"/>
          <w:szCs w:val="24"/>
          <w:lang w:val="lv" w:eastAsia="lv-LV"/>
        </w:rPr>
        <w:t>skolvadības sistēm</w:t>
      </w:r>
      <w:r w:rsidR="00CE2E74" w:rsidRPr="005E49DE">
        <w:rPr>
          <w:rFonts w:ascii="Times New Roman" w:eastAsia="Arial" w:hAnsi="Times New Roman" w:cs="Times New Roman"/>
          <w:sz w:val="24"/>
          <w:szCs w:val="24"/>
          <w:lang w:val="lv" w:eastAsia="lv-LV"/>
        </w:rPr>
        <w:t>ā</w:t>
      </w:r>
      <w:r w:rsidRPr="005E49DE">
        <w:rPr>
          <w:rFonts w:ascii="Times New Roman" w:eastAsia="Arial" w:hAnsi="Times New Roman" w:cs="Times New Roman"/>
          <w:sz w:val="24"/>
          <w:szCs w:val="24"/>
          <w:lang w:val="lv" w:eastAsia="lv-LV"/>
        </w:rPr>
        <w:t xml:space="preserve"> E–klase, audzināšanas darba prioritātes, </w:t>
      </w:r>
      <w:r w:rsidR="005A171C" w:rsidRPr="005E49DE">
        <w:rPr>
          <w:rFonts w:ascii="Times New Roman" w:eastAsia="Arial" w:hAnsi="Times New Roman" w:cs="Times New Roman"/>
          <w:sz w:val="24"/>
          <w:szCs w:val="24"/>
          <w:lang w:val="lv" w:eastAsia="lv-LV"/>
        </w:rPr>
        <w:t>skolēnu kavējumi, pedagogu izglītības un profesionālās kvalifikācijas atbilstība</w:t>
      </w:r>
      <w:r w:rsidRPr="005E49DE">
        <w:rPr>
          <w:rFonts w:ascii="Times New Roman" w:eastAsia="Arial" w:hAnsi="Times New Roman" w:cs="Times New Roman"/>
          <w:sz w:val="24"/>
          <w:szCs w:val="24"/>
          <w:lang w:val="lv" w:eastAsia="lv-LV"/>
        </w:rPr>
        <w:t>).</w:t>
      </w:r>
    </w:p>
    <w:p w14:paraId="6082A9F8" w14:textId="77777777" w:rsidR="005E49DE" w:rsidRPr="005E49DE" w:rsidRDefault="00B912D4" w:rsidP="004B046E">
      <w:pPr>
        <w:numPr>
          <w:ilvl w:val="0"/>
          <w:numId w:val="3"/>
        </w:numPr>
        <w:spacing w:after="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 </w:t>
      </w:r>
      <w:r w:rsidR="005E49DE" w:rsidRPr="005E49DE">
        <w:rPr>
          <w:rFonts w:ascii="Times New Roman" w:eastAsia="Arial" w:hAnsi="Times New Roman" w:cs="Times New Roman"/>
          <w:sz w:val="24"/>
          <w:szCs w:val="24"/>
          <w:lang w:val="lv" w:eastAsia="lv-LV"/>
        </w:rPr>
        <w:t>Attālināto mācību izpēte.</w:t>
      </w:r>
    </w:p>
    <w:p w14:paraId="2666C3B6" w14:textId="2B823AC9" w:rsidR="00B912D4" w:rsidRPr="005E49DE" w:rsidRDefault="005E49DE" w:rsidP="004B046E">
      <w:pPr>
        <w:pStyle w:val="Sarakstarindkopa"/>
        <w:numPr>
          <w:ilvl w:val="0"/>
          <w:numId w:val="3"/>
        </w:numPr>
        <w:spacing w:after="0"/>
        <w:ind w:left="714" w:hanging="357"/>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Situāciju analīze (attālināti) par pedagoģijas, skolvadības un izglītības iestādes aktuālās darbības jautājumiem.</w:t>
      </w:r>
    </w:p>
    <w:p w14:paraId="0C625DFE" w14:textId="101A6FE6" w:rsidR="0037475B" w:rsidRDefault="00B912D4" w:rsidP="005E49DE">
      <w:pPr>
        <w:numPr>
          <w:ilvl w:val="0"/>
          <w:numId w:val="3"/>
        </w:numPr>
        <w:spacing w:after="0"/>
        <w:ind w:left="714" w:hanging="357"/>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Tīm</w:t>
      </w:r>
      <w:r w:rsidR="00CE2E74" w:rsidRPr="005E49DE">
        <w:rPr>
          <w:rFonts w:ascii="Times New Roman" w:eastAsia="Arial" w:hAnsi="Times New Roman" w:cs="Times New Roman"/>
          <w:sz w:val="24"/>
          <w:szCs w:val="24"/>
          <w:lang w:val="lv" w:eastAsia="lv-LV"/>
        </w:rPr>
        <w:t>ekļ</w:t>
      </w:r>
      <w:r w:rsidRPr="005E49DE">
        <w:rPr>
          <w:rFonts w:ascii="Times New Roman" w:eastAsia="Arial" w:hAnsi="Times New Roman" w:cs="Times New Roman"/>
          <w:sz w:val="24"/>
          <w:szCs w:val="24"/>
          <w:lang w:val="lv" w:eastAsia="lv-LV"/>
        </w:rPr>
        <w:t>vietnes</w:t>
      </w:r>
      <w:r w:rsidR="00CE2E74" w:rsidRPr="005E49DE">
        <w:rPr>
          <w:rFonts w:ascii="Times New Roman" w:eastAsia="Arial" w:hAnsi="Times New Roman" w:cs="Times New Roman"/>
          <w:sz w:val="24"/>
          <w:szCs w:val="24"/>
          <w:lang w:val="lv" w:eastAsia="lv-LV"/>
        </w:rPr>
        <w:t xml:space="preserve"> </w:t>
      </w:r>
      <w:hyperlink r:id="rId8" w:history="1">
        <w:r w:rsidR="00703706" w:rsidRPr="005E49DE">
          <w:rPr>
            <w:rStyle w:val="Hipersaite"/>
            <w:rFonts w:ascii="Times New Roman" w:hAnsi="Times New Roman" w:cs="Times New Roman"/>
            <w:sz w:val="24"/>
            <w:szCs w:val="24"/>
          </w:rPr>
          <w:t>https://www.vidusskola.lv/</w:t>
        </w:r>
      </w:hyperlink>
      <w:r w:rsidR="00703706" w:rsidRPr="005E49DE">
        <w:rPr>
          <w:rFonts w:ascii="Times New Roman" w:hAnsi="Times New Roman" w:cs="Times New Roman"/>
          <w:sz w:val="24"/>
          <w:szCs w:val="24"/>
        </w:rPr>
        <w:t xml:space="preserve"> </w:t>
      </w:r>
      <w:r w:rsidR="004834FD" w:rsidRPr="005E49DE">
        <w:rPr>
          <w:rFonts w:ascii="Times New Roman" w:eastAsia="Arial" w:hAnsi="Times New Roman" w:cs="Times New Roman"/>
          <w:sz w:val="24"/>
          <w:szCs w:val="24"/>
          <w:lang w:val="lv" w:eastAsia="lv-LV"/>
        </w:rPr>
        <w:t xml:space="preserve"> </w:t>
      </w:r>
      <w:r w:rsidRPr="005E49DE">
        <w:rPr>
          <w:rFonts w:ascii="Times New Roman" w:eastAsia="Arial" w:hAnsi="Times New Roman" w:cs="Times New Roman"/>
          <w:sz w:val="24"/>
          <w:szCs w:val="24"/>
          <w:lang w:val="lv" w:eastAsia="lv-LV"/>
        </w:rPr>
        <w:t>informācijas izpēte.</w:t>
      </w:r>
    </w:p>
    <w:p w14:paraId="61438380" w14:textId="77777777" w:rsidR="005E49DE" w:rsidRPr="005E49DE" w:rsidRDefault="005E49DE" w:rsidP="005E49DE">
      <w:pPr>
        <w:spacing w:after="0"/>
        <w:ind w:left="714"/>
        <w:jc w:val="both"/>
        <w:rPr>
          <w:rFonts w:ascii="Times New Roman" w:eastAsia="Arial" w:hAnsi="Times New Roman" w:cs="Times New Roman"/>
          <w:sz w:val="24"/>
          <w:szCs w:val="24"/>
          <w:lang w:val="lv" w:eastAsia="lv-LV"/>
        </w:rPr>
      </w:pPr>
    </w:p>
    <w:p w14:paraId="28ADD36B" w14:textId="77777777" w:rsidR="004B046E" w:rsidRDefault="004B046E" w:rsidP="008576CF">
      <w:pPr>
        <w:spacing w:after="120"/>
        <w:jc w:val="both"/>
        <w:rPr>
          <w:rFonts w:ascii="Times New Roman" w:eastAsia="Arial" w:hAnsi="Times New Roman" w:cs="Times New Roman"/>
          <w:sz w:val="24"/>
          <w:szCs w:val="24"/>
          <w:lang w:val="lv" w:eastAsia="lv-LV"/>
        </w:rPr>
      </w:pPr>
    </w:p>
    <w:p w14:paraId="53CB1DE1" w14:textId="55408EA9" w:rsidR="00952C7C" w:rsidRDefault="00CE2E74" w:rsidP="008576CF">
      <w:pPr>
        <w:spacing w:after="120"/>
        <w:jc w:val="both"/>
        <w:rPr>
          <w:rFonts w:ascii="Times New Roman" w:eastAsia="Arial" w:hAnsi="Times New Roman" w:cs="Times New Roman"/>
          <w:sz w:val="24"/>
          <w:szCs w:val="24"/>
          <w:lang w:val="lv" w:eastAsia="lv-LV"/>
        </w:rPr>
      </w:pPr>
      <w:r w:rsidRPr="00246329">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sidR="00952C7C">
        <w:rPr>
          <w:rFonts w:ascii="Times New Roman" w:eastAsia="Arial" w:hAnsi="Times New Roman" w:cs="Times New Roman"/>
          <w:sz w:val="24"/>
          <w:szCs w:val="24"/>
          <w:lang w:val="lv" w:eastAsia="lv-LV"/>
        </w:rPr>
        <w:t>sekojošo:</w:t>
      </w:r>
    </w:p>
    <w:p w14:paraId="2920D6B2" w14:textId="2662736E" w:rsidR="00952C7C" w:rsidRPr="00B62C25" w:rsidRDefault="00B62C25" w:rsidP="00952C7C">
      <w:pPr>
        <w:pStyle w:val="Sarakstarindkopa"/>
        <w:numPr>
          <w:ilvl w:val="0"/>
          <w:numId w:val="7"/>
        </w:numPr>
        <w:spacing w:after="120"/>
        <w:jc w:val="both"/>
        <w:rPr>
          <w:rFonts w:ascii="Times New Roman" w:eastAsia="Arial" w:hAnsi="Times New Roman" w:cs="Times New Roman"/>
          <w:sz w:val="24"/>
          <w:szCs w:val="24"/>
          <w:lang w:val="lv" w:eastAsia="lv-LV"/>
        </w:rPr>
      </w:pPr>
      <w:bookmarkStart w:id="0" w:name="_Hlk89245324"/>
      <w:r w:rsidRPr="00B62C25">
        <w:rPr>
          <w:rFonts w:ascii="Times New Roman" w:eastAsia="Times New Roman" w:hAnsi="Times New Roman" w:cs="Times New Roman"/>
          <w:sz w:val="24"/>
          <w:szCs w:val="24"/>
          <w:lang w:val="lv" w:eastAsia="lv-LV"/>
        </w:rPr>
        <w:t>veikt nepieciešamos pasākumus centralizētā eksāmena rezultātu uzlabošanai matemātikā, tādējādi paaugstinot kvantitatīvos rezultātus un veicinot izglītības programmas mērķu sasniegšanu</w:t>
      </w:r>
      <w:bookmarkEnd w:id="0"/>
      <w:r w:rsidR="00952C7C" w:rsidRPr="00B62C25">
        <w:rPr>
          <w:rFonts w:ascii="Times New Roman" w:eastAsia="Arial" w:hAnsi="Times New Roman" w:cs="Times New Roman"/>
          <w:sz w:val="24"/>
          <w:szCs w:val="24"/>
          <w:lang w:val="lv" w:eastAsia="lv-LV"/>
        </w:rPr>
        <w:t>;</w:t>
      </w:r>
    </w:p>
    <w:p w14:paraId="74D07F51" w14:textId="7DB12A01" w:rsidR="00952C7C" w:rsidRPr="00B62C25" w:rsidRDefault="00246329" w:rsidP="00952C7C">
      <w:pPr>
        <w:pStyle w:val="Sarakstarindkopa"/>
        <w:numPr>
          <w:ilvl w:val="0"/>
          <w:numId w:val="7"/>
        </w:numPr>
        <w:spacing w:after="120"/>
        <w:jc w:val="both"/>
        <w:rPr>
          <w:rFonts w:ascii="Times New Roman" w:eastAsia="Arial" w:hAnsi="Times New Roman" w:cs="Times New Roman"/>
          <w:sz w:val="24"/>
          <w:szCs w:val="24"/>
          <w:lang w:val="lv" w:eastAsia="lv-LV"/>
        </w:rPr>
      </w:pPr>
      <w:r w:rsidRPr="00B62C25">
        <w:rPr>
          <w:rFonts w:ascii="Times New Roman" w:eastAsia="Times New Roman" w:hAnsi="Times New Roman" w:cs="Times New Roman"/>
          <w:sz w:val="24"/>
          <w:szCs w:val="24"/>
          <w:lang w:val="lv" w:eastAsia="lv-LV"/>
        </w:rPr>
        <w:t>atbalsta personāl</w:t>
      </w:r>
      <w:r w:rsidR="00952C7C" w:rsidRPr="00B62C25">
        <w:rPr>
          <w:rFonts w:ascii="Times New Roman" w:eastAsia="Times New Roman" w:hAnsi="Times New Roman" w:cs="Times New Roman"/>
          <w:sz w:val="24"/>
          <w:szCs w:val="24"/>
          <w:lang w:val="lv" w:eastAsia="lv-LV"/>
        </w:rPr>
        <w:t>am</w:t>
      </w:r>
      <w:r w:rsidRPr="00B62C25">
        <w:rPr>
          <w:rFonts w:ascii="Times New Roman" w:eastAsia="Times New Roman" w:hAnsi="Times New Roman" w:cs="Times New Roman"/>
          <w:sz w:val="24"/>
          <w:szCs w:val="24"/>
          <w:lang w:val="lv" w:eastAsia="lv-LV"/>
        </w:rPr>
        <w:t xml:space="preserve"> par pamatu ņemt komandas darba organizācijas īstenošanas principus, tādējādi  savas kompetences ietvaros veikt vienotas un saskaņotas pedagoģiskās, psiholoģiskās un sociālās palīdzības funkcijas</w:t>
      </w:r>
      <w:r w:rsidR="00952C7C" w:rsidRPr="00B62C25">
        <w:rPr>
          <w:rFonts w:ascii="Times New Roman" w:eastAsia="Times New Roman" w:hAnsi="Times New Roman" w:cs="Times New Roman"/>
          <w:sz w:val="24"/>
          <w:szCs w:val="24"/>
          <w:lang w:val="lv" w:eastAsia="lv-LV"/>
        </w:rPr>
        <w:t>;</w:t>
      </w:r>
    </w:p>
    <w:p w14:paraId="336393F6" w14:textId="2308BDF6" w:rsidR="008576CF" w:rsidRPr="00952C7C" w:rsidRDefault="00952C7C" w:rsidP="00952C7C">
      <w:pPr>
        <w:pStyle w:val="Sarakstarindkopa"/>
        <w:numPr>
          <w:ilvl w:val="0"/>
          <w:numId w:val="7"/>
        </w:numPr>
        <w:spacing w:after="120"/>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m</w:t>
      </w:r>
      <w:r w:rsidR="004834FD" w:rsidRPr="00952C7C">
        <w:rPr>
          <w:rFonts w:ascii="Times New Roman" w:eastAsia="Arial" w:hAnsi="Times New Roman" w:cs="Times New Roman"/>
          <w:sz w:val="24"/>
          <w:szCs w:val="24"/>
          <w:lang w:val="lv" w:eastAsia="lv-LV"/>
        </w:rPr>
        <w:t>ācību stundās</w:t>
      </w:r>
      <w:r w:rsidR="00246329" w:rsidRPr="00952C7C">
        <w:rPr>
          <w:rFonts w:ascii="Times New Roman" w:eastAsia="Arial" w:hAnsi="Times New Roman" w:cs="Times New Roman"/>
          <w:sz w:val="24"/>
          <w:szCs w:val="24"/>
          <w:lang w:val="lv" w:eastAsia="lv-LV"/>
        </w:rPr>
        <w:t xml:space="preserve"> </w:t>
      </w:r>
      <w:r w:rsidR="00375F25" w:rsidRPr="00952C7C">
        <w:rPr>
          <w:rFonts w:ascii="Times New Roman" w:eastAsia="Arial" w:hAnsi="Times New Roman" w:cs="Times New Roman"/>
          <w:sz w:val="24"/>
          <w:szCs w:val="24"/>
          <w:lang w:val="lv" w:eastAsia="lv-LV"/>
        </w:rPr>
        <w:t xml:space="preserve">vairāk uzmanības </w:t>
      </w:r>
      <w:r>
        <w:rPr>
          <w:rFonts w:ascii="Times New Roman" w:eastAsia="Arial" w:hAnsi="Times New Roman" w:cs="Times New Roman"/>
          <w:sz w:val="24"/>
          <w:szCs w:val="24"/>
          <w:lang w:val="lv" w:eastAsia="lv-LV"/>
        </w:rPr>
        <w:t>veltīt</w:t>
      </w:r>
      <w:r w:rsidR="004834FD" w:rsidRPr="00952C7C">
        <w:rPr>
          <w:rFonts w:ascii="Times New Roman" w:eastAsia="Arial" w:hAnsi="Times New Roman" w:cs="Times New Roman"/>
          <w:sz w:val="24"/>
          <w:szCs w:val="24"/>
          <w:lang w:val="lv" w:eastAsia="lv-LV"/>
        </w:rPr>
        <w:t xml:space="preserve"> pašvadīt</w:t>
      </w:r>
      <w:r w:rsidR="00E00BFC">
        <w:rPr>
          <w:rFonts w:ascii="Times New Roman" w:eastAsia="Arial" w:hAnsi="Times New Roman" w:cs="Times New Roman"/>
          <w:sz w:val="24"/>
          <w:szCs w:val="24"/>
          <w:lang w:val="lv" w:eastAsia="lv-LV"/>
        </w:rPr>
        <w:t>a</w:t>
      </w:r>
      <w:r w:rsidR="004834FD" w:rsidRPr="00952C7C">
        <w:rPr>
          <w:rFonts w:ascii="Times New Roman" w:eastAsia="Arial" w:hAnsi="Times New Roman" w:cs="Times New Roman"/>
          <w:sz w:val="24"/>
          <w:szCs w:val="24"/>
          <w:lang w:val="lv" w:eastAsia="lv-LV"/>
        </w:rPr>
        <w:t xml:space="preserve">s mācīšanās prasmju izkopšanai skolēniem, lai iemācītu </w:t>
      </w:r>
      <w:r w:rsidR="00375F25" w:rsidRPr="00952C7C">
        <w:rPr>
          <w:rFonts w:ascii="Times New Roman" w:eastAsia="Arial" w:hAnsi="Times New Roman" w:cs="Times New Roman"/>
          <w:sz w:val="24"/>
          <w:szCs w:val="24"/>
          <w:lang w:val="lv" w:eastAsia="lv-LV"/>
        </w:rPr>
        <w:t>viņus</w:t>
      </w:r>
      <w:r w:rsidR="004834FD" w:rsidRPr="00952C7C">
        <w:rPr>
          <w:rFonts w:ascii="Times New Roman" w:eastAsia="Arial" w:hAnsi="Times New Roman" w:cs="Times New Roman"/>
          <w:sz w:val="24"/>
          <w:szCs w:val="24"/>
          <w:lang w:val="lv" w:eastAsia="lv-LV"/>
        </w:rPr>
        <w:t xml:space="preserve"> izvirzīt savus mērķus un izvērtēt padarīto. </w:t>
      </w:r>
    </w:p>
    <w:p w14:paraId="62B39209" w14:textId="77777777" w:rsidR="008576CF" w:rsidRPr="00246329" w:rsidRDefault="008576CF" w:rsidP="008576CF">
      <w:pPr>
        <w:spacing w:after="120"/>
        <w:jc w:val="both"/>
        <w:rPr>
          <w:rFonts w:ascii="Times New Roman" w:eastAsia="Arial" w:hAnsi="Times New Roman" w:cs="Times New Roman"/>
          <w:sz w:val="24"/>
          <w:szCs w:val="24"/>
          <w:lang w:val="lv" w:eastAsia="lv-LV"/>
        </w:rPr>
      </w:pP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56670239"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Inita Ozoliņa</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23A02" w14:textId="77777777" w:rsidR="007A0297" w:rsidRDefault="007A0297" w:rsidP="00325453">
      <w:pPr>
        <w:spacing w:after="0" w:line="240" w:lineRule="auto"/>
      </w:pPr>
      <w:r>
        <w:separator/>
      </w:r>
    </w:p>
  </w:endnote>
  <w:endnote w:type="continuationSeparator" w:id="0">
    <w:p w14:paraId="34C96B13" w14:textId="77777777" w:rsidR="007A0297" w:rsidRDefault="007A0297"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1F578" w14:textId="77777777" w:rsidR="007A0297" w:rsidRDefault="007A0297" w:rsidP="00325453">
      <w:pPr>
        <w:spacing w:after="0" w:line="240" w:lineRule="auto"/>
      </w:pPr>
      <w:r>
        <w:separator/>
      </w:r>
    </w:p>
  </w:footnote>
  <w:footnote w:type="continuationSeparator" w:id="0">
    <w:p w14:paraId="18908A2F" w14:textId="77777777" w:rsidR="007A0297" w:rsidRDefault="007A0297"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33C9D"/>
    <w:rsid w:val="000409DD"/>
    <w:rsid w:val="00050127"/>
    <w:rsid w:val="000609DB"/>
    <w:rsid w:val="0006396F"/>
    <w:rsid w:val="00080774"/>
    <w:rsid w:val="00103BC6"/>
    <w:rsid w:val="00110FAA"/>
    <w:rsid w:val="001A12F4"/>
    <w:rsid w:val="001E2E4C"/>
    <w:rsid w:val="0022327D"/>
    <w:rsid w:val="00234346"/>
    <w:rsid w:val="00246329"/>
    <w:rsid w:val="002914C2"/>
    <w:rsid w:val="00292EC2"/>
    <w:rsid w:val="002A38B6"/>
    <w:rsid w:val="002C0620"/>
    <w:rsid w:val="00325453"/>
    <w:rsid w:val="0034171E"/>
    <w:rsid w:val="00360063"/>
    <w:rsid w:val="0037475B"/>
    <w:rsid w:val="00375782"/>
    <w:rsid w:val="00375F25"/>
    <w:rsid w:val="00391BE2"/>
    <w:rsid w:val="003B5D2C"/>
    <w:rsid w:val="003C53E2"/>
    <w:rsid w:val="003D040E"/>
    <w:rsid w:val="003D7825"/>
    <w:rsid w:val="00412191"/>
    <w:rsid w:val="00435127"/>
    <w:rsid w:val="004834FD"/>
    <w:rsid w:val="004B046E"/>
    <w:rsid w:val="004D0C22"/>
    <w:rsid w:val="00504D1F"/>
    <w:rsid w:val="00554CC8"/>
    <w:rsid w:val="00583209"/>
    <w:rsid w:val="005A171C"/>
    <w:rsid w:val="005B02AA"/>
    <w:rsid w:val="005E49DE"/>
    <w:rsid w:val="00605D71"/>
    <w:rsid w:val="00655772"/>
    <w:rsid w:val="00696B99"/>
    <w:rsid w:val="006C7A22"/>
    <w:rsid w:val="006D1D2C"/>
    <w:rsid w:val="00703706"/>
    <w:rsid w:val="00716C66"/>
    <w:rsid w:val="007220A7"/>
    <w:rsid w:val="007A0297"/>
    <w:rsid w:val="007A09BF"/>
    <w:rsid w:val="00814E42"/>
    <w:rsid w:val="00821A06"/>
    <w:rsid w:val="00822581"/>
    <w:rsid w:val="008250ED"/>
    <w:rsid w:val="008576CF"/>
    <w:rsid w:val="008814E1"/>
    <w:rsid w:val="00952C7C"/>
    <w:rsid w:val="00970867"/>
    <w:rsid w:val="00990862"/>
    <w:rsid w:val="009B0147"/>
    <w:rsid w:val="009D1EFE"/>
    <w:rsid w:val="00A53A17"/>
    <w:rsid w:val="00AE1E9D"/>
    <w:rsid w:val="00AF086B"/>
    <w:rsid w:val="00AF4405"/>
    <w:rsid w:val="00B36EA1"/>
    <w:rsid w:val="00B62C25"/>
    <w:rsid w:val="00B85AEA"/>
    <w:rsid w:val="00B90F9A"/>
    <w:rsid w:val="00B912D4"/>
    <w:rsid w:val="00B95474"/>
    <w:rsid w:val="00BA0835"/>
    <w:rsid w:val="00BF6360"/>
    <w:rsid w:val="00C309DE"/>
    <w:rsid w:val="00C62D9A"/>
    <w:rsid w:val="00C67620"/>
    <w:rsid w:val="00C7559B"/>
    <w:rsid w:val="00C83DB3"/>
    <w:rsid w:val="00CE2E74"/>
    <w:rsid w:val="00D66766"/>
    <w:rsid w:val="00D66A77"/>
    <w:rsid w:val="00D714EE"/>
    <w:rsid w:val="00DC741D"/>
    <w:rsid w:val="00E00BFC"/>
    <w:rsid w:val="00E502CE"/>
    <w:rsid w:val="00E74891"/>
    <w:rsid w:val="00E80D77"/>
    <w:rsid w:val="00EE51FF"/>
    <w:rsid w:val="00EF7C95"/>
    <w:rsid w:val="00F428E1"/>
    <w:rsid w:val="00F43F7B"/>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usskol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2328</Words>
  <Characters>1327</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2021-12-02T16:40:00Z</dcterms:created>
  <dcterms:modified xsi:type="dcterms:W3CDTF">2021-12-02T16:40:00Z</dcterms:modified>
</cp:coreProperties>
</file>