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60F98" w14:textId="77777777" w:rsidR="00970867" w:rsidRPr="00814E42" w:rsidRDefault="00970867" w:rsidP="00970867">
      <w:pPr>
        <w:spacing w:after="0"/>
        <w:jc w:val="center"/>
        <w:rPr>
          <w:rFonts w:ascii="Times New Roman" w:hAnsi="Times New Roman" w:cs="Times New Roman"/>
          <w:sz w:val="24"/>
          <w:szCs w:val="24"/>
          <w:lang w:val="lv-LV"/>
        </w:rPr>
      </w:pPr>
    </w:p>
    <w:p w14:paraId="334AD171" w14:textId="77777777" w:rsidR="00970867" w:rsidRPr="00814E42" w:rsidRDefault="00970867" w:rsidP="00970867">
      <w:pPr>
        <w:spacing w:after="0"/>
        <w:rPr>
          <w:rFonts w:ascii="Times New Roman" w:hAnsi="Times New Roman" w:cs="Times New Roman"/>
          <w:sz w:val="24"/>
          <w:szCs w:val="24"/>
          <w:lang w:val="lv-LV"/>
        </w:rPr>
      </w:pPr>
    </w:p>
    <w:p w14:paraId="7167C699" w14:textId="0E3DF81F" w:rsidR="0037475B" w:rsidRDefault="00970867" w:rsidP="00970867">
      <w:pPr>
        <w:spacing w:after="0"/>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Rīgā, </w:t>
      </w:r>
      <w:r w:rsidR="0037475B" w:rsidRPr="00814E42">
        <w:rPr>
          <w:rFonts w:ascii="Times New Roman" w:hAnsi="Times New Roman" w:cs="Times New Roman"/>
          <w:sz w:val="24"/>
          <w:szCs w:val="24"/>
          <w:lang w:val="lv-LV"/>
        </w:rPr>
        <w:t>202</w:t>
      </w:r>
      <w:r w:rsidR="008C374B">
        <w:rPr>
          <w:rFonts w:ascii="Times New Roman" w:hAnsi="Times New Roman" w:cs="Times New Roman"/>
          <w:sz w:val="24"/>
          <w:szCs w:val="24"/>
          <w:lang w:val="lv-LV"/>
        </w:rPr>
        <w:t>2</w:t>
      </w:r>
      <w:r w:rsidR="0037475B" w:rsidRPr="00814E42">
        <w:rPr>
          <w:rFonts w:ascii="Times New Roman" w:hAnsi="Times New Roman" w:cs="Times New Roman"/>
          <w:sz w:val="24"/>
          <w:szCs w:val="24"/>
          <w:lang w:val="lv-LV"/>
        </w:rPr>
        <w:t>.gada</w:t>
      </w:r>
      <w:r w:rsidR="005B02AA" w:rsidRPr="00814E42">
        <w:rPr>
          <w:rFonts w:ascii="Times New Roman" w:hAnsi="Times New Roman" w:cs="Times New Roman"/>
          <w:sz w:val="24"/>
          <w:szCs w:val="24"/>
          <w:lang w:val="lv-LV"/>
        </w:rPr>
        <w:t xml:space="preserve"> </w:t>
      </w:r>
      <w:r w:rsidR="00B17B05">
        <w:rPr>
          <w:rFonts w:ascii="Times New Roman" w:hAnsi="Times New Roman" w:cs="Times New Roman"/>
          <w:sz w:val="24"/>
          <w:szCs w:val="24"/>
          <w:lang w:val="lv-LV"/>
        </w:rPr>
        <w:t>1</w:t>
      </w:r>
      <w:r w:rsidR="005B02AA" w:rsidRPr="00814E42">
        <w:rPr>
          <w:rFonts w:ascii="Times New Roman" w:hAnsi="Times New Roman" w:cs="Times New Roman"/>
          <w:sz w:val="24"/>
          <w:szCs w:val="24"/>
          <w:lang w:val="lv-LV"/>
        </w:rPr>
        <w:t>.</w:t>
      </w:r>
      <w:r w:rsidR="00B17B05">
        <w:rPr>
          <w:rFonts w:ascii="Times New Roman" w:hAnsi="Times New Roman" w:cs="Times New Roman"/>
          <w:sz w:val="24"/>
          <w:szCs w:val="24"/>
          <w:lang w:val="lv-LV"/>
        </w:rPr>
        <w:t>aprīlī</w:t>
      </w:r>
    </w:p>
    <w:p w14:paraId="5EFE1D08" w14:textId="77777777" w:rsidR="00814E42" w:rsidRPr="00814E42" w:rsidRDefault="00814E42" w:rsidP="00970867">
      <w:pPr>
        <w:spacing w:after="0"/>
        <w:rPr>
          <w:rFonts w:ascii="Times New Roman" w:hAnsi="Times New Roman" w:cs="Times New Roman"/>
          <w:sz w:val="24"/>
          <w:szCs w:val="24"/>
          <w:lang w:val="lv-LV"/>
        </w:rPr>
      </w:pPr>
    </w:p>
    <w:p w14:paraId="080BBACF" w14:textId="2C9F1F4C" w:rsidR="0037475B" w:rsidRDefault="005E787A" w:rsidP="0006396F">
      <w:pPr>
        <w:spacing w:after="0" w:line="240" w:lineRule="auto"/>
        <w:jc w:val="right"/>
        <w:rPr>
          <w:rFonts w:ascii="Times New Roman" w:hAnsi="Times New Roman" w:cs="Times New Roman"/>
          <w:sz w:val="24"/>
          <w:szCs w:val="24"/>
          <w:lang w:val="lv-LV"/>
        </w:rPr>
      </w:pPr>
      <w:r>
        <w:rPr>
          <w:rFonts w:ascii="Times New Roman" w:hAnsi="Times New Roman" w:cs="Times New Roman"/>
          <w:sz w:val="24"/>
          <w:szCs w:val="24"/>
          <w:lang w:val="lv-LV"/>
        </w:rPr>
        <w:t>Rīgas 93.</w:t>
      </w:r>
      <w:r w:rsidR="002A38B6">
        <w:rPr>
          <w:rFonts w:ascii="Times New Roman" w:hAnsi="Times New Roman" w:cs="Times New Roman"/>
          <w:sz w:val="24"/>
          <w:szCs w:val="24"/>
          <w:lang w:val="lv-LV"/>
        </w:rPr>
        <w:t>vidusskolas</w:t>
      </w:r>
      <w:r w:rsidR="009D1EFE" w:rsidRPr="00814E42">
        <w:rPr>
          <w:rFonts w:ascii="Times New Roman" w:hAnsi="Times New Roman" w:cs="Times New Roman"/>
          <w:sz w:val="24"/>
          <w:szCs w:val="24"/>
          <w:lang w:val="lv-LV"/>
        </w:rPr>
        <w:t xml:space="preserve"> </w:t>
      </w:r>
      <w:r w:rsidR="0037475B" w:rsidRPr="00814E42">
        <w:rPr>
          <w:rFonts w:ascii="Times New Roman" w:hAnsi="Times New Roman" w:cs="Times New Roman"/>
          <w:sz w:val="24"/>
          <w:szCs w:val="24"/>
          <w:lang w:val="lv-LV"/>
        </w:rPr>
        <w:t>vecākiem</w:t>
      </w:r>
    </w:p>
    <w:p w14:paraId="59A60A4C" w14:textId="77777777" w:rsidR="00814E42" w:rsidRPr="00814E42" w:rsidRDefault="00814E42" w:rsidP="0006396F">
      <w:pPr>
        <w:spacing w:after="0" w:line="240" w:lineRule="auto"/>
        <w:jc w:val="right"/>
        <w:rPr>
          <w:rFonts w:ascii="Times New Roman" w:hAnsi="Times New Roman" w:cs="Times New Roman"/>
          <w:sz w:val="24"/>
          <w:szCs w:val="24"/>
          <w:lang w:val="lv-LV"/>
        </w:rPr>
      </w:pPr>
    </w:p>
    <w:p w14:paraId="13941C9E" w14:textId="335BBA96" w:rsidR="008814E1" w:rsidRPr="008814E1" w:rsidRDefault="00583209" w:rsidP="008814E1">
      <w:pPr>
        <w:spacing w:after="120"/>
        <w:rPr>
          <w:rFonts w:ascii="Times New Roman" w:hAnsi="Times New Roman" w:cs="Times New Roman"/>
          <w:sz w:val="24"/>
          <w:szCs w:val="24"/>
          <w:lang w:val="lv-LV"/>
        </w:rPr>
      </w:pPr>
      <w:r w:rsidRPr="00814E42">
        <w:rPr>
          <w:rFonts w:ascii="Times New Roman" w:hAnsi="Times New Roman" w:cs="Times New Roman"/>
          <w:sz w:val="24"/>
          <w:szCs w:val="24"/>
          <w:lang w:val="lv-LV"/>
        </w:rPr>
        <w:t>Cienījamie</w:t>
      </w:r>
      <w:r w:rsidR="005B02AA" w:rsidRPr="00814E42">
        <w:rPr>
          <w:rFonts w:ascii="Times New Roman" w:hAnsi="Times New Roman" w:cs="Times New Roman"/>
          <w:sz w:val="24"/>
          <w:szCs w:val="24"/>
          <w:lang w:val="lv-LV"/>
        </w:rPr>
        <w:t xml:space="preserve"> </w:t>
      </w:r>
      <w:r w:rsidR="00EF7C95" w:rsidRPr="00814E42">
        <w:rPr>
          <w:rFonts w:ascii="Times New Roman" w:hAnsi="Times New Roman" w:cs="Times New Roman"/>
          <w:sz w:val="24"/>
          <w:szCs w:val="24"/>
          <w:lang w:val="lv-LV"/>
        </w:rPr>
        <w:t>vecāki</w:t>
      </w:r>
      <w:r w:rsidR="004D0C22" w:rsidRPr="00814E42">
        <w:rPr>
          <w:rFonts w:ascii="Times New Roman" w:hAnsi="Times New Roman" w:cs="Times New Roman"/>
          <w:sz w:val="24"/>
          <w:szCs w:val="24"/>
          <w:lang w:val="lv-LV"/>
        </w:rPr>
        <w:t>!</w:t>
      </w:r>
    </w:p>
    <w:p w14:paraId="1189C3E5" w14:textId="487F44E4" w:rsidR="004D0C22" w:rsidRPr="00814E42" w:rsidRDefault="008814E1" w:rsidP="008814E1">
      <w:pPr>
        <w:spacing w:after="120"/>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Paldies jums par sniegto atbalstu izglītības iestādes, izglītības programmu akreditācijā un izglītības iestādes vadītājas profesionālās darbības novērtēšanas procesā</w:t>
      </w:r>
      <w:r w:rsidR="00583209" w:rsidRPr="00814E42">
        <w:rPr>
          <w:rFonts w:ascii="Times New Roman" w:hAnsi="Times New Roman" w:cs="Times New Roman"/>
          <w:sz w:val="24"/>
          <w:szCs w:val="24"/>
          <w:lang w:val="lv-LV"/>
        </w:rPr>
        <w:t>!</w:t>
      </w:r>
      <w:r w:rsidR="004D0C22" w:rsidRPr="00814E42">
        <w:rPr>
          <w:rFonts w:ascii="Times New Roman" w:hAnsi="Times New Roman" w:cs="Times New Roman"/>
          <w:sz w:val="24"/>
          <w:szCs w:val="24"/>
          <w:lang w:val="lv-LV"/>
        </w:rPr>
        <w:t xml:space="preserve"> Esam pateicīgi tiem vecākiem, kuri piedalījās intervijās ar akreditācijas </w:t>
      </w:r>
      <w:r w:rsidR="002C0620" w:rsidRPr="00814E42">
        <w:rPr>
          <w:rFonts w:ascii="Times New Roman" w:hAnsi="Times New Roman" w:cs="Times New Roman"/>
          <w:sz w:val="24"/>
          <w:szCs w:val="24"/>
          <w:lang w:val="lv-LV"/>
        </w:rPr>
        <w:t xml:space="preserve">ekspertu </w:t>
      </w:r>
      <w:r w:rsidR="004D0C22" w:rsidRPr="00814E42">
        <w:rPr>
          <w:rFonts w:ascii="Times New Roman" w:hAnsi="Times New Roman" w:cs="Times New Roman"/>
          <w:sz w:val="24"/>
          <w:szCs w:val="24"/>
          <w:lang w:val="lv-LV"/>
        </w:rPr>
        <w:t xml:space="preserve">komisiju, kā arī visiem vecākiem, kuri </w:t>
      </w:r>
      <w:r w:rsidR="00EF7C95" w:rsidRPr="00814E42">
        <w:rPr>
          <w:rFonts w:ascii="Times New Roman" w:hAnsi="Times New Roman" w:cs="Times New Roman"/>
          <w:sz w:val="24"/>
          <w:szCs w:val="24"/>
          <w:lang w:val="lv-LV"/>
        </w:rPr>
        <w:t xml:space="preserve">atbalsta </w:t>
      </w:r>
      <w:r w:rsidR="00C67620" w:rsidRPr="00814E42">
        <w:rPr>
          <w:rFonts w:ascii="Times New Roman" w:hAnsi="Times New Roman" w:cs="Times New Roman"/>
          <w:sz w:val="24"/>
          <w:szCs w:val="24"/>
          <w:lang w:val="lv-LV"/>
        </w:rPr>
        <w:t>skolas ikdienas darbu</w:t>
      </w:r>
      <w:r w:rsidR="004D0C22" w:rsidRPr="00814E42">
        <w:rPr>
          <w:rFonts w:ascii="Times New Roman" w:hAnsi="Times New Roman" w:cs="Times New Roman"/>
          <w:sz w:val="24"/>
          <w:szCs w:val="24"/>
          <w:lang w:val="lv-LV"/>
        </w:rPr>
        <w:t xml:space="preserve">. Šobrīd, kad akreditācija ir noslēgusies, vēlamies </w:t>
      </w:r>
      <w:r w:rsidR="00C67620" w:rsidRPr="00814E42">
        <w:rPr>
          <w:rFonts w:ascii="Times New Roman" w:hAnsi="Times New Roman" w:cs="Times New Roman"/>
          <w:sz w:val="24"/>
          <w:szCs w:val="24"/>
          <w:lang w:val="lv-LV"/>
        </w:rPr>
        <w:t>j</w:t>
      </w:r>
      <w:r w:rsidR="004D0C22" w:rsidRPr="00814E42">
        <w:rPr>
          <w:rFonts w:ascii="Times New Roman" w:hAnsi="Times New Roman" w:cs="Times New Roman"/>
          <w:sz w:val="24"/>
          <w:szCs w:val="24"/>
          <w:lang w:val="lv-LV"/>
        </w:rPr>
        <w:t xml:space="preserve">ūs īsi informēt par tās rezultātiem. </w:t>
      </w:r>
    </w:p>
    <w:p w14:paraId="5B8C5EC3" w14:textId="77777777" w:rsidR="007220A7" w:rsidRPr="00814E42" w:rsidRDefault="007220A7" w:rsidP="00CE2E74">
      <w:pPr>
        <w:spacing w:after="120"/>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Apkopojot visu iegūto informāciju, akreditācijas ekspertu komisija savā ziņojumā ir paudusi šādus secinājumus: </w:t>
      </w:r>
    </w:p>
    <w:p w14:paraId="54556FFC" w14:textId="559DF6AA" w:rsidR="001A2E52" w:rsidRPr="005E787A" w:rsidRDefault="005E787A" w:rsidP="001A2E52">
      <w:pPr>
        <w:spacing w:line="300" w:lineRule="exact"/>
        <w:jc w:val="both"/>
        <w:rPr>
          <w:rFonts w:ascii="Times New Roman" w:eastAsia="Times New Roman" w:hAnsi="Times New Roman" w:cs="Times New Roman"/>
          <w:i/>
          <w:sz w:val="24"/>
          <w:szCs w:val="24"/>
          <w:lang w:val="lv-LV"/>
        </w:rPr>
      </w:pPr>
      <w:bookmarkStart w:id="0" w:name="_Hlk96012049"/>
      <w:r>
        <w:rPr>
          <w:rFonts w:ascii="Times New Roman" w:hAnsi="Times New Roman" w:cs="Times New Roman"/>
          <w:sz w:val="24"/>
          <w:szCs w:val="24"/>
          <w:lang w:val="lv-LV"/>
        </w:rPr>
        <w:t>Rīgas 93.</w:t>
      </w:r>
      <w:bookmarkEnd w:id="0"/>
      <w:r w:rsidR="008C374B" w:rsidRPr="008C374B">
        <w:rPr>
          <w:rFonts w:ascii="Times New Roman" w:hAnsi="Times New Roman" w:cs="Times New Roman"/>
          <w:sz w:val="24"/>
          <w:szCs w:val="24"/>
          <w:lang w:val="lv-LV"/>
        </w:rPr>
        <w:t>vidusskola</w:t>
      </w:r>
      <w:r w:rsidR="008C374B">
        <w:rPr>
          <w:rFonts w:ascii="Times New Roman" w:hAnsi="Times New Roman" w:cs="Times New Roman"/>
          <w:sz w:val="24"/>
          <w:szCs w:val="24"/>
          <w:lang w:val="lv-LV"/>
        </w:rPr>
        <w:t xml:space="preserve"> </w:t>
      </w:r>
      <w:r w:rsidR="008814E1" w:rsidRPr="00814E42">
        <w:rPr>
          <w:rFonts w:ascii="Times New Roman" w:hAnsi="Times New Roman" w:cs="Times New Roman"/>
          <w:sz w:val="24"/>
          <w:szCs w:val="24"/>
          <w:lang w:val="lv-LV"/>
        </w:rPr>
        <w:t xml:space="preserve">un tās </w:t>
      </w:r>
      <w:r w:rsidR="007220A7" w:rsidRPr="00814E42">
        <w:rPr>
          <w:rFonts w:ascii="Times New Roman" w:hAnsi="Times New Roman" w:cs="Times New Roman"/>
          <w:sz w:val="24"/>
          <w:szCs w:val="24"/>
          <w:lang w:val="lv-LV"/>
        </w:rPr>
        <w:t xml:space="preserve">īstenotās izglītības programmas </w:t>
      </w:r>
      <w:r w:rsidRPr="005E787A">
        <w:rPr>
          <w:rFonts w:ascii="Times New Roman" w:eastAsia="Times New Roman" w:hAnsi="Times New Roman" w:cs="Times New Roman"/>
          <w:i/>
          <w:sz w:val="24"/>
          <w:szCs w:val="24"/>
          <w:lang w:val="lv-LV"/>
        </w:rPr>
        <w:t>Vispārējās vidējās izglītības vispārizglītojošā virziena  programma/ Vispārējās vidējās izglītības programma, Vispārējās vidējās izglītības matemātikas, dabaszinību un tehnikas virziena  programma, Pamatizglītības programma/ Pamatizglītības programma</w:t>
      </w:r>
      <w:r>
        <w:rPr>
          <w:rFonts w:ascii="Times New Roman" w:eastAsia="Times New Roman" w:hAnsi="Times New Roman" w:cs="Times New Roman"/>
          <w:i/>
          <w:sz w:val="24"/>
          <w:szCs w:val="24"/>
          <w:lang w:val="lv-LV"/>
        </w:rPr>
        <w:t xml:space="preserve"> </w:t>
      </w:r>
      <w:r w:rsidR="007220A7" w:rsidRPr="00814E42">
        <w:rPr>
          <w:rFonts w:ascii="Times New Roman" w:hAnsi="Times New Roman" w:cs="Times New Roman"/>
          <w:sz w:val="24"/>
          <w:szCs w:val="24"/>
          <w:lang w:val="lv-LV"/>
        </w:rPr>
        <w:t>ir akreditējamas uz 6 gadiem, apliecinot, ka šo programmu īstenošana atbilst optimālam kvalitātes līmenim.</w:t>
      </w:r>
      <w:r w:rsidR="007A09BF" w:rsidRPr="00814E42">
        <w:rPr>
          <w:rFonts w:ascii="Times New Roman" w:hAnsi="Times New Roman" w:cs="Times New Roman"/>
          <w:sz w:val="24"/>
          <w:szCs w:val="24"/>
          <w:lang w:val="lv-LV"/>
        </w:rPr>
        <w:t xml:space="preserve"> Savukārt izglītības iestādes vadītājas darbs tiek vērtēts pamatā ar kvalitātes līmeni “labi”, </w:t>
      </w:r>
      <w:r w:rsidR="001A2E52" w:rsidRPr="001A2E52">
        <w:rPr>
          <w:rFonts w:ascii="Times New Roman" w:hAnsi="Times New Roman" w:cs="Times New Roman"/>
          <w:sz w:val="24"/>
          <w:szCs w:val="24"/>
          <w:lang w:val="lv-LV"/>
        </w:rPr>
        <w:t>tādējādi atzīstot, ka direktor</w:t>
      </w:r>
      <w:r w:rsidR="001A2E52">
        <w:rPr>
          <w:rFonts w:ascii="Times New Roman" w:hAnsi="Times New Roman" w:cs="Times New Roman"/>
          <w:sz w:val="24"/>
          <w:szCs w:val="24"/>
          <w:lang w:val="lv-LV"/>
        </w:rPr>
        <w:t>e</w:t>
      </w:r>
      <w:r w:rsidR="001A2E52" w:rsidRPr="001A2E52">
        <w:rPr>
          <w:rFonts w:ascii="Times New Roman" w:hAnsi="Times New Roman" w:cs="Times New Roman"/>
          <w:sz w:val="24"/>
          <w:szCs w:val="24"/>
          <w:lang w:val="lv-LV"/>
        </w:rPr>
        <w:t xml:space="preserve"> ievieš pārmaiņas un tikpat aktīvi arī nākamajos gados izglītības iestādes vadībai ir jāturpina darbs, ieviešot nākamās pārmaiņas, ņemot vērā </w:t>
      </w:r>
      <w:r>
        <w:rPr>
          <w:rFonts w:ascii="Times New Roman" w:hAnsi="Times New Roman" w:cs="Times New Roman"/>
          <w:sz w:val="24"/>
          <w:szCs w:val="24"/>
          <w:lang w:val="lv-LV"/>
        </w:rPr>
        <w:t>pilsētā</w:t>
      </w:r>
      <w:r w:rsidR="001A2E52" w:rsidRPr="001A2E52">
        <w:rPr>
          <w:rFonts w:ascii="Times New Roman" w:hAnsi="Times New Roman" w:cs="Times New Roman"/>
          <w:sz w:val="24"/>
          <w:szCs w:val="24"/>
          <w:lang w:val="lv-LV"/>
        </w:rPr>
        <w:t xml:space="preserve"> un valstī izvirzītās izglītības attīstības prioritātes un mērķus.</w:t>
      </w:r>
    </w:p>
    <w:p w14:paraId="700C8A9B" w14:textId="6E3B649F" w:rsidR="00822581" w:rsidRPr="001E62AD" w:rsidRDefault="005E787A" w:rsidP="001E62AD">
      <w:pPr>
        <w:jc w:val="both"/>
        <w:rPr>
          <w:rFonts w:ascii="Times New Roman" w:eastAsia="Times New Roman" w:hAnsi="Times New Roman" w:cs="Times New Roman"/>
          <w:color w:val="000000"/>
          <w:sz w:val="24"/>
          <w:szCs w:val="24"/>
          <w:lang w:val="lv" w:eastAsia="lv-LV"/>
        </w:rPr>
      </w:pPr>
      <w:r>
        <w:rPr>
          <w:rFonts w:ascii="Times New Roman" w:hAnsi="Times New Roman" w:cs="Times New Roman"/>
          <w:sz w:val="24"/>
          <w:szCs w:val="24"/>
          <w:lang w:val="lv-LV"/>
        </w:rPr>
        <w:t>Rīgas 93.</w:t>
      </w:r>
      <w:r w:rsidR="008C374B">
        <w:rPr>
          <w:rFonts w:ascii="Times New Roman" w:hAnsi="Times New Roman" w:cs="Times New Roman"/>
          <w:sz w:val="24"/>
          <w:szCs w:val="24"/>
          <w:lang w:val="lv-LV"/>
        </w:rPr>
        <w:t>vidusskolas</w:t>
      </w:r>
      <w:r w:rsidR="008C374B" w:rsidRPr="008C374B">
        <w:rPr>
          <w:rFonts w:ascii="Times New Roman" w:hAnsi="Times New Roman" w:cs="Times New Roman"/>
          <w:sz w:val="24"/>
          <w:szCs w:val="24"/>
          <w:lang w:val="lv-LV"/>
        </w:rPr>
        <w:t xml:space="preserve"> </w:t>
      </w:r>
      <w:r w:rsidR="007220A7" w:rsidRPr="002A38B6">
        <w:rPr>
          <w:rFonts w:ascii="Times New Roman" w:hAnsi="Times New Roman" w:cs="Times New Roman"/>
          <w:sz w:val="24"/>
          <w:szCs w:val="24"/>
          <w:lang w:val="lv-LV"/>
        </w:rPr>
        <w:t>stiprās puses ir</w:t>
      </w:r>
      <w:r w:rsidR="002A38B6" w:rsidRPr="002A38B6">
        <w:rPr>
          <w:rFonts w:ascii="Times New Roman" w:eastAsia="Times New Roman" w:hAnsi="Times New Roman" w:cs="Times New Roman"/>
          <w:color w:val="000000"/>
          <w:sz w:val="24"/>
          <w:szCs w:val="24"/>
          <w:lang w:val="lv" w:eastAsia="lv-LV"/>
        </w:rPr>
        <w:t xml:space="preserve"> </w:t>
      </w:r>
      <w:r>
        <w:rPr>
          <w:rFonts w:ascii="Times New Roman" w:eastAsia="Times New Roman" w:hAnsi="Times New Roman" w:cs="Times New Roman"/>
          <w:color w:val="000000"/>
          <w:sz w:val="24"/>
          <w:szCs w:val="24"/>
          <w:lang w:val="lv" w:eastAsia="lv-LV"/>
        </w:rPr>
        <w:t>atvērtība</w:t>
      </w:r>
      <w:r w:rsidRPr="005E787A">
        <w:rPr>
          <w:rFonts w:ascii="Times New Roman" w:eastAsia="Times New Roman" w:hAnsi="Times New Roman" w:cs="Times New Roman"/>
          <w:color w:val="000000"/>
          <w:sz w:val="24"/>
          <w:szCs w:val="24"/>
          <w:lang w:val="lv" w:eastAsia="lv-LV"/>
        </w:rPr>
        <w:t xml:space="preserve"> citu valstu izglītojamajiem, tādējādi popularizējot iekļautības un demokrātiskās līdzdalības vērtības, kas veicina toleranci izglītības iestādē un integrāciju sabiedrībā.</w:t>
      </w:r>
      <w:r w:rsidR="001E62AD">
        <w:rPr>
          <w:rFonts w:ascii="Times New Roman" w:eastAsia="Times New Roman" w:hAnsi="Times New Roman" w:cs="Times New Roman"/>
          <w:color w:val="000000"/>
          <w:sz w:val="24"/>
          <w:szCs w:val="24"/>
          <w:lang w:val="lv" w:eastAsia="lv-LV"/>
        </w:rPr>
        <w:t xml:space="preserve"> Skolai ir izveidota c</w:t>
      </w:r>
      <w:r w:rsidR="001E62AD" w:rsidRPr="001E62AD">
        <w:rPr>
          <w:rFonts w:ascii="Times New Roman" w:eastAsia="Times New Roman" w:hAnsi="Times New Roman" w:cs="Times New Roman"/>
          <w:color w:val="000000"/>
          <w:sz w:val="24"/>
          <w:szCs w:val="24"/>
          <w:lang w:val="lv" w:eastAsia="lv-LV"/>
        </w:rPr>
        <w:t>ieša sadarbība ar dibinātāju, veidojot vienotu redzējumu par turpmāko izglītības iestādes attīstību un stratēģijām, tādējādi stiprinot izglītības iestādes lomu vietējā kopienā.</w:t>
      </w:r>
      <w:r w:rsidR="00822581" w:rsidRPr="00814E42">
        <w:rPr>
          <w:rFonts w:ascii="Times New Roman" w:eastAsia="Times New Roman" w:hAnsi="Times New Roman" w:cs="Times New Roman"/>
          <w:sz w:val="24"/>
          <w:szCs w:val="24"/>
          <w:lang w:val="lv-LV"/>
        </w:rPr>
        <w:t xml:space="preserve"> </w:t>
      </w:r>
    </w:p>
    <w:p w14:paraId="0E120ED4" w14:textId="5251403F" w:rsidR="0037475B" w:rsidRPr="00814E42" w:rsidRDefault="0037475B" w:rsidP="00CE2E74">
      <w:pPr>
        <w:spacing w:after="120"/>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Akreditācijas </w:t>
      </w:r>
      <w:r w:rsidR="003D040E" w:rsidRPr="00814E42">
        <w:rPr>
          <w:rFonts w:ascii="Times New Roman" w:hAnsi="Times New Roman" w:cs="Times New Roman"/>
          <w:sz w:val="24"/>
          <w:szCs w:val="24"/>
          <w:lang w:val="lv-LV"/>
        </w:rPr>
        <w:t xml:space="preserve">ekspertu </w:t>
      </w:r>
      <w:r w:rsidRPr="00814E42">
        <w:rPr>
          <w:rFonts w:ascii="Times New Roman" w:hAnsi="Times New Roman" w:cs="Times New Roman"/>
          <w:sz w:val="24"/>
          <w:szCs w:val="24"/>
          <w:lang w:val="lv-LV"/>
        </w:rPr>
        <w:t>komisija, veicot savu darbu, izmantoja šādas metodes:</w:t>
      </w:r>
    </w:p>
    <w:p w14:paraId="3F3C45AB" w14:textId="4851EB64" w:rsidR="00B912D4" w:rsidRPr="005E49DE" w:rsidRDefault="00B912D4" w:rsidP="004B046E">
      <w:pPr>
        <w:numPr>
          <w:ilvl w:val="0"/>
          <w:numId w:val="3"/>
        </w:numPr>
        <w:spacing w:after="120"/>
        <w:ind w:left="714" w:hanging="357"/>
        <w:contextualSpacing/>
        <w:jc w:val="both"/>
        <w:rPr>
          <w:rFonts w:ascii="Times New Roman" w:eastAsia="Arial" w:hAnsi="Times New Roman" w:cs="Times New Roman"/>
          <w:sz w:val="24"/>
          <w:szCs w:val="24"/>
          <w:lang w:val="lv" w:eastAsia="lv-LV"/>
        </w:rPr>
      </w:pPr>
      <w:r w:rsidRPr="005E49DE">
        <w:rPr>
          <w:rFonts w:ascii="Times New Roman" w:eastAsia="Arial" w:hAnsi="Times New Roman" w:cs="Times New Roman"/>
          <w:sz w:val="24"/>
          <w:szCs w:val="24"/>
          <w:lang w:val="lv" w:eastAsia="lv-LV"/>
        </w:rPr>
        <w:t xml:space="preserve">Attālinātas intervijas ar </w:t>
      </w:r>
      <w:r w:rsidR="00CE2E74" w:rsidRPr="005E49DE">
        <w:rPr>
          <w:rFonts w:ascii="Times New Roman" w:eastAsia="Arial" w:hAnsi="Times New Roman" w:cs="Times New Roman"/>
          <w:sz w:val="24"/>
          <w:szCs w:val="24"/>
          <w:lang w:val="lv" w:eastAsia="lv-LV"/>
        </w:rPr>
        <w:t>skolas direktor</w:t>
      </w:r>
      <w:r w:rsidR="004B046E">
        <w:rPr>
          <w:rFonts w:ascii="Times New Roman" w:eastAsia="Arial" w:hAnsi="Times New Roman" w:cs="Times New Roman"/>
          <w:sz w:val="24"/>
          <w:szCs w:val="24"/>
          <w:lang w:val="lv" w:eastAsia="lv-LV"/>
        </w:rPr>
        <w:t>i</w:t>
      </w:r>
      <w:r w:rsidRPr="005E49DE">
        <w:rPr>
          <w:rFonts w:ascii="Times New Roman" w:eastAsia="Arial" w:hAnsi="Times New Roman" w:cs="Times New Roman"/>
          <w:sz w:val="24"/>
          <w:szCs w:val="24"/>
          <w:lang w:val="lv" w:eastAsia="lv-LV"/>
        </w:rPr>
        <w:t xml:space="preserve">, </w:t>
      </w:r>
      <w:r w:rsidR="00CE2E74" w:rsidRPr="005E49DE">
        <w:rPr>
          <w:rFonts w:ascii="Times New Roman" w:eastAsia="Arial" w:hAnsi="Times New Roman" w:cs="Times New Roman"/>
          <w:sz w:val="24"/>
          <w:szCs w:val="24"/>
          <w:lang w:val="lv" w:eastAsia="lv-LV"/>
        </w:rPr>
        <w:t xml:space="preserve">direktora </w:t>
      </w:r>
      <w:r w:rsidRPr="005E49DE">
        <w:rPr>
          <w:rFonts w:ascii="Times New Roman" w:eastAsia="Arial" w:hAnsi="Times New Roman" w:cs="Times New Roman"/>
          <w:sz w:val="24"/>
          <w:szCs w:val="24"/>
          <w:lang w:val="lv" w:eastAsia="lv-LV"/>
        </w:rPr>
        <w:t xml:space="preserve">vietniekiem, pedagogiem, </w:t>
      </w:r>
      <w:r w:rsidR="00CE2E74" w:rsidRPr="005E49DE">
        <w:rPr>
          <w:rFonts w:ascii="Times New Roman" w:eastAsia="Arial" w:hAnsi="Times New Roman" w:cs="Times New Roman"/>
          <w:sz w:val="24"/>
          <w:szCs w:val="24"/>
          <w:lang w:val="lv" w:eastAsia="lv-LV"/>
        </w:rPr>
        <w:t>pašvaldības</w:t>
      </w:r>
      <w:r w:rsidRPr="005E49DE">
        <w:rPr>
          <w:rFonts w:ascii="Times New Roman" w:eastAsia="Arial" w:hAnsi="Times New Roman" w:cs="Times New Roman"/>
          <w:sz w:val="24"/>
          <w:szCs w:val="24"/>
          <w:lang w:val="lv" w:eastAsia="lv-LV"/>
        </w:rPr>
        <w:t xml:space="preserve"> pārstāvi, izglītības iestādes padomes un vecāku pārstāvjiem, atbalsta personālu un </w:t>
      </w:r>
      <w:r w:rsidR="00CE2E74" w:rsidRPr="005E49DE">
        <w:rPr>
          <w:rFonts w:ascii="Times New Roman" w:eastAsia="Arial" w:hAnsi="Times New Roman" w:cs="Times New Roman"/>
          <w:sz w:val="24"/>
          <w:szCs w:val="24"/>
          <w:lang w:val="lv" w:eastAsia="lv-LV"/>
        </w:rPr>
        <w:t>skolēnu</w:t>
      </w:r>
      <w:r w:rsidRPr="005E49DE">
        <w:rPr>
          <w:rFonts w:ascii="Times New Roman" w:eastAsia="Arial" w:hAnsi="Times New Roman" w:cs="Times New Roman"/>
          <w:sz w:val="24"/>
          <w:szCs w:val="24"/>
          <w:lang w:val="lv" w:eastAsia="lv-LV"/>
        </w:rPr>
        <w:t xml:space="preserve"> pašpārvaldes pārstāvjiem.</w:t>
      </w:r>
    </w:p>
    <w:p w14:paraId="06498711" w14:textId="1E97CE54" w:rsidR="00B912D4" w:rsidRPr="005E49DE" w:rsidRDefault="005E787A" w:rsidP="004B046E">
      <w:pPr>
        <w:numPr>
          <w:ilvl w:val="0"/>
          <w:numId w:val="3"/>
        </w:numPr>
        <w:spacing w:after="120"/>
        <w:ind w:left="714" w:hanging="357"/>
        <w:contextualSpacing/>
        <w:jc w:val="both"/>
        <w:rPr>
          <w:rFonts w:ascii="Times New Roman" w:eastAsia="Arial" w:hAnsi="Times New Roman" w:cs="Times New Roman"/>
          <w:sz w:val="24"/>
          <w:szCs w:val="24"/>
          <w:lang w:val="lv" w:eastAsia="lv-LV"/>
        </w:rPr>
      </w:pPr>
      <w:r>
        <w:rPr>
          <w:rFonts w:ascii="Times New Roman" w:eastAsia="Arial" w:hAnsi="Times New Roman" w:cs="Times New Roman"/>
          <w:sz w:val="24"/>
          <w:szCs w:val="24"/>
          <w:lang w:val="lv" w:eastAsia="lv-LV"/>
        </w:rPr>
        <w:t>13</w:t>
      </w:r>
      <w:r w:rsidR="0060371B">
        <w:rPr>
          <w:rFonts w:ascii="Times New Roman" w:eastAsia="Arial" w:hAnsi="Times New Roman" w:cs="Times New Roman"/>
          <w:sz w:val="24"/>
          <w:szCs w:val="24"/>
          <w:lang w:val="lv" w:eastAsia="lv-LV"/>
        </w:rPr>
        <w:t xml:space="preserve"> </w:t>
      </w:r>
      <w:r w:rsidR="00703706" w:rsidRPr="005E49DE">
        <w:rPr>
          <w:rFonts w:ascii="Times New Roman" w:eastAsia="Arial" w:hAnsi="Times New Roman" w:cs="Times New Roman"/>
          <w:sz w:val="24"/>
          <w:szCs w:val="24"/>
          <w:lang w:val="lv" w:eastAsia="lv-LV"/>
        </w:rPr>
        <w:t>stundu vērošana attālināti;</w:t>
      </w:r>
    </w:p>
    <w:p w14:paraId="4DCF57C3" w14:textId="6BE01D87" w:rsidR="00B912D4" w:rsidRPr="005E49DE" w:rsidRDefault="00CE2E74" w:rsidP="004B046E">
      <w:pPr>
        <w:numPr>
          <w:ilvl w:val="0"/>
          <w:numId w:val="3"/>
        </w:numPr>
        <w:spacing w:after="120"/>
        <w:ind w:left="714" w:hanging="357"/>
        <w:contextualSpacing/>
        <w:jc w:val="both"/>
        <w:rPr>
          <w:rFonts w:ascii="Times New Roman" w:eastAsia="Arial" w:hAnsi="Times New Roman" w:cs="Times New Roman"/>
          <w:sz w:val="24"/>
          <w:szCs w:val="24"/>
          <w:lang w:val="lv" w:eastAsia="lv-LV"/>
        </w:rPr>
      </w:pPr>
      <w:r w:rsidRPr="005E49DE">
        <w:rPr>
          <w:rFonts w:ascii="Times New Roman" w:eastAsia="Arial" w:hAnsi="Times New Roman" w:cs="Times New Roman"/>
          <w:sz w:val="24"/>
          <w:szCs w:val="24"/>
          <w:lang w:val="lv" w:eastAsia="lv-LV"/>
        </w:rPr>
        <w:t>Skolas</w:t>
      </w:r>
      <w:r w:rsidR="00B912D4" w:rsidRPr="005E49DE">
        <w:rPr>
          <w:rFonts w:ascii="Times New Roman" w:eastAsia="Arial" w:hAnsi="Times New Roman" w:cs="Times New Roman"/>
          <w:sz w:val="24"/>
          <w:szCs w:val="24"/>
          <w:lang w:val="lv" w:eastAsia="lv-LV"/>
        </w:rPr>
        <w:t xml:space="preserve"> (virtuāla) apskate kopā ar </w:t>
      </w:r>
      <w:r w:rsidRPr="005E49DE">
        <w:rPr>
          <w:rFonts w:ascii="Times New Roman" w:eastAsia="Arial" w:hAnsi="Times New Roman" w:cs="Times New Roman"/>
          <w:sz w:val="24"/>
          <w:szCs w:val="24"/>
          <w:lang w:val="lv" w:eastAsia="lv-LV"/>
        </w:rPr>
        <w:t>skolas direktor</w:t>
      </w:r>
      <w:r w:rsidR="00780D7F">
        <w:rPr>
          <w:rFonts w:ascii="Times New Roman" w:eastAsia="Arial" w:hAnsi="Times New Roman" w:cs="Times New Roman"/>
          <w:sz w:val="24"/>
          <w:szCs w:val="24"/>
          <w:lang w:val="lv" w:eastAsia="lv-LV"/>
        </w:rPr>
        <w:t>i</w:t>
      </w:r>
      <w:r w:rsidR="00B912D4" w:rsidRPr="005E49DE">
        <w:rPr>
          <w:rFonts w:ascii="Times New Roman" w:eastAsia="Arial" w:hAnsi="Times New Roman" w:cs="Times New Roman"/>
          <w:sz w:val="24"/>
          <w:szCs w:val="24"/>
          <w:lang w:val="lv" w:eastAsia="lv-LV"/>
        </w:rPr>
        <w:t>.</w:t>
      </w:r>
    </w:p>
    <w:p w14:paraId="23495BD8" w14:textId="78B29DAC" w:rsidR="005E49DE" w:rsidRPr="005E49DE" w:rsidRDefault="00B912D4" w:rsidP="004B046E">
      <w:pPr>
        <w:numPr>
          <w:ilvl w:val="0"/>
          <w:numId w:val="3"/>
        </w:numPr>
        <w:spacing w:after="120"/>
        <w:ind w:left="714" w:hanging="357"/>
        <w:contextualSpacing/>
        <w:jc w:val="both"/>
        <w:rPr>
          <w:rFonts w:ascii="Times New Roman" w:eastAsia="Arial" w:hAnsi="Times New Roman" w:cs="Times New Roman"/>
          <w:sz w:val="24"/>
          <w:szCs w:val="24"/>
          <w:lang w:val="lv" w:eastAsia="lv-LV"/>
        </w:rPr>
      </w:pPr>
      <w:r w:rsidRPr="005E49DE">
        <w:rPr>
          <w:rFonts w:ascii="Times New Roman" w:eastAsia="Arial" w:hAnsi="Times New Roman" w:cs="Times New Roman"/>
          <w:sz w:val="24"/>
          <w:szCs w:val="24"/>
          <w:lang w:val="lv" w:eastAsia="lv-LV"/>
        </w:rPr>
        <w:t>Dokumentu izpēte (</w:t>
      </w:r>
      <w:r w:rsidR="00CE2E74" w:rsidRPr="005E49DE">
        <w:rPr>
          <w:rFonts w:ascii="Times New Roman" w:eastAsia="Arial" w:hAnsi="Times New Roman" w:cs="Times New Roman"/>
          <w:sz w:val="24"/>
          <w:szCs w:val="24"/>
          <w:lang w:val="lv" w:eastAsia="lv-LV"/>
        </w:rPr>
        <w:t>skolas</w:t>
      </w:r>
      <w:r w:rsidRPr="005E49DE">
        <w:rPr>
          <w:rFonts w:ascii="Times New Roman" w:eastAsia="Arial" w:hAnsi="Times New Roman" w:cs="Times New Roman"/>
          <w:sz w:val="24"/>
          <w:szCs w:val="24"/>
          <w:lang w:val="lv" w:eastAsia="lv-LV"/>
        </w:rPr>
        <w:t xml:space="preserve"> pašnovērtējuma ziņojums, attīstības plānošanas dokument</w:t>
      </w:r>
      <w:r w:rsidR="00CE2E74" w:rsidRPr="005E49DE">
        <w:rPr>
          <w:rFonts w:ascii="Times New Roman" w:eastAsia="Arial" w:hAnsi="Times New Roman" w:cs="Times New Roman"/>
          <w:sz w:val="24"/>
          <w:szCs w:val="24"/>
          <w:lang w:val="lv" w:eastAsia="lv-LV"/>
        </w:rPr>
        <w:t>i</w:t>
      </w:r>
      <w:r w:rsidRPr="005E49DE">
        <w:rPr>
          <w:rFonts w:ascii="Times New Roman" w:eastAsia="Arial" w:hAnsi="Times New Roman" w:cs="Times New Roman"/>
          <w:sz w:val="24"/>
          <w:szCs w:val="24"/>
          <w:lang w:val="lv" w:eastAsia="lv-LV"/>
        </w:rPr>
        <w:t xml:space="preserve">, </w:t>
      </w:r>
      <w:r w:rsidR="00CE2E74" w:rsidRPr="005E49DE">
        <w:rPr>
          <w:rFonts w:ascii="Times New Roman" w:eastAsia="Arial" w:hAnsi="Times New Roman" w:cs="Times New Roman"/>
          <w:sz w:val="24"/>
          <w:szCs w:val="24"/>
          <w:lang w:val="lv" w:eastAsia="lv-LV"/>
        </w:rPr>
        <w:t>skolēnu</w:t>
      </w:r>
      <w:r w:rsidRPr="005E49DE">
        <w:rPr>
          <w:rFonts w:ascii="Times New Roman" w:eastAsia="Arial" w:hAnsi="Times New Roman" w:cs="Times New Roman"/>
          <w:sz w:val="24"/>
          <w:szCs w:val="24"/>
          <w:lang w:val="lv" w:eastAsia="lv-LV"/>
        </w:rPr>
        <w:t xml:space="preserve"> mācību sasniegum</w:t>
      </w:r>
      <w:r w:rsidR="005A171C" w:rsidRPr="005E49DE">
        <w:rPr>
          <w:rFonts w:ascii="Times New Roman" w:eastAsia="Arial" w:hAnsi="Times New Roman" w:cs="Times New Roman"/>
          <w:sz w:val="24"/>
          <w:szCs w:val="24"/>
          <w:lang w:val="lv" w:eastAsia="lv-LV"/>
        </w:rPr>
        <w:t xml:space="preserve">i un to </w:t>
      </w:r>
      <w:r w:rsidRPr="005E49DE">
        <w:rPr>
          <w:rFonts w:ascii="Times New Roman" w:eastAsia="Arial" w:hAnsi="Times New Roman" w:cs="Times New Roman"/>
          <w:sz w:val="24"/>
          <w:szCs w:val="24"/>
          <w:lang w:val="lv" w:eastAsia="lv-LV"/>
        </w:rPr>
        <w:t xml:space="preserve">vērtēšanas kārtība, </w:t>
      </w:r>
      <w:r w:rsidR="00CE2E74" w:rsidRPr="005E49DE">
        <w:rPr>
          <w:rFonts w:ascii="Times New Roman" w:eastAsia="Arial" w:hAnsi="Times New Roman" w:cs="Times New Roman"/>
          <w:sz w:val="24"/>
          <w:szCs w:val="24"/>
          <w:lang w:val="lv" w:eastAsia="lv-LV"/>
        </w:rPr>
        <w:t xml:space="preserve">informācija </w:t>
      </w:r>
      <w:proofErr w:type="spellStart"/>
      <w:r w:rsidRPr="005E49DE">
        <w:rPr>
          <w:rFonts w:ascii="Times New Roman" w:eastAsia="Arial" w:hAnsi="Times New Roman" w:cs="Times New Roman"/>
          <w:sz w:val="24"/>
          <w:szCs w:val="24"/>
          <w:lang w:val="lv" w:eastAsia="lv-LV"/>
        </w:rPr>
        <w:t>skolvadības</w:t>
      </w:r>
      <w:proofErr w:type="spellEnd"/>
      <w:r w:rsidRPr="005E49DE">
        <w:rPr>
          <w:rFonts w:ascii="Times New Roman" w:eastAsia="Arial" w:hAnsi="Times New Roman" w:cs="Times New Roman"/>
          <w:sz w:val="24"/>
          <w:szCs w:val="24"/>
          <w:lang w:val="lv" w:eastAsia="lv-LV"/>
        </w:rPr>
        <w:t xml:space="preserve"> sistēm</w:t>
      </w:r>
      <w:r w:rsidR="00CE2E74" w:rsidRPr="005E49DE">
        <w:rPr>
          <w:rFonts w:ascii="Times New Roman" w:eastAsia="Arial" w:hAnsi="Times New Roman" w:cs="Times New Roman"/>
          <w:sz w:val="24"/>
          <w:szCs w:val="24"/>
          <w:lang w:val="lv" w:eastAsia="lv-LV"/>
        </w:rPr>
        <w:t>ā</w:t>
      </w:r>
      <w:r w:rsidRPr="005E49DE">
        <w:rPr>
          <w:rFonts w:ascii="Times New Roman" w:eastAsia="Arial" w:hAnsi="Times New Roman" w:cs="Times New Roman"/>
          <w:sz w:val="24"/>
          <w:szCs w:val="24"/>
          <w:lang w:val="lv" w:eastAsia="lv-LV"/>
        </w:rPr>
        <w:t xml:space="preserve"> E–klase, audzināšanas darba prioritātes, </w:t>
      </w:r>
      <w:r w:rsidR="005A171C" w:rsidRPr="005E49DE">
        <w:rPr>
          <w:rFonts w:ascii="Times New Roman" w:eastAsia="Arial" w:hAnsi="Times New Roman" w:cs="Times New Roman"/>
          <w:sz w:val="24"/>
          <w:szCs w:val="24"/>
          <w:lang w:val="lv" w:eastAsia="lv-LV"/>
        </w:rPr>
        <w:t>skolēnu kavējumi, pedagogu izglītības un profesionālās kvalifikācijas atbilstība</w:t>
      </w:r>
      <w:r w:rsidRPr="005E49DE">
        <w:rPr>
          <w:rFonts w:ascii="Times New Roman" w:eastAsia="Arial" w:hAnsi="Times New Roman" w:cs="Times New Roman"/>
          <w:sz w:val="24"/>
          <w:szCs w:val="24"/>
          <w:lang w:val="lv" w:eastAsia="lv-LV"/>
        </w:rPr>
        <w:t>).</w:t>
      </w:r>
    </w:p>
    <w:p w14:paraId="6082A9F8" w14:textId="0B15A8D2" w:rsidR="005E49DE" w:rsidRPr="005E49DE" w:rsidRDefault="005E49DE" w:rsidP="004B046E">
      <w:pPr>
        <w:numPr>
          <w:ilvl w:val="0"/>
          <w:numId w:val="3"/>
        </w:numPr>
        <w:spacing w:after="0"/>
        <w:ind w:left="714" w:hanging="357"/>
        <w:contextualSpacing/>
        <w:jc w:val="both"/>
        <w:rPr>
          <w:rFonts w:ascii="Times New Roman" w:eastAsia="Arial" w:hAnsi="Times New Roman" w:cs="Times New Roman"/>
          <w:sz w:val="24"/>
          <w:szCs w:val="24"/>
          <w:lang w:val="lv" w:eastAsia="lv-LV"/>
        </w:rPr>
      </w:pPr>
      <w:r w:rsidRPr="005E49DE">
        <w:rPr>
          <w:rFonts w:ascii="Times New Roman" w:eastAsia="Arial" w:hAnsi="Times New Roman" w:cs="Times New Roman"/>
          <w:sz w:val="24"/>
          <w:szCs w:val="24"/>
          <w:lang w:val="lv" w:eastAsia="lv-LV"/>
        </w:rPr>
        <w:t>Attālināto mācību izpēte.</w:t>
      </w:r>
    </w:p>
    <w:p w14:paraId="2666C3B6" w14:textId="77901E38" w:rsidR="00B912D4" w:rsidRDefault="005E49DE" w:rsidP="004B046E">
      <w:pPr>
        <w:pStyle w:val="Sarakstarindkopa"/>
        <w:numPr>
          <w:ilvl w:val="0"/>
          <w:numId w:val="3"/>
        </w:numPr>
        <w:spacing w:after="0"/>
        <w:ind w:left="714" w:hanging="357"/>
        <w:rPr>
          <w:rFonts w:ascii="Times New Roman" w:eastAsia="Arial" w:hAnsi="Times New Roman" w:cs="Times New Roman"/>
          <w:sz w:val="24"/>
          <w:szCs w:val="24"/>
          <w:lang w:val="lv" w:eastAsia="lv-LV"/>
        </w:rPr>
      </w:pPr>
      <w:r w:rsidRPr="005E49DE">
        <w:rPr>
          <w:rFonts w:ascii="Times New Roman" w:eastAsia="Arial" w:hAnsi="Times New Roman" w:cs="Times New Roman"/>
          <w:sz w:val="24"/>
          <w:szCs w:val="24"/>
          <w:lang w:val="lv" w:eastAsia="lv-LV"/>
        </w:rPr>
        <w:t xml:space="preserve">Situāciju analīze (attālināti) par pedagoģijas, </w:t>
      </w:r>
      <w:proofErr w:type="spellStart"/>
      <w:r w:rsidRPr="005E49DE">
        <w:rPr>
          <w:rFonts w:ascii="Times New Roman" w:eastAsia="Arial" w:hAnsi="Times New Roman" w:cs="Times New Roman"/>
          <w:sz w:val="24"/>
          <w:szCs w:val="24"/>
          <w:lang w:val="lv" w:eastAsia="lv-LV"/>
        </w:rPr>
        <w:t>skolvadības</w:t>
      </w:r>
      <w:proofErr w:type="spellEnd"/>
      <w:r w:rsidRPr="005E49DE">
        <w:rPr>
          <w:rFonts w:ascii="Times New Roman" w:eastAsia="Arial" w:hAnsi="Times New Roman" w:cs="Times New Roman"/>
          <w:sz w:val="24"/>
          <w:szCs w:val="24"/>
          <w:lang w:val="lv" w:eastAsia="lv-LV"/>
        </w:rPr>
        <w:t xml:space="preserve"> un izglītības iestādes aktuālās darbības jautājumiem.</w:t>
      </w:r>
    </w:p>
    <w:p w14:paraId="6EE45149" w14:textId="77777777" w:rsidR="005025CD" w:rsidRDefault="005025CD" w:rsidP="005025CD">
      <w:pPr>
        <w:pStyle w:val="Sarakstarindkopa"/>
        <w:spacing w:after="0"/>
        <w:ind w:left="714"/>
        <w:rPr>
          <w:rFonts w:ascii="Times New Roman" w:eastAsia="Arial" w:hAnsi="Times New Roman" w:cs="Times New Roman"/>
          <w:sz w:val="24"/>
          <w:szCs w:val="24"/>
          <w:lang w:val="lv" w:eastAsia="lv-LV"/>
        </w:rPr>
      </w:pPr>
    </w:p>
    <w:p w14:paraId="4B3EFD59" w14:textId="3ECAF886" w:rsidR="005E787A" w:rsidRDefault="005E787A" w:rsidP="005E787A">
      <w:pPr>
        <w:spacing w:after="0"/>
        <w:rPr>
          <w:rFonts w:ascii="Times New Roman" w:eastAsia="Arial" w:hAnsi="Times New Roman" w:cs="Times New Roman"/>
          <w:sz w:val="24"/>
          <w:szCs w:val="24"/>
          <w:lang w:val="lv" w:eastAsia="lv-LV"/>
        </w:rPr>
      </w:pPr>
    </w:p>
    <w:p w14:paraId="0BACFF8E" w14:textId="77777777" w:rsidR="005E787A" w:rsidRPr="005E787A" w:rsidRDefault="005E787A" w:rsidP="005E787A">
      <w:pPr>
        <w:spacing w:after="0"/>
        <w:rPr>
          <w:rFonts w:ascii="Times New Roman" w:eastAsia="Arial" w:hAnsi="Times New Roman" w:cs="Times New Roman"/>
          <w:sz w:val="24"/>
          <w:szCs w:val="24"/>
          <w:lang w:val="lv" w:eastAsia="lv-LV"/>
        </w:rPr>
      </w:pPr>
    </w:p>
    <w:p w14:paraId="0C625DFE" w14:textId="1B9D8AC9" w:rsidR="0037475B" w:rsidRDefault="00B912D4" w:rsidP="005E49DE">
      <w:pPr>
        <w:numPr>
          <w:ilvl w:val="0"/>
          <w:numId w:val="3"/>
        </w:numPr>
        <w:spacing w:after="0"/>
        <w:ind w:left="714" w:hanging="357"/>
        <w:jc w:val="both"/>
        <w:rPr>
          <w:rFonts w:ascii="Times New Roman" w:eastAsia="Arial" w:hAnsi="Times New Roman" w:cs="Times New Roman"/>
          <w:sz w:val="24"/>
          <w:szCs w:val="24"/>
          <w:lang w:val="lv" w:eastAsia="lv-LV"/>
        </w:rPr>
      </w:pPr>
      <w:r w:rsidRPr="005E49DE">
        <w:rPr>
          <w:rFonts w:ascii="Times New Roman" w:eastAsia="Arial" w:hAnsi="Times New Roman" w:cs="Times New Roman"/>
          <w:sz w:val="24"/>
          <w:szCs w:val="24"/>
          <w:lang w:val="lv" w:eastAsia="lv-LV"/>
        </w:rPr>
        <w:t>Tīm</w:t>
      </w:r>
      <w:r w:rsidR="00CE2E74" w:rsidRPr="005E49DE">
        <w:rPr>
          <w:rFonts w:ascii="Times New Roman" w:eastAsia="Arial" w:hAnsi="Times New Roman" w:cs="Times New Roman"/>
          <w:sz w:val="24"/>
          <w:szCs w:val="24"/>
          <w:lang w:val="lv" w:eastAsia="lv-LV"/>
        </w:rPr>
        <w:t>ekļ</w:t>
      </w:r>
      <w:r w:rsidRPr="005E49DE">
        <w:rPr>
          <w:rFonts w:ascii="Times New Roman" w:eastAsia="Arial" w:hAnsi="Times New Roman" w:cs="Times New Roman"/>
          <w:sz w:val="24"/>
          <w:szCs w:val="24"/>
          <w:lang w:val="lv" w:eastAsia="lv-LV"/>
        </w:rPr>
        <w:t>vietnes</w:t>
      </w:r>
      <w:r w:rsidR="00CE2E74" w:rsidRPr="005E49DE">
        <w:rPr>
          <w:rFonts w:ascii="Times New Roman" w:eastAsia="Arial" w:hAnsi="Times New Roman" w:cs="Times New Roman"/>
          <w:sz w:val="24"/>
          <w:szCs w:val="24"/>
          <w:lang w:val="lv" w:eastAsia="lv-LV"/>
        </w:rPr>
        <w:t xml:space="preserve"> </w:t>
      </w:r>
      <w:hyperlink r:id="rId8" w:history="1">
        <w:r w:rsidR="005E787A" w:rsidRPr="00BD4268">
          <w:rPr>
            <w:rStyle w:val="Hipersaite"/>
          </w:rPr>
          <w:t>https://www.r93vs.lv/</w:t>
        </w:r>
      </w:hyperlink>
      <w:r w:rsidR="005E787A">
        <w:t xml:space="preserve"> </w:t>
      </w:r>
      <w:r w:rsidR="00780D7F" w:rsidRPr="00780D7F">
        <w:rPr>
          <w:rFonts w:ascii="Times New Roman" w:eastAsia="Times New Roman" w:hAnsi="Times New Roman" w:cs="Times New Roman"/>
          <w:color w:val="000000"/>
          <w:lang w:val="lv" w:eastAsia="lv-LV"/>
        </w:rPr>
        <w:t xml:space="preserve"> </w:t>
      </w:r>
      <w:r w:rsidRPr="005E49DE">
        <w:rPr>
          <w:rFonts w:ascii="Times New Roman" w:eastAsia="Arial" w:hAnsi="Times New Roman" w:cs="Times New Roman"/>
          <w:sz w:val="24"/>
          <w:szCs w:val="24"/>
          <w:lang w:val="lv" w:eastAsia="lv-LV"/>
        </w:rPr>
        <w:t>informācijas izpēte.</w:t>
      </w:r>
    </w:p>
    <w:p w14:paraId="28ADD36B" w14:textId="77777777" w:rsidR="004B046E" w:rsidRDefault="004B046E" w:rsidP="008576CF">
      <w:pPr>
        <w:spacing w:after="120"/>
        <w:jc w:val="both"/>
        <w:rPr>
          <w:rFonts w:ascii="Times New Roman" w:eastAsia="Arial" w:hAnsi="Times New Roman" w:cs="Times New Roman"/>
          <w:sz w:val="24"/>
          <w:szCs w:val="24"/>
          <w:lang w:val="lv" w:eastAsia="lv-LV"/>
        </w:rPr>
      </w:pPr>
    </w:p>
    <w:p w14:paraId="53CB1DE1" w14:textId="55408EA9" w:rsidR="00952C7C" w:rsidRDefault="00CE2E74" w:rsidP="008576CF">
      <w:pPr>
        <w:spacing w:after="120"/>
        <w:jc w:val="both"/>
        <w:rPr>
          <w:rFonts w:ascii="Times New Roman" w:eastAsia="Arial" w:hAnsi="Times New Roman" w:cs="Times New Roman"/>
          <w:sz w:val="24"/>
          <w:szCs w:val="24"/>
          <w:lang w:val="lv" w:eastAsia="lv-LV"/>
        </w:rPr>
      </w:pPr>
      <w:r w:rsidRPr="00246329">
        <w:rPr>
          <w:rFonts w:ascii="Times New Roman" w:eastAsia="Arial" w:hAnsi="Times New Roman" w:cs="Times New Roman"/>
          <w:sz w:val="24"/>
          <w:szCs w:val="24"/>
          <w:lang w:val="lv" w:eastAsia="lv-LV"/>
        </w:rPr>
        <w:t xml:space="preserve">Kā svarīgākos turpmākajos gados skolai veicamos darbus akreditācijas ekspertu komisija ir noteikusi </w:t>
      </w:r>
      <w:r w:rsidR="00952C7C">
        <w:rPr>
          <w:rFonts w:ascii="Times New Roman" w:eastAsia="Arial" w:hAnsi="Times New Roman" w:cs="Times New Roman"/>
          <w:sz w:val="24"/>
          <w:szCs w:val="24"/>
          <w:lang w:val="lv" w:eastAsia="lv-LV"/>
        </w:rPr>
        <w:t>sekojošo:</w:t>
      </w:r>
    </w:p>
    <w:p w14:paraId="00DC783F" w14:textId="4BF257EB" w:rsidR="00B7647C" w:rsidRPr="00B7647C" w:rsidRDefault="00B7647C" w:rsidP="00B7647C">
      <w:pPr>
        <w:pStyle w:val="Sarakstarindkopa"/>
        <w:numPr>
          <w:ilvl w:val="0"/>
          <w:numId w:val="8"/>
        </w:numPr>
        <w:spacing w:after="120"/>
        <w:jc w:val="both"/>
        <w:rPr>
          <w:rFonts w:ascii="Times New Roman" w:eastAsia="Times New Roman" w:hAnsi="Times New Roman" w:cs="Times New Roman"/>
          <w:sz w:val="24"/>
          <w:szCs w:val="24"/>
          <w:lang w:val="lv" w:eastAsia="lv-LV"/>
        </w:rPr>
      </w:pPr>
      <w:r w:rsidRPr="00B7647C">
        <w:rPr>
          <w:rFonts w:ascii="Times New Roman" w:eastAsia="Times New Roman" w:hAnsi="Times New Roman" w:cs="Times New Roman"/>
          <w:sz w:val="24"/>
          <w:szCs w:val="24"/>
          <w:lang w:val="lv"/>
        </w:rPr>
        <w:t xml:space="preserve">pilnveidot mācīšanas un mācīšanās kvalitāti </w:t>
      </w:r>
      <w:r>
        <w:rPr>
          <w:rFonts w:ascii="Times New Roman" w:eastAsia="Times New Roman" w:hAnsi="Times New Roman" w:cs="Times New Roman"/>
          <w:sz w:val="24"/>
          <w:szCs w:val="24"/>
          <w:lang w:val="lv"/>
        </w:rPr>
        <w:t>skolā</w:t>
      </w:r>
      <w:r w:rsidRPr="00B7647C">
        <w:rPr>
          <w:rFonts w:ascii="Times New Roman" w:eastAsia="Times New Roman" w:hAnsi="Times New Roman" w:cs="Times New Roman"/>
          <w:sz w:val="24"/>
          <w:szCs w:val="24"/>
          <w:lang w:val="lv"/>
        </w:rPr>
        <w:t>:</w:t>
      </w:r>
      <w:r>
        <w:rPr>
          <w:rFonts w:ascii="Times New Roman" w:eastAsia="Times New Roman" w:hAnsi="Times New Roman" w:cs="Times New Roman"/>
          <w:sz w:val="24"/>
          <w:szCs w:val="24"/>
          <w:lang w:val="lv"/>
        </w:rPr>
        <w:t xml:space="preserve"> (i) </w:t>
      </w:r>
      <w:r w:rsidRPr="00B7647C">
        <w:rPr>
          <w:rFonts w:ascii="Times New Roman" w:eastAsia="Times New Roman" w:hAnsi="Times New Roman" w:cs="Times New Roman"/>
          <w:sz w:val="24"/>
          <w:szCs w:val="24"/>
          <w:lang w:val="lv"/>
        </w:rPr>
        <w:t xml:space="preserve">nodrošinot mācību un audzināšanas pakāpenisku pāreju no </w:t>
      </w:r>
      <w:proofErr w:type="spellStart"/>
      <w:r w:rsidRPr="00B7647C">
        <w:rPr>
          <w:rFonts w:ascii="Times New Roman" w:eastAsia="Times New Roman" w:hAnsi="Times New Roman" w:cs="Times New Roman"/>
          <w:sz w:val="24"/>
          <w:szCs w:val="24"/>
          <w:lang w:val="lv"/>
        </w:rPr>
        <w:t>pedagogcentrēta</w:t>
      </w:r>
      <w:proofErr w:type="spellEnd"/>
      <w:r w:rsidRPr="00B7647C">
        <w:rPr>
          <w:rFonts w:ascii="Times New Roman" w:eastAsia="Times New Roman" w:hAnsi="Times New Roman" w:cs="Times New Roman"/>
          <w:sz w:val="24"/>
          <w:szCs w:val="24"/>
          <w:lang w:val="lv"/>
        </w:rPr>
        <w:t xml:space="preserve"> uz izglītojamo centrētu un </w:t>
      </w:r>
      <w:proofErr w:type="spellStart"/>
      <w:r w:rsidRPr="00B7647C">
        <w:rPr>
          <w:rFonts w:ascii="Times New Roman" w:eastAsia="Times New Roman" w:hAnsi="Times New Roman" w:cs="Times New Roman"/>
          <w:sz w:val="24"/>
          <w:szCs w:val="24"/>
          <w:lang w:val="lv"/>
        </w:rPr>
        <w:t>pašvadītu</w:t>
      </w:r>
      <w:proofErr w:type="spellEnd"/>
      <w:r w:rsidRPr="00B7647C">
        <w:rPr>
          <w:rFonts w:ascii="Times New Roman" w:eastAsia="Times New Roman" w:hAnsi="Times New Roman" w:cs="Times New Roman"/>
          <w:sz w:val="24"/>
          <w:szCs w:val="24"/>
          <w:lang w:val="lv"/>
        </w:rPr>
        <w:t xml:space="preserve"> mācību procesu;</w:t>
      </w:r>
      <w:r>
        <w:rPr>
          <w:rFonts w:ascii="Times New Roman" w:eastAsia="Times New Roman" w:hAnsi="Times New Roman" w:cs="Times New Roman"/>
          <w:sz w:val="24"/>
          <w:szCs w:val="24"/>
          <w:lang w:val="lv"/>
        </w:rPr>
        <w:t xml:space="preserve"> (ii) </w:t>
      </w:r>
      <w:r w:rsidRPr="00B7647C">
        <w:rPr>
          <w:rFonts w:ascii="Times New Roman" w:eastAsia="Times New Roman" w:hAnsi="Times New Roman" w:cs="Times New Roman"/>
          <w:sz w:val="24"/>
          <w:szCs w:val="24"/>
          <w:lang w:val="lv"/>
        </w:rPr>
        <w:t xml:space="preserve">palielinot un dažādojot atgriezeniskās saites sniegšanu ikdienas mācību darbā gan no procesa, gan uzdevuma, gan personas dimensijas skatu punkta, regulāri iesaistot izglītojamos </w:t>
      </w:r>
      <w:proofErr w:type="spellStart"/>
      <w:r w:rsidRPr="00B7647C">
        <w:rPr>
          <w:rFonts w:ascii="Times New Roman" w:eastAsia="Times New Roman" w:hAnsi="Times New Roman" w:cs="Times New Roman"/>
          <w:sz w:val="24"/>
          <w:szCs w:val="24"/>
          <w:lang w:val="lv"/>
        </w:rPr>
        <w:t>pašvērtēšanas</w:t>
      </w:r>
      <w:proofErr w:type="spellEnd"/>
      <w:r w:rsidRPr="00B7647C">
        <w:rPr>
          <w:rFonts w:ascii="Times New Roman" w:eastAsia="Times New Roman" w:hAnsi="Times New Roman" w:cs="Times New Roman"/>
          <w:sz w:val="24"/>
          <w:szCs w:val="24"/>
          <w:lang w:val="lv"/>
        </w:rPr>
        <w:t xml:space="preserve"> un savstarpējās vērtēšanas procesā;</w:t>
      </w:r>
      <w:r>
        <w:rPr>
          <w:rFonts w:ascii="Times New Roman" w:eastAsia="Times New Roman" w:hAnsi="Times New Roman" w:cs="Times New Roman"/>
          <w:sz w:val="24"/>
          <w:szCs w:val="24"/>
          <w:lang w:val="lv"/>
        </w:rPr>
        <w:t xml:space="preserve"> (iii) </w:t>
      </w:r>
      <w:r w:rsidRPr="00B7647C">
        <w:rPr>
          <w:rFonts w:ascii="Times New Roman" w:eastAsia="Times New Roman" w:hAnsi="Times New Roman" w:cs="Times New Roman"/>
          <w:sz w:val="24"/>
          <w:szCs w:val="24"/>
          <w:lang w:val="lv"/>
        </w:rPr>
        <w:t>palielinot mācību procesa iekšējo individualizāciju un diferenciāciju;</w:t>
      </w:r>
      <w:r>
        <w:rPr>
          <w:rFonts w:ascii="Times New Roman" w:eastAsia="Times New Roman" w:hAnsi="Times New Roman" w:cs="Times New Roman"/>
          <w:sz w:val="24"/>
          <w:szCs w:val="24"/>
          <w:lang w:val="lv"/>
        </w:rPr>
        <w:t xml:space="preserve"> (iv) </w:t>
      </w:r>
      <w:r w:rsidRPr="00B7647C">
        <w:rPr>
          <w:rFonts w:ascii="Times New Roman" w:eastAsia="Times New Roman" w:hAnsi="Times New Roman" w:cs="Times New Roman"/>
          <w:sz w:val="24"/>
          <w:szCs w:val="24"/>
          <w:lang w:val="lv"/>
        </w:rPr>
        <w:t>veicinot daudzveidīgāku informācijas un komunikācijas tehnoloģiju pielietojumu ikdienas mācību procesā izglītības programmu kvalitatīvas un efektīvas apguves nodrošināšanai, interaktīva mācību procesa radīšanai un īstenošanai</w:t>
      </w:r>
      <w:r>
        <w:rPr>
          <w:rFonts w:ascii="Times New Roman" w:eastAsia="Times New Roman" w:hAnsi="Times New Roman" w:cs="Times New Roman"/>
          <w:sz w:val="24"/>
          <w:szCs w:val="24"/>
          <w:lang w:val="lv"/>
        </w:rPr>
        <w:t>;</w:t>
      </w:r>
    </w:p>
    <w:p w14:paraId="4485C66E" w14:textId="3AACFB79" w:rsidR="00BA6158" w:rsidRDefault="00BA6158" w:rsidP="00780D7F">
      <w:pPr>
        <w:pStyle w:val="Sarakstarindkopa"/>
        <w:numPr>
          <w:ilvl w:val="0"/>
          <w:numId w:val="8"/>
        </w:numPr>
        <w:spacing w:after="120"/>
        <w:jc w:val="both"/>
        <w:rPr>
          <w:rFonts w:ascii="Times New Roman" w:eastAsia="Times New Roman" w:hAnsi="Times New Roman" w:cs="Times New Roman"/>
          <w:sz w:val="24"/>
          <w:szCs w:val="24"/>
          <w:lang w:val="lv" w:eastAsia="lv-LV"/>
        </w:rPr>
      </w:pPr>
      <w:r w:rsidRPr="00BA6158">
        <w:rPr>
          <w:rFonts w:ascii="Times New Roman" w:eastAsia="Times New Roman" w:hAnsi="Times New Roman" w:cs="Times New Roman"/>
          <w:sz w:val="24"/>
          <w:szCs w:val="24"/>
          <w:lang w:val="lv" w:eastAsia="lv-LV"/>
        </w:rPr>
        <w:t xml:space="preserve">izstrādāt un ieviest kārtību, kādā tiek aizvietots prombūtnē esošs pedagogs, lai nodrošinātu izglītojamajiem nepārtrauktu un kvalitatīvu izglītības programmu apguvi saskaņā ar mācību priekšmetu stundu plānu, izglītības iestādes administrācijai nodrošināt pārraudzību par korektu mācību un audzināšanas procesa atspoguļošanu </w:t>
      </w:r>
      <w:proofErr w:type="spellStart"/>
      <w:r w:rsidRPr="00BA6158">
        <w:rPr>
          <w:rFonts w:ascii="Times New Roman" w:eastAsia="Times New Roman" w:hAnsi="Times New Roman" w:cs="Times New Roman"/>
          <w:sz w:val="24"/>
          <w:szCs w:val="24"/>
          <w:lang w:val="lv" w:eastAsia="lv-LV"/>
        </w:rPr>
        <w:t>skolvadības</w:t>
      </w:r>
      <w:proofErr w:type="spellEnd"/>
      <w:r w:rsidRPr="00BA6158">
        <w:rPr>
          <w:rFonts w:ascii="Times New Roman" w:eastAsia="Times New Roman" w:hAnsi="Times New Roman" w:cs="Times New Roman"/>
          <w:sz w:val="24"/>
          <w:szCs w:val="24"/>
          <w:lang w:val="lv" w:eastAsia="lv-LV"/>
        </w:rPr>
        <w:t xml:space="preserve"> sistēmā </w:t>
      </w:r>
      <w:r w:rsidRPr="00BA6158">
        <w:rPr>
          <w:rFonts w:ascii="Times New Roman" w:eastAsia="Times New Roman" w:hAnsi="Times New Roman" w:cs="Times New Roman"/>
          <w:i/>
          <w:sz w:val="24"/>
          <w:szCs w:val="24"/>
          <w:lang w:val="lv" w:eastAsia="lv-LV"/>
        </w:rPr>
        <w:t>e-klase</w:t>
      </w:r>
      <w:r w:rsidRPr="00BA6158">
        <w:rPr>
          <w:rFonts w:ascii="Times New Roman" w:eastAsia="Times New Roman" w:hAnsi="Times New Roman" w:cs="Times New Roman"/>
          <w:sz w:val="24"/>
          <w:szCs w:val="24"/>
          <w:lang w:val="lv" w:eastAsia="lv-LV"/>
        </w:rPr>
        <w:t>, aizvietojot prombūtnē esošus pedagogus</w:t>
      </w:r>
      <w:r>
        <w:rPr>
          <w:rFonts w:ascii="Times New Roman" w:eastAsia="Times New Roman" w:hAnsi="Times New Roman" w:cs="Times New Roman"/>
          <w:sz w:val="24"/>
          <w:szCs w:val="24"/>
          <w:lang w:val="lv" w:eastAsia="lv-LV"/>
        </w:rPr>
        <w:t>;</w:t>
      </w:r>
    </w:p>
    <w:p w14:paraId="19382F85" w14:textId="0F70CD9C" w:rsidR="00BA6158" w:rsidRDefault="00BA6158" w:rsidP="00780D7F">
      <w:pPr>
        <w:pStyle w:val="Sarakstarindkopa"/>
        <w:numPr>
          <w:ilvl w:val="0"/>
          <w:numId w:val="8"/>
        </w:numPr>
        <w:spacing w:after="120"/>
        <w:jc w:val="both"/>
        <w:rPr>
          <w:rFonts w:ascii="Times New Roman" w:eastAsia="Times New Roman" w:hAnsi="Times New Roman" w:cs="Times New Roman"/>
          <w:sz w:val="24"/>
          <w:szCs w:val="24"/>
          <w:lang w:val="lv" w:eastAsia="lv-LV"/>
        </w:rPr>
      </w:pPr>
      <w:r w:rsidRPr="00BA6158">
        <w:rPr>
          <w:rFonts w:ascii="Times New Roman" w:eastAsia="Times New Roman" w:hAnsi="Times New Roman" w:cs="Times New Roman"/>
          <w:sz w:val="24"/>
          <w:szCs w:val="24"/>
          <w:lang w:val="lv" w:eastAsia="lv-LV"/>
        </w:rPr>
        <w:t xml:space="preserve">izstrādāt ilgtspējīgu stratēģiju jaunu pedagogu piesaistei un/vai iniciēt izglītības iestādē strādājošo pedagogu </w:t>
      </w:r>
      <w:proofErr w:type="spellStart"/>
      <w:r w:rsidRPr="00BA6158">
        <w:rPr>
          <w:rFonts w:ascii="Times New Roman" w:eastAsia="Times New Roman" w:hAnsi="Times New Roman" w:cs="Times New Roman"/>
          <w:sz w:val="24"/>
          <w:szCs w:val="24"/>
          <w:lang w:val="lv" w:eastAsia="lv-LV"/>
        </w:rPr>
        <w:t>pārkvalifikāciju</w:t>
      </w:r>
      <w:proofErr w:type="spellEnd"/>
      <w:r w:rsidRPr="00BA6158">
        <w:rPr>
          <w:rFonts w:ascii="Times New Roman" w:eastAsia="Times New Roman" w:hAnsi="Times New Roman" w:cs="Times New Roman"/>
          <w:sz w:val="24"/>
          <w:szCs w:val="24"/>
          <w:lang w:val="lv" w:eastAsia="lv-LV"/>
        </w:rPr>
        <w:t xml:space="preserve"> esošo/prognozējamo pedagogu amatu vakanču aizpildīšanai un optimālas pedagogu noslodzes nodrošināšanai</w:t>
      </w:r>
      <w:r>
        <w:rPr>
          <w:rFonts w:ascii="Times New Roman" w:eastAsia="Times New Roman" w:hAnsi="Times New Roman" w:cs="Times New Roman"/>
          <w:sz w:val="24"/>
          <w:szCs w:val="24"/>
          <w:lang w:val="lv" w:eastAsia="lv-LV"/>
        </w:rPr>
        <w:t>;</w:t>
      </w:r>
    </w:p>
    <w:p w14:paraId="758C84C1" w14:textId="50B6F479" w:rsidR="00BA6158" w:rsidRPr="00BA6158" w:rsidRDefault="00BA6158" w:rsidP="00780D7F">
      <w:pPr>
        <w:pStyle w:val="Sarakstarindkopa"/>
        <w:numPr>
          <w:ilvl w:val="0"/>
          <w:numId w:val="8"/>
        </w:numPr>
        <w:spacing w:after="120"/>
        <w:jc w:val="both"/>
        <w:rPr>
          <w:rFonts w:ascii="Times New Roman" w:eastAsia="Times New Roman" w:hAnsi="Times New Roman" w:cs="Times New Roman"/>
          <w:sz w:val="24"/>
          <w:szCs w:val="24"/>
          <w:lang w:val="lv" w:eastAsia="lv-LV"/>
        </w:rPr>
      </w:pPr>
      <w:r w:rsidRPr="00BA6158">
        <w:rPr>
          <w:rFonts w:ascii="Times New Roman" w:eastAsia="Times New Roman" w:hAnsi="Times New Roman" w:cs="Times New Roman"/>
          <w:iCs/>
          <w:sz w:val="24"/>
          <w:szCs w:val="24"/>
          <w:lang w:val="lv" w:eastAsia="lv-LV"/>
        </w:rPr>
        <w:t>sadarbībā ar dibinātāju ir nodrošināt nepieciešamo infrastruktūras pieejamību cilvēkiem ar īpašām vajadzībām</w:t>
      </w:r>
      <w:r>
        <w:rPr>
          <w:rFonts w:ascii="Times New Roman" w:eastAsia="Times New Roman" w:hAnsi="Times New Roman" w:cs="Times New Roman"/>
          <w:iCs/>
          <w:sz w:val="24"/>
          <w:szCs w:val="24"/>
          <w:lang w:val="lv" w:eastAsia="lv-LV"/>
        </w:rPr>
        <w:t>;</w:t>
      </w:r>
    </w:p>
    <w:p w14:paraId="15CDAA5D" w14:textId="3014BF77" w:rsidR="00BA6158" w:rsidRDefault="00BA6158" w:rsidP="00780D7F">
      <w:pPr>
        <w:pStyle w:val="Sarakstarindkopa"/>
        <w:numPr>
          <w:ilvl w:val="0"/>
          <w:numId w:val="8"/>
        </w:numPr>
        <w:spacing w:after="120"/>
        <w:jc w:val="both"/>
        <w:rPr>
          <w:rFonts w:ascii="Times New Roman" w:eastAsia="Times New Roman" w:hAnsi="Times New Roman" w:cs="Times New Roman"/>
          <w:sz w:val="24"/>
          <w:szCs w:val="24"/>
          <w:lang w:val="lv" w:eastAsia="lv-LV"/>
        </w:rPr>
      </w:pPr>
      <w:r w:rsidRPr="00BA6158">
        <w:rPr>
          <w:rFonts w:ascii="Times New Roman" w:eastAsia="Times New Roman" w:hAnsi="Times New Roman" w:cs="Times New Roman"/>
          <w:sz w:val="24"/>
          <w:szCs w:val="24"/>
          <w:lang w:val="lv" w:eastAsia="lv-LV"/>
        </w:rPr>
        <w:t>stiprināt atbalsta personāla darbības koordināciju, noteikt katra individuālo kompetenci un  komandā veicamos pienākumus, lai veidotu vienotu,  regulāri, sistēmiski  iegūtos datos balstītu, pieeju  situāciju izvērtēšanā un vispusīga, efektīva atbalsta sniegšanā</w:t>
      </w:r>
      <w:r w:rsidR="00422A6E">
        <w:rPr>
          <w:rFonts w:ascii="Times New Roman" w:eastAsia="Times New Roman" w:hAnsi="Times New Roman" w:cs="Times New Roman"/>
          <w:sz w:val="24"/>
          <w:szCs w:val="24"/>
          <w:lang w:val="lv" w:eastAsia="lv-LV"/>
        </w:rPr>
        <w:t>.</w:t>
      </w:r>
    </w:p>
    <w:p w14:paraId="3B5B0613" w14:textId="2D0ACECA" w:rsidR="0037475B" w:rsidRPr="00814E42" w:rsidRDefault="00583209" w:rsidP="008576CF">
      <w:pPr>
        <w:pBdr>
          <w:top w:val="nil"/>
          <w:left w:val="nil"/>
          <w:bottom w:val="nil"/>
          <w:right w:val="nil"/>
          <w:between w:val="nil"/>
        </w:pBdr>
        <w:spacing w:after="120"/>
        <w:jc w:val="both"/>
        <w:rPr>
          <w:rFonts w:ascii="Times New Roman" w:eastAsia="Times New Roman" w:hAnsi="Times New Roman" w:cs="Times New Roman"/>
          <w:sz w:val="24"/>
          <w:szCs w:val="24"/>
          <w:lang w:val="lv-LV"/>
        </w:rPr>
      </w:pPr>
      <w:r w:rsidRPr="00814E42">
        <w:rPr>
          <w:rFonts w:ascii="Times New Roman" w:eastAsia="Times New Roman" w:hAnsi="Times New Roman" w:cs="Times New Roman"/>
          <w:sz w:val="24"/>
          <w:szCs w:val="24"/>
          <w:lang w:val="lv-LV"/>
        </w:rPr>
        <w:t xml:space="preserve">Novēlu jums </w:t>
      </w:r>
      <w:r w:rsidR="00292EC2" w:rsidRPr="00814E42">
        <w:rPr>
          <w:rFonts w:ascii="Times New Roman" w:eastAsia="Times New Roman" w:hAnsi="Times New Roman" w:cs="Times New Roman"/>
          <w:sz w:val="24"/>
          <w:szCs w:val="24"/>
          <w:lang w:val="lv-LV"/>
        </w:rPr>
        <w:t xml:space="preserve">sekmīgu </w:t>
      </w:r>
      <w:r w:rsidRPr="00814E42">
        <w:rPr>
          <w:rFonts w:ascii="Times New Roman" w:eastAsia="Times New Roman" w:hAnsi="Times New Roman" w:cs="Times New Roman"/>
          <w:sz w:val="24"/>
          <w:szCs w:val="24"/>
          <w:lang w:val="lv-LV"/>
        </w:rPr>
        <w:t xml:space="preserve">turpmāko </w:t>
      </w:r>
      <w:r w:rsidR="00292EC2" w:rsidRPr="00814E42">
        <w:rPr>
          <w:rFonts w:ascii="Times New Roman" w:eastAsia="Times New Roman" w:hAnsi="Times New Roman" w:cs="Times New Roman"/>
          <w:sz w:val="24"/>
          <w:szCs w:val="24"/>
          <w:lang w:val="lv-LV"/>
        </w:rPr>
        <w:t xml:space="preserve">sadarbību ar izglītības </w:t>
      </w:r>
      <w:r w:rsidRPr="00814E42">
        <w:rPr>
          <w:rFonts w:ascii="Times New Roman" w:eastAsia="Times New Roman" w:hAnsi="Times New Roman" w:cs="Times New Roman"/>
          <w:sz w:val="24"/>
          <w:szCs w:val="24"/>
          <w:lang w:val="lv-LV"/>
        </w:rPr>
        <w:t>iestādes vadību un pedagogiem!</w:t>
      </w:r>
    </w:p>
    <w:p w14:paraId="3972D8C2" w14:textId="77777777" w:rsidR="00583209" w:rsidRPr="00814E42" w:rsidRDefault="00583209" w:rsidP="00CE2E74">
      <w:pPr>
        <w:pBdr>
          <w:top w:val="nil"/>
          <w:left w:val="nil"/>
          <w:bottom w:val="nil"/>
          <w:right w:val="nil"/>
          <w:between w:val="nil"/>
        </w:pBdr>
        <w:spacing w:after="120"/>
        <w:jc w:val="both"/>
        <w:rPr>
          <w:rFonts w:ascii="Times New Roman" w:eastAsia="Times New Roman" w:hAnsi="Times New Roman" w:cs="Times New Roman"/>
          <w:sz w:val="24"/>
          <w:szCs w:val="24"/>
          <w:lang w:val="lv-LV"/>
        </w:rPr>
      </w:pPr>
    </w:p>
    <w:p w14:paraId="504F9669" w14:textId="56670239" w:rsidR="0037475B" w:rsidRPr="00814E42" w:rsidRDefault="00412191" w:rsidP="00D66766">
      <w:pPr>
        <w:pBdr>
          <w:top w:val="nil"/>
          <w:left w:val="nil"/>
          <w:bottom w:val="nil"/>
          <w:right w:val="nil"/>
          <w:between w:val="nil"/>
        </w:pBdr>
        <w:spacing w:after="0"/>
        <w:jc w:val="both"/>
        <w:rPr>
          <w:rFonts w:ascii="Times New Roman" w:eastAsia="Times New Roman" w:hAnsi="Times New Roman" w:cs="Times New Roman"/>
          <w:color w:val="000000"/>
          <w:sz w:val="24"/>
          <w:szCs w:val="24"/>
          <w:lang w:val="lv-LV"/>
        </w:rPr>
      </w:pPr>
      <w:r>
        <w:rPr>
          <w:rFonts w:ascii="Times New Roman" w:eastAsia="Times New Roman" w:hAnsi="Times New Roman" w:cs="Times New Roman"/>
          <w:sz w:val="24"/>
          <w:szCs w:val="24"/>
          <w:lang w:val="lv-LV"/>
        </w:rPr>
        <w:t>Akreditācijas e</w:t>
      </w:r>
      <w:r w:rsidR="00583209" w:rsidRPr="00814E42">
        <w:rPr>
          <w:rFonts w:ascii="Times New Roman" w:eastAsia="Times New Roman" w:hAnsi="Times New Roman" w:cs="Times New Roman"/>
          <w:sz w:val="24"/>
          <w:szCs w:val="24"/>
          <w:lang w:val="lv-LV"/>
        </w:rPr>
        <w:t xml:space="preserve">kspertu </w:t>
      </w:r>
      <w:r w:rsidR="00D66766" w:rsidRPr="00814E42">
        <w:rPr>
          <w:rFonts w:ascii="Times New Roman" w:eastAsia="Times New Roman" w:hAnsi="Times New Roman" w:cs="Times New Roman"/>
          <w:sz w:val="24"/>
          <w:szCs w:val="24"/>
          <w:lang w:val="lv-LV"/>
        </w:rPr>
        <w:t>komisijas vadītāja</w:t>
      </w:r>
      <w:r>
        <w:rPr>
          <w:rFonts w:ascii="Times New Roman" w:eastAsia="Times New Roman" w:hAnsi="Times New Roman" w:cs="Times New Roman"/>
          <w:sz w:val="24"/>
          <w:szCs w:val="24"/>
          <w:lang w:val="lv-LV"/>
        </w:rPr>
        <w:t xml:space="preserve">                                               Inita Ozoliņa</w:t>
      </w:r>
      <w:r w:rsidR="00D66766" w:rsidRPr="00814E42">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 xml:space="preserve"> </w:t>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p>
    <w:sectPr w:rsidR="0037475B" w:rsidRPr="00814E42" w:rsidSect="00583209">
      <w:headerReference w:type="default" r:id="rId9"/>
      <w:footerReference w:type="default" r:id="rId10"/>
      <w:pgSz w:w="12240" w:h="15840" w:code="1"/>
      <w:pgMar w:top="567"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592FB" w14:textId="77777777" w:rsidR="005C4054" w:rsidRDefault="005C4054" w:rsidP="00325453">
      <w:pPr>
        <w:spacing w:after="0" w:line="240" w:lineRule="auto"/>
      </w:pPr>
      <w:r>
        <w:separator/>
      </w:r>
    </w:p>
  </w:endnote>
  <w:endnote w:type="continuationSeparator" w:id="0">
    <w:p w14:paraId="20891974" w14:textId="77777777" w:rsidR="005C4054" w:rsidRDefault="005C4054" w:rsidP="0032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F620" w14:textId="517B9996" w:rsidR="00325453" w:rsidRPr="00325453" w:rsidRDefault="00325453" w:rsidP="00990862">
    <w:pPr>
      <w:pStyle w:val="Kjene"/>
      <w:jc w:val="center"/>
      <w:rPr>
        <w:rFonts w:ascii="Arial" w:hAnsi="Arial" w:cs="Arial"/>
        <w:sz w:val="18"/>
        <w:szCs w:val="18"/>
        <w:lang w:val="lv-LV"/>
      </w:rPr>
    </w:pPr>
    <w:r w:rsidRPr="00325453">
      <w:rPr>
        <w:rFonts w:ascii="Arial" w:hAnsi="Arial" w:cs="Arial"/>
        <w:sz w:val="18"/>
        <w:szCs w:val="18"/>
        <w:lang w:val="lv-LV"/>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D88E5" w14:textId="77777777" w:rsidR="005C4054" w:rsidRDefault="005C4054" w:rsidP="00325453">
      <w:pPr>
        <w:spacing w:after="0" w:line="240" w:lineRule="auto"/>
      </w:pPr>
      <w:r>
        <w:separator/>
      </w:r>
    </w:p>
  </w:footnote>
  <w:footnote w:type="continuationSeparator" w:id="0">
    <w:p w14:paraId="7C1A1AB5" w14:textId="77777777" w:rsidR="005C4054" w:rsidRDefault="005C4054" w:rsidP="00325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4974" w14:textId="77777777" w:rsidR="00970867" w:rsidRDefault="00970867" w:rsidP="00583209">
    <w:pPr>
      <w:pStyle w:val="Nosaukums"/>
      <w:jc w:val="right"/>
    </w:pPr>
    <w:r>
      <w:rPr>
        <w:noProof/>
        <w:sz w:val="24"/>
        <w:szCs w:val="24"/>
        <w:lang w:eastAsia="lv-LV"/>
      </w:rPr>
      <w:drawing>
        <wp:anchor distT="0" distB="0" distL="114300" distR="114300" simplePos="0" relativeHeight="251658240" behindDoc="0" locked="0" layoutInCell="1" allowOverlap="1" wp14:anchorId="5416F0A5" wp14:editId="0E454FD4">
          <wp:simplePos x="0" y="0"/>
          <wp:positionH relativeFrom="column">
            <wp:posOffset>-4445</wp:posOffset>
          </wp:positionH>
          <wp:positionV relativeFrom="paragraph">
            <wp:posOffset>-2540</wp:posOffset>
          </wp:positionV>
          <wp:extent cx="1495425" cy="13430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vienkarss_pilnkrasu_rgb_v_LV-3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5425" cy="1343025"/>
                  </a:xfrm>
                  <a:prstGeom prst="rect">
                    <a:avLst/>
                  </a:prstGeom>
                </pic:spPr>
              </pic:pic>
            </a:graphicData>
          </a:graphic>
          <wp14:sizeRelH relativeFrom="page">
            <wp14:pctWidth>0</wp14:pctWidth>
          </wp14:sizeRelH>
          <wp14:sizeRelV relativeFrom="page">
            <wp14:pctHeight>0</wp14:pctHeight>
          </wp14:sizeRelV>
        </wp:anchor>
      </w:drawing>
    </w:r>
    <w:r w:rsidRPr="00970867">
      <w:t xml:space="preserve">Akreditācijas ekspertu </w:t>
    </w:r>
  </w:p>
  <w:p w14:paraId="30EA1161" w14:textId="77777777" w:rsidR="00583209" w:rsidRPr="00970867" w:rsidRDefault="00583209" w:rsidP="00583209">
    <w:pPr>
      <w:pStyle w:val="Galvene"/>
      <w:jc w:val="right"/>
    </w:pPr>
    <w:r w:rsidRPr="00970867">
      <w:rPr>
        <w:rFonts w:ascii="Times New Roman" w:hAnsi="Times New Roman" w:cs="Times New Roman"/>
        <w:b/>
        <w:sz w:val="36"/>
        <w:szCs w:val="36"/>
        <w:lang w:val="lv-LV"/>
      </w:rPr>
      <w:t>komisijas informācija</w:t>
    </w:r>
  </w:p>
  <w:p w14:paraId="6C773EA8" w14:textId="77777777" w:rsidR="00583209" w:rsidRPr="00583209" w:rsidRDefault="00583209" w:rsidP="00583209">
    <w:pPr>
      <w:rPr>
        <w:lang w:val="lv-LV"/>
      </w:rPr>
    </w:pPr>
  </w:p>
  <w:p w14:paraId="35AB9C4E" w14:textId="77777777" w:rsidR="00583209" w:rsidRDefault="005832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3C21"/>
    <w:multiLevelType w:val="hybridMultilevel"/>
    <w:tmpl w:val="EBD616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2534BF"/>
    <w:multiLevelType w:val="hybridMultilevel"/>
    <w:tmpl w:val="95AC602A"/>
    <w:lvl w:ilvl="0" w:tplc="45B8F850">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1FEB2AB3"/>
    <w:multiLevelType w:val="hybridMultilevel"/>
    <w:tmpl w:val="BABA17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49639FD"/>
    <w:multiLevelType w:val="multilevel"/>
    <w:tmpl w:val="AE42C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333769"/>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5132E0"/>
    <w:multiLevelType w:val="multilevel"/>
    <w:tmpl w:val="F4FE4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45C7A49"/>
    <w:multiLevelType w:val="multilevel"/>
    <w:tmpl w:val="0C7AFE0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6C320DF7"/>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1F05CF"/>
    <w:multiLevelType w:val="hybridMultilevel"/>
    <w:tmpl w:val="AB8A6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7"/>
  </w:num>
  <w:num w:numId="5">
    <w:abstractNumId w:val="6"/>
  </w:num>
  <w:num w:numId="6">
    <w:abstractNumId w:val="3"/>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C22"/>
    <w:rsid w:val="00020A3C"/>
    <w:rsid w:val="00025896"/>
    <w:rsid w:val="00033C9D"/>
    <w:rsid w:val="00050127"/>
    <w:rsid w:val="000609DB"/>
    <w:rsid w:val="0006396F"/>
    <w:rsid w:val="00080774"/>
    <w:rsid w:val="00103BC6"/>
    <w:rsid w:val="00110FAA"/>
    <w:rsid w:val="00111EE4"/>
    <w:rsid w:val="001A12F4"/>
    <w:rsid w:val="001A2E52"/>
    <w:rsid w:val="001E2E4C"/>
    <w:rsid w:val="001E46CC"/>
    <w:rsid w:val="001E62AD"/>
    <w:rsid w:val="0022327D"/>
    <w:rsid w:val="00234346"/>
    <w:rsid w:val="00246329"/>
    <w:rsid w:val="002914C2"/>
    <w:rsid w:val="00292EC2"/>
    <w:rsid w:val="002A38B6"/>
    <w:rsid w:val="002C0620"/>
    <w:rsid w:val="00325453"/>
    <w:rsid w:val="0034171E"/>
    <w:rsid w:val="00360063"/>
    <w:rsid w:val="0037475B"/>
    <w:rsid w:val="00375782"/>
    <w:rsid w:val="00375F25"/>
    <w:rsid w:val="00391BE2"/>
    <w:rsid w:val="003B5D2C"/>
    <w:rsid w:val="003C35F2"/>
    <w:rsid w:val="003C53E2"/>
    <w:rsid w:val="003D040E"/>
    <w:rsid w:val="003D7825"/>
    <w:rsid w:val="00412191"/>
    <w:rsid w:val="00422A6E"/>
    <w:rsid w:val="00435127"/>
    <w:rsid w:val="004834FD"/>
    <w:rsid w:val="004A08F3"/>
    <w:rsid w:val="004B046E"/>
    <w:rsid w:val="004B4DCD"/>
    <w:rsid w:val="004D0C22"/>
    <w:rsid w:val="005025CD"/>
    <w:rsid w:val="00504D1F"/>
    <w:rsid w:val="00542EDD"/>
    <w:rsid w:val="00554CC8"/>
    <w:rsid w:val="00583209"/>
    <w:rsid w:val="005A171C"/>
    <w:rsid w:val="005A30F5"/>
    <w:rsid w:val="005B02AA"/>
    <w:rsid w:val="005C4054"/>
    <w:rsid w:val="005E49DE"/>
    <w:rsid w:val="005E787A"/>
    <w:rsid w:val="0060371B"/>
    <w:rsid w:val="00605D71"/>
    <w:rsid w:val="00655772"/>
    <w:rsid w:val="00696B99"/>
    <w:rsid w:val="006C7A22"/>
    <w:rsid w:val="006D1D2C"/>
    <w:rsid w:val="00703706"/>
    <w:rsid w:val="00716C66"/>
    <w:rsid w:val="00720C04"/>
    <w:rsid w:val="007220A7"/>
    <w:rsid w:val="00723FDE"/>
    <w:rsid w:val="00743F7E"/>
    <w:rsid w:val="00780D7F"/>
    <w:rsid w:val="007A09BF"/>
    <w:rsid w:val="007B5BC0"/>
    <w:rsid w:val="00814E42"/>
    <w:rsid w:val="00821A06"/>
    <w:rsid w:val="00822581"/>
    <w:rsid w:val="008250ED"/>
    <w:rsid w:val="008576CF"/>
    <w:rsid w:val="008814E1"/>
    <w:rsid w:val="008C374B"/>
    <w:rsid w:val="00915B03"/>
    <w:rsid w:val="00952C7C"/>
    <w:rsid w:val="00966F64"/>
    <w:rsid w:val="00970867"/>
    <w:rsid w:val="00990862"/>
    <w:rsid w:val="009973A8"/>
    <w:rsid w:val="009B0147"/>
    <w:rsid w:val="009D1EFE"/>
    <w:rsid w:val="00A53A17"/>
    <w:rsid w:val="00AE1E9D"/>
    <w:rsid w:val="00AF086B"/>
    <w:rsid w:val="00AF4405"/>
    <w:rsid w:val="00B17B05"/>
    <w:rsid w:val="00B26CF3"/>
    <w:rsid w:val="00B36EA1"/>
    <w:rsid w:val="00B62C25"/>
    <w:rsid w:val="00B7647C"/>
    <w:rsid w:val="00B85AEA"/>
    <w:rsid w:val="00B90F9A"/>
    <w:rsid w:val="00B912D4"/>
    <w:rsid w:val="00B95474"/>
    <w:rsid w:val="00BA0835"/>
    <w:rsid w:val="00BA6158"/>
    <w:rsid w:val="00BF6360"/>
    <w:rsid w:val="00C309DE"/>
    <w:rsid w:val="00C62D9A"/>
    <w:rsid w:val="00C67620"/>
    <w:rsid w:val="00C7559B"/>
    <w:rsid w:val="00C83DB3"/>
    <w:rsid w:val="00CE2E74"/>
    <w:rsid w:val="00D229E5"/>
    <w:rsid w:val="00D66766"/>
    <w:rsid w:val="00D66A77"/>
    <w:rsid w:val="00D714EE"/>
    <w:rsid w:val="00DC741D"/>
    <w:rsid w:val="00E00BFC"/>
    <w:rsid w:val="00E06EB6"/>
    <w:rsid w:val="00E502CE"/>
    <w:rsid w:val="00E74891"/>
    <w:rsid w:val="00E80D77"/>
    <w:rsid w:val="00EE51FF"/>
    <w:rsid w:val="00EF7C95"/>
    <w:rsid w:val="00F06F6B"/>
    <w:rsid w:val="00F428E1"/>
    <w:rsid w:val="00F43F7B"/>
    <w:rsid w:val="00FB1D3E"/>
    <w:rsid w:val="00FD1080"/>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08803"/>
  <w15:docId w15:val="{E32914B1-5EBC-41EC-8BE5-7ECB2549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paragraph" w:styleId="Nosaukums">
    <w:name w:val="Title"/>
    <w:basedOn w:val="Parasts"/>
    <w:next w:val="Parasts"/>
    <w:link w:val="NosaukumsRakstz"/>
    <w:qFormat/>
    <w:rsid w:val="00970867"/>
    <w:pPr>
      <w:spacing w:after="0"/>
      <w:jc w:val="center"/>
    </w:pPr>
    <w:rPr>
      <w:rFonts w:ascii="Times New Roman" w:hAnsi="Times New Roman" w:cs="Times New Roman"/>
      <w:b/>
      <w:sz w:val="36"/>
      <w:szCs w:val="36"/>
      <w:lang w:val="lv-LV"/>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character" w:styleId="Neatrisintapieminana">
    <w:name w:val="Unresolved Mention"/>
    <w:basedOn w:val="Noklusjumarindkopasfonts"/>
    <w:uiPriority w:val="99"/>
    <w:semiHidden/>
    <w:unhideWhenUsed/>
    <w:rsid w:val="00703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68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93v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4F0E-E2DA-4EC7-8067-FC647D2A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2994</Words>
  <Characters>1708</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Gvido.Grisans</cp:lastModifiedBy>
  <cp:revision>2</cp:revision>
  <dcterms:created xsi:type="dcterms:W3CDTF">2022-04-01T19:57:00Z</dcterms:created>
  <dcterms:modified xsi:type="dcterms:W3CDTF">2022-04-01T19:57:00Z</dcterms:modified>
</cp:coreProperties>
</file>