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483EE573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8C374B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E3D4E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2384F">
        <w:rPr>
          <w:rFonts w:ascii="Times New Roman" w:hAnsi="Times New Roman" w:cs="Times New Roman"/>
          <w:sz w:val="24"/>
          <w:szCs w:val="24"/>
          <w:lang w:val="lv-LV"/>
        </w:rPr>
        <w:t>aprīlī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549B4B1F" w:rsidR="0037475B" w:rsidRDefault="00713076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13076">
        <w:rPr>
          <w:rFonts w:ascii="Times New Roman" w:hAnsi="Times New Roman" w:cs="Times New Roman"/>
          <w:sz w:val="24"/>
          <w:szCs w:val="24"/>
          <w:lang w:val="lv-LV"/>
        </w:rPr>
        <w:t>Krāslavas Varavīksnes</w:t>
      </w:r>
      <w:r w:rsidR="008C374B" w:rsidRPr="008C37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A38B6">
        <w:rPr>
          <w:rFonts w:ascii="Times New Roman" w:hAnsi="Times New Roman" w:cs="Times New Roman"/>
          <w:sz w:val="24"/>
          <w:szCs w:val="24"/>
          <w:lang w:val="lv-LV"/>
        </w:rPr>
        <w:t>vidusskolas</w:t>
      </w:r>
      <w:r w:rsidR="009D1EF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87F44E4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iestādes, izglītības programmu akreditācijā un izglītības iestādes vadītājas 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54556FFC" w14:textId="3D0B1202" w:rsidR="001A2E52" w:rsidRPr="00713076" w:rsidRDefault="00713076" w:rsidP="00713076">
      <w:pPr>
        <w:spacing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bookmarkStart w:id="0" w:name="_Hlk96012049"/>
      <w:r w:rsidRPr="00713076">
        <w:rPr>
          <w:rFonts w:ascii="Times New Roman" w:hAnsi="Times New Roman" w:cs="Times New Roman"/>
          <w:sz w:val="24"/>
          <w:szCs w:val="24"/>
          <w:lang w:val="lv-LV"/>
        </w:rPr>
        <w:t>Krāslavas Varavīksnes</w:t>
      </w:r>
      <w:r w:rsidR="008C374B" w:rsidRPr="008C37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End w:id="0"/>
      <w:r w:rsidR="008C374B" w:rsidRPr="008C374B">
        <w:rPr>
          <w:rFonts w:ascii="Times New Roman" w:hAnsi="Times New Roman" w:cs="Times New Roman"/>
          <w:sz w:val="24"/>
          <w:szCs w:val="24"/>
          <w:lang w:val="lv-LV"/>
        </w:rPr>
        <w:t>vidusskola</w:t>
      </w:r>
      <w:r w:rsidR="008C37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īstenotās izglītības programmas </w:t>
      </w:r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Vispārējās vidējās izglītības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Vispārējās vidējās izglītības matemātikas, </w:t>
      </w:r>
      <w:proofErr w:type="spellStart"/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dabaszinību</w:t>
      </w:r>
      <w:proofErr w:type="spellEnd"/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un tehnikas virziena 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Pamatizglītības mazākumtautību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Pamatizglītības matemātikas, </w:t>
      </w:r>
      <w:proofErr w:type="spellStart"/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dabaszinību</w:t>
      </w:r>
      <w:proofErr w:type="spellEnd"/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un tehnikas virziena mazākumtautību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Speciālās pamatizglītības programma mazākumtautību izglītojamajiem ar mācīšanās traucējumiem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71307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Speciālās pamatizglītības programma mazākumtautību izglītojamajiem ar garīgās attīstības traucējumiem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Savukārt izglītības iestādes vadītājas darbs tiek vērtēts pamatā ar kvalitātes līmeni “labi”, </w:t>
      </w:r>
      <w:r w:rsidR="001A2E52" w:rsidRPr="001A2E52">
        <w:rPr>
          <w:rFonts w:ascii="Times New Roman" w:hAnsi="Times New Roman" w:cs="Times New Roman"/>
          <w:sz w:val="24"/>
          <w:szCs w:val="24"/>
          <w:lang w:val="lv-LV"/>
        </w:rPr>
        <w:t>tādējādi atzīstot, ka direktor</w:t>
      </w:r>
      <w:r w:rsidR="001A2E52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1A2E52" w:rsidRPr="001A2E52">
        <w:rPr>
          <w:rFonts w:ascii="Times New Roman" w:hAnsi="Times New Roman" w:cs="Times New Roman"/>
          <w:sz w:val="24"/>
          <w:szCs w:val="24"/>
          <w:lang w:val="lv-LV"/>
        </w:rPr>
        <w:t xml:space="preserve"> ievieš pārmaiņas un tikpat aktīvi arī nākamajos gados izglītības iestādes vadībai ir jāturpina darbs, ieviešot nākamās pārmaiņas, ņemot vērā </w:t>
      </w:r>
      <w:r>
        <w:rPr>
          <w:rFonts w:ascii="Times New Roman" w:hAnsi="Times New Roman" w:cs="Times New Roman"/>
          <w:sz w:val="24"/>
          <w:szCs w:val="24"/>
          <w:lang w:val="lv-LV"/>
        </w:rPr>
        <w:t>pilsētā</w:t>
      </w:r>
      <w:r w:rsidR="001A2E52" w:rsidRPr="001A2E52">
        <w:rPr>
          <w:rFonts w:ascii="Times New Roman" w:hAnsi="Times New Roman" w:cs="Times New Roman"/>
          <w:sz w:val="24"/>
          <w:szCs w:val="24"/>
          <w:lang w:val="lv-LV"/>
        </w:rPr>
        <w:t xml:space="preserve"> un valstī izvirzītās izglītības attīstības prioritātes un mērķus.</w:t>
      </w:r>
    </w:p>
    <w:p w14:paraId="700C8A9B" w14:textId="049BADE0" w:rsidR="00822581" w:rsidRPr="001E62AD" w:rsidRDefault="00713076" w:rsidP="001E62A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713076">
        <w:rPr>
          <w:rFonts w:ascii="Times New Roman" w:hAnsi="Times New Roman" w:cs="Times New Roman"/>
          <w:sz w:val="24"/>
          <w:szCs w:val="24"/>
          <w:lang w:val="lv-LV"/>
        </w:rPr>
        <w:t>Krāslavas Varavīksnes</w:t>
      </w:r>
      <w:r w:rsidR="008C374B">
        <w:rPr>
          <w:rFonts w:ascii="Times New Roman" w:hAnsi="Times New Roman" w:cs="Times New Roman"/>
          <w:sz w:val="24"/>
          <w:szCs w:val="24"/>
          <w:lang w:val="lv-LV"/>
        </w:rPr>
        <w:t xml:space="preserve"> vidusskolas</w:t>
      </w:r>
      <w:r w:rsidR="008C374B" w:rsidRPr="008C37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2A38B6">
        <w:rPr>
          <w:rFonts w:ascii="Times New Roman" w:hAnsi="Times New Roman" w:cs="Times New Roman"/>
          <w:sz w:val="24"/>
          <w:szCs w:val="24"/>
          <w:lang w:val="lv-LV"/>
        </w:rPr>
        <w:t>stiprās puses ir</w:t>
      </w:r>
      <w:r w:rsidR="002A38B6" w:rsidRPr="002A38B6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</w:t>
      </w:r>
      <w:r w:rsidRPr="00713076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saliedētas sabiedrības veidošan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a</w:t>
      </w:r>
      <w:r w:rsidRPr="00713076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savā apdzīvotajā vietā, īstenojot </w:t>
      </w:r>
      <w:proofErr w:type="spellStart"/>
      <w:r w:rsidRPr="00713076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starpkultūru</w:t>
      </w:r>
      <w:proofErr w:type="spellEnd"/>
      <w:r w:rsidRPr="00713076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izglītības pasākumus, kas vērsti uz līdzdalību un sadarbību multikulturālās kopienās</w:t>
      </w:r>
      <w:r w:rsid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, kā arī skolas</w:t>
      </w:r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tradicionālās aktivitātes un pasākumi pilsētas un novada mērogā, kur</w:t>
      </w:r>
      <w:r w:rsidR="00C4370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u</w:t>
      </w:r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īstenošanā kopīgi iesaistās un sadarbojās visas </w:t>
      </w:r>
      <w:r w:rsid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iesaistītās </w:t>
      </w:r>
      <w:proofErr w:type="spellStart"/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mērķgrupas</w:t>
      </w:r>
      <w:proofErr w:type="spellEnd"/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, attīst</w:t>
      </w:r>
      <w:r w:rsid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ot</w:t>
      </w:r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spēcīgu piederību kopienai</w:t>
      </w:r>
      <w:r w:rsid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. Skola ir </w:t>
      </w:r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atvērta citu valstu izglītojamajiem, tādējādi popularizējot </w:t>
      </w:r>
      <w:proofErr w:type="spellStart"/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iekļautības</w:t>
      </w:r>
      <w:proofErr w:type="spellEnd"/>
      <w:r w:rsidR="00AE3D4E" w:rsidRPr="00AE3D4E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 un demokrātiskās līdzdalības vērtības, kā arī pilnveidojot zināšanas par kopīgu Eiropas kultūras mantojumu un daudzveidību.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Skolas kolektīvs saskata savas attīstības iespējas, kuras balstās uz </w:t>
      </w:r>
      <w:proofErr w:type="spellStart"/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pašv</w:t>
      </w:r>
      <w:r w:rsidR="00103BC6">
        <w:rPr>
          <w:rFonts w:ascii="Times New Roman" w:eastAsia="Times New Roman" w:hAnsi="Times New Roman" w:cs="Times New Roman"/>
          <w:sz w:val="24"/>
          <w:szCs w:val="24"/>
          <w:lang w:val="lv-LV"/>
        </w:rPr>
        <w:t>ē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rtēš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anas</w:t>
      </w:r>
      <w:proofErr w:type="spellEnd"/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rezultātā iegūtiem datiem. 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4851EB64" w:rsidR="00B912D4" w:rsidRPr="005E49DE" w:rsidRDefault="00B912D4" w:rsidP="004B046E">
      <w:pPr>
        <w:numPr>
          <w:ilvl w:val="0"/>
          <w:numId w:val="3"/>
        </w:numPr>
        <w:spacing w:after="120"/>
        <w:ind w:left="714" w:hanging="35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</w:t>
      </w:r>
      <w:r w:rsidR="004B046E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direktora 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vietniekiem, pedagogiem, 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pašvaldības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pārstāvi, izglītības iestādes padomes un vecāku pārstāvjiem, atbalsta personālu un 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pašpārvaldes pārstāvjiem.</w:t>
      </w:r>
    </w:p>
    <w:p w14:paraId="06498711" w14:textId="54847B5D" w:rsidR="00B912D4" w:rsidRPr="005E49DE" w:rsidRDefault="001E62AD" w:rsidP="004B046E">
      <w:pPr>
        <w:numPr>
          <w:ilvl w:val="0"/>
          <w:numId w:val="3"/>
        </w:numPr>
        <w:spacing w:after="120"/>
        <w:ind w:left="714" w:hanging="35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6</w:t>
      </w:r>
      <w:r w:rsidR="0060371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703706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stundu vērošana attālināti;</w:t>
      </w:r>
    </w:p>
    <w:p w14:paraId="4DCF57C3" w14:textId="6BE01D87" w:rsidR="00B912D4" w:rsidRPr="005E49DE" w:rsidRDefault="00CE2E74" w:rsidP="004B046E">
      <w:pPr>
        <w:numPr>
          <w:ilvl w:val="0"/>
          <w:numId w:val="3"/>
        </w:numPr>
        <w:spacing w:after="120"/>
        <w:ind w:left="714" w:hanging="35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B912D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</w:t>
      </w:r>
      <w:r w:rsidR="00780D7F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B912D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11076DEC" w14:textId="77777777" w:rsidR="007F1243" w:rsidRDefault="00B912D4" w:rsidP="004B046E">
      <w:pPr>
        <w:numPr>
          <w:ilvl w:val="0"/>
          <w:numId w:val="3"/>
        </w:numPr>
        <w:spacing w:after="120"/>
        <w:ind w:left="714" w:hanging="35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pašnovērtējuma ziņojums, attīstības plānošanas dokument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proofErr w:type="spellStart"/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E–klase, </w:t>
      </w:r>
    </w:p>
    <w:p w14:paraId="4BF7046F" w14:textId="77777777" w:rsidR="007F1243" w:rsidRDefault="007F1243" w:rsidP="007F1243">
      <w:pPr>
        <w:spacing w:after="120"/>
        <w:ind w:left="714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55C95967" w14:textId="2F1E8A22" w:rsidR="007F1243" w:rsidRDefault="007F1243" w:rsidP="007F1243">
      <w:pPr>
        <w:spacing w:after="120"/>
        <w:ind w:left="714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41A60B93" w14:textId="77777777" w:rsidR="00294CAE" w:rsidRDefault="00294CAE" w:rsidP="007F1243">
      <w:pPr>
        <w:spacing w:after="120"/>
        <w:ind w:left="714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23495BD8" w14:textId="5E71FB7A" w:rsidR="005E49DE" w:rsidRPr="005E49DE" w:rsidRDefault="00B912D4" w:rsidP="004B046E">
      <w:pPr>
        <w:numPr>
          <w:ilvl w:val="0"/>
          <w:numId w:val="3"/>
        </w:numPr>
        <w:spacing w:after="120"/>
        <w:ind w:left="714" w:hanging="35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audzināšanas darba prioritātes, </w:t>
      </w:r>
      <w:r w:rsidR="005A171C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 kavējumi, pedagogu izglītības un profesionālās kvalifikācijas atbilstība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).</w:t>
      </w:r>
    </w:p>
    <w:p w14:paraId="6082A9F8" w14:textId="0B15A8D2" w:rsidR="005E49DE" w:rsidRPr="005E49DE" w:rsidRDefault="005E49DE" w:rsidP="004B046E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Attālināto mācību izpēte.</w:t>
      </w:r>
    </w:p>
    <w:p w14:paraId="2666C3B6" w14:textId="2B823AC9" w:rsidR="00B912D4" w:rsidRPr="005E49DE" w:rsidRDefault="005E49DE" w:rsidP="004B046E">
      <w:pPr>
        <w:pStyle w:val="Sarakstarindkopa"/>
        <w:numPr>
          <w:ilvl w:val="0"/>
          <w:numId w:val="3"/>
        </w:numPr>
        <w:spacing w:after="0"/>
        <w:ind w:left="714" w:hanging="357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Situāciju analīze (attālināti) par pedagoģijas, </w:t>
      </w:r>
      <w:proofErr w:type="spellStart"/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izglītības iestādes aktuālās darbības jautājumiem.</w:t>
      </w:r>
    </w:p>
    <w:p w14:paraId="0C625DFE" w14:textId="35B1A649" w:rsidR="0037475B" w:rsidRDefault="00B912D4" w:rsidP="005E49DE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Tīm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ekļ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vietnes</w:t>
      </w:r>
      <w:r w:rsidR="00CE2E74"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hyperlink r:id="rId8" w:history="1">
        <w:r w:rsidR="00663C34" w:rsidRPr="00641CCA">
          <w:rPr>
            <w:rStyle w:val="Hipersaite"/>
            <w:rFonts w:ascii="Times New Roman" w:hAnsi="Times New Roman" w:cs="Times New Roman"/>
            <w:sz w:val="24"/>
            <w:szCs w:val="24"/>
          </w:rPr>
          <w:t>https://www.varaviksne.lv/</w:t>
        </w:r>
      </w:hyperlink>
      <w:r w:rsidR="00663C34">
        <w:rPr>
          <w:rFonts w:ascii="Times New Roman" w:hAnsi="Times New Roman" w:cs="Times New Roman"/>
          <w:sz w:val="24"/>
          <w:szCs w:val="24"/>
        </w:rPr>
        <w:t xml:space="preserve"> </w:t>
      </w:r>
      <w:r w:rsidRPr="00663C34">
        <w:rPr>
          <w:rFonts w:ascii="Times New Roman" w:eastAsia="Arial" w:hAnsi="Times New Roman" w:cs="Times New Roman"/>
          <w:sz w:val="24"/>
          <w:szCs w:val="24"/>
          <w:lang w:val="lv" w:eastAsia="lv-LV"/>
        </w:rPr>
        <w:t>informācijas</w:t>
      </w:r>
      <w:r w:rsidRPr="005E49D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izpēte.</w:t>
      </w:r>
    </w:p>
    <w:p w14:paraId="28ADD36B" w14:textId="77777777" w:rsidR="004B046E" w:rsidRDefault="004B046E" w:rsidP="008576CF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53CB1DE1" w14:textId="55408EA9" w:rsidR="00952C7C" w:rsidRDefault="00CE2E74" w:rsidP="008576CF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24632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noteikusi </w:t>
      </w:r>
      <w:r w:rsidR="00952C7C">
        <w:rPr>
          <w:rFonts w:ascii="Times New Roman" w:eastAsia="Arial" w:hAnsi="Times New Roman" w:cs="Times New Roman"/>
          <w:sz w:val="24"/>
          <w:szCs w:val="24"/>
          <w:lang w:val="lv" w:eastAsia="lv-LV"/>
        </w:rPr>
        <w:t>sekojošo:</w:t>
      </w:r>
    </w:p>
    <w:p w14:paraId="3A0E1C3D" w14:textId="2DE2E7DB" w:rsidR="004153D2" w:rsidRDefault="00F712AE" w:rsidP="00A1553E">
      <w:pPr>
        <w:pStyle w:val="Sarakstarindkopa"/>
        <w:numPr>
          <w:ilvl w:val="0"/>
          <w:numId w:val="8"/>
        </w:num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/>
        </w:rPr>
        <w:t>s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>kolai</w:t>
      </w:r>
      <w:r w:rsidR="004153D2" w:rsidRPr="004153D2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veikt nepieciešamos pasākumus centralizētā eksāmena rezultātu uzlabošanai latviešu valodā un angļu valodā, tādējādi paaugstinot kvantitatīvos rezultātus un veicinot izglītības programmas mērķu sasniegšanu</w:t>
      </w:r>
      <w:r>
        <w:rPr>
          <w:rFonts w:ascii="Times New Roman" w:eastAsia="Times New Roman" w:hAnsi="Times New Roman" w:cs="Times New Roman"/>
          <w:sz w:val="24"/>
          <w:szCs w:val="24"/>
          <w:lang w:val="lv"/>
        </w:rPr>
        <w:t>;</w:t>
      </w:r>
    </w:p>
    <w:p w14:paraId="0002DFED" w14:textId="77A73F7F" w:rsidR="009A0349" w:rsidRDefault="00F712AE" w:rsidP="00A1553E">
      <w:pPr>
        <w:pStyle w:val="Sarakstarindkopa"/>
        <w:numPr>
          <w:ilvl w:val="0"/>
          <w:numId w:val="8"/>
        </w:num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/>
        </w:rPr>
        <w:t>ī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stenot speciālās izglītības programmu 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skolēnu 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iekļaušanu vispārizglītojošās klasēs saskaņā ar normatīvajiem aktiem, nepārkāpjot maksimāli iespējamo iekļauto 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skolēnu 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>skaitu, kā arī mērķtiecīgāk sniegt atbalstu, pa</w:t>
      </w:r>
      <w:r w:rsidR="00B343F0">
        <w:rPr>
          <w:rFonts w:ascii="Times New Roman" w:eastAsia="Times New Roman" w:hAnsi="Times New Roman" w:cs="Times New Roman"/>
          <w:sz w:val="24"/>
          <w:szCs w:val="24"/>
          <w:lang w:val="lv"/>
        </w:rPr>
        <w:t>lielin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>ot speciālā pedagoga un pedagoga palīga slodzes</w:t>
      </w:r>
      <w:r>
        <w:rPr>
          <w:rFonts w:ascii="Times New Roman" w:eastAsia="Times New Roman" w:hAnsi="Times New Roman" w:cs="Times New Roman"/>
          <w:sz w:val="24"/>
          <w:szCs w:val="24"/>
          <w:lang w:val="lv"/>
        </w:rPr>
        <w:t>;</w:t>
      </w:r>
    </w:p>
    <w:p w14:paraId="63416A98" w14:textId="3D3ED01C" w:rsidR="009A0349" w:rsidRDefault="00F712AE" w:rsidP="00A1553E">
      <w:pPr>
        <w:pStyle w:val="Sarakstarindkopa"/>
        <w:numPr>
          <w:ilvl w:val="0"/>
          <w:numId w:val="8"/>
        </w:num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/>
        </w:rPr>
        <w:t>v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eikt sistemātisku, regulāru, mērķtiecīgu visu iesaistīto </w:t>
      </w:r>
      <w:proofErr w:type="spellStart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>mērķgrupu</w:t>
      </w:r>
      <w:proofErr w:type="spellEnd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viedokļu apkopošanu par fizisko un emocionālo vidi, iekļaušanas un vienlīdzības izpratni un īstenošanu 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>skolā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>, tādējādi veicinot iestādes fizisko un emocionālo drošību un vienlīdzības izpratni</w:t>
      </w:r>
      <w:r>
        <w:rPr>
          <w:rFonts w:ascii="Times New Roman" w:eastAsia="Times New Roman" w:hAnsi="Times New Roman" w:cs="Times New Roman"/>
          <w:sz w:val="24"/>
          <w:szCs w:val="24"/>
          <w:lang w:val="lv"/>
        </w:rPr>
        <w:t>;</w:t>
      </w:r>
    </w:p>
    <w:p w14:paraId="698204DC" w14:textId="76A73ABD" w:rsidR="009A0349" w:rsidRDefault="00F712AE" w:rsidP="00A1553E">
      <w:pPr>
        <w:pStyle w:val="Sarakstarindkopa"/>
        <w:numPr>
          <w:ilvl w:val="0"/>
          <w:numId w:val="8"/>
        </w:num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/>
        </w:rPr>
        <w:t>s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adarbībā ar dibinātāju izvērtēt sociālā pedagoga pieņemšanu darbā uz pilnu slodzi, tādējādi nodrošinot </w:t>
      </w:r>
      <w:proofErr w:type="spellStart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>problēmsituāciju</w:t>
      </w:r>
      <w:proofErr w:type="spellEnd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efektīvu risināšanu, kā arī sistemātisku un preventīvu darbu ar sociālā riska 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>skolēniem</w:t>
      </w:r>
      <w:r>
        <w:rPr>
          <w:rFonts w:ascii="Times New Roman" w:eastAsia="Times New Roman" w:hAnsi="Times New Roman" w:cs="Times New Roman"/>
          <w:sz w:val="24"/>
          <w:szCs w:val="24"/>
          <w:lang w:val="lv"/>
        </w:rPr>
        <w:t>;</w:t>
      </w:r>
    </w:p>
    <w:p w14:paraId="07AD642E" w14:textId="0EB3D5B2" w:rsidR="009A0349" w:rsidRDefault="00F712AE" w:rsidP="00A1553E">
      <w:pPr>
        <w:pStyle w:val="Sarakstarindkopa"/>
        <w:numPr>
          <w:ilvl w:val="0"/>
          <w:numId w:val="8"/>
        </w:num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/>
        </w:rPr>
        <w:t>i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zmantot vienotu pieeju mācību sasniegumu novērtēšanā, norādot vērtēšanas kritērijus  </w:t>
      </w:r>
      <w:proofErr w:type="spellStart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>summatīvajiem</w:t>
      </w:r>
      <w:proofErr w:type="spellEnd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vērtējumiem, kā arī mācību stundās attīstīt caurviju prasmes, akcentēt vērtības un tikumus</w:t>
      </w:r>
      <w:r>
        <w:rPr>
          <w:rFonts w:ascii="Times New Roman" w:eastAsia="Times New Roman" w:hAnsi="Times New Roman" w:cs="Times New Roman"/>
          <w:sz w:val="24"/>
          <w:szCs w:val="24"/>
          <w:lang w:val="lv"/>
        </w:rPr>
        <w:t>;</w:t>
      </w:r>
    </w:p>
    <w:p w14:paraId="51BF1A58" w14:textId="3C34890E" w:rsidR="009A0349" w:rsidRDefault="00F712AE" w:rsidP="00A1553E">
      <w:pPr>
        <w:pStyle w:val="Sarakstarindkopa"/>
        <w:numPr>
          <w:ilvl w:val="0"/>
          <w:numId w:val="8"/>
        </w:num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/>
        </w:rPr>
        <w:t>d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>irektorei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izvērtēt pedagogu latviešu valodas prasmes, piedāvājot apgūt profesionālās pilnveides kursus, tādējādi </w:t>
      </w:r>
      <w:r w:rsidR="00F43869">
        <w:rPr>
          <w:rFonts w:ascii="Times New Roman" w:eastAsia="Times New Roman" w:hAnsi="Times New Roman" w:cs="Times New Roman"/>
          <w:sz w:val="24"/>
          <w:szCs w:val="24"/>
          <w:lang w:val="lv"/>
        </w:rPr>
        <w:t>stiprinot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valsts valodas lietojumu 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>skolā</w:t>
      </w:r>
      <w:r>
        <w:rPr>
          <w:rFonts w:ascii="Times New Roman" w:eastAsia="Times New Roman" w:hAnsi="Times New Roman" w:cs="Times New Roman"/>
          <w:sz w:val="24"/>
          <w:szCs w:val="24"/>
          <w:lang w:val="lv"/>
        </w:rPr>
        <w:t>;</w:t>
      </w:r>
    </w:p>
    <w:p w14:paraId="431923A3" w14:textId="791501BF" w:rsidR="009A0349" w:rsidRPr="004153D2" w:rsidRDefault="00F712AE" w:rsidP="004153D2">
      <w:pPr>
        <w:pStyle w:val="Sarakstarindkopa"/>
        <w:numPr>
          <w:ilvl w:val="0"/>
          <w:numId w:val="8"/>
        </w:num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/>
        </w:rPr>
        <w:t>v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eicināt plašāku vecāku iesaisti 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>skolas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darba </w:t>
      </w:r>
      <w:proofErr w:type="spellStart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>pašvērtēšanā</w:t>
      </w:r>
      <w:proofErr w:type="spellEnd"/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, plānošanā un lēmumu pieņemšanā, tādējādi kopīgi uzņemoties gan pienākumus, gan atbildību par </w:t>
      </w:r>
      <w:r w:rsidR="00A1553E">
        <w:rPr>
          <w:rFonts w:ascii="Times New Roman" w:eastAsia="Times New Roman" w:hAnsi="Times New Roman" w:cs="Times New Roman"/>
          <w:sz w:val="24"/>
          <w:szCs w:val="24"/>
          <w:lang w:val="lv"/>
        </w:rPr>
        <w:t>skolā</w:t>
      </w:r>
      <w:r w:rsidR="009A0349" w:rsidRPr="009A0349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notiekošajiem procesiem.</w:t>
      </w:r>
    </w:p>
    <w:p w14:paraId="3B5B0613" w14:textId="2D0ACECA" w:rsidR="0037475B" w:rsidRPr="00814E42" w:rsidRDefault="00583209" w:rsidP="008576C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56670239" w:rsidR="0037475B" w:rsidRPr="00814E42" w:rsidRDefault="00412191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                          Inita Ozoliņa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sectPr w:rsidR="0037475B" w:rsidRPr="00814E42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68F1D" w14:textId="77777777" w:rsidR="00D34920" w:rsidRDefault="00D34920" w:rsidP="00325453">
      <w:pPr>
        <w:spacing w:after="0" w:line="240" w:lineRule="auto"/>
      </w:pPr>
      <w:r>
        <w:separator/>
      </w:r>
    </w:p>
  </w:endnote>
  <w:endnote w:type="continuationSeparator" w:id="0">
    <w:p w14:paraId="0D2ADE91" w14:textId="77777777" w:rsidR="00D34920" w:rsidRDefault="00D34920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EAB1" w14:textId="77777777" w:rsidR="00D34920" w:rsidRDefault="00D34920" w:rsidP="00325453">
      <w:pPr>
        <w:spacing w:after="0" w:line="240" w:lineRule="auto"/>
      </w:pPr>
      <w:r>
        <w:separator/>
      </w:r>
    </w:p>
  </w:footnote>
  <w:footnote w:type="continuationSeparator" w:id="0">
    <w:p w14:paraId="5E3BC85C" w14:textId="77777777" w:rsidR="00D34920" w:rsidRDefault="00D34920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3C21"/>
    <w:multiLevelType w:val="hybridMultilevel"/>
    <w:tmpl w:val="EBD616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2AB3"/>
    <w:multiLevelType w:val="hybridMultilevel"/>
    <w:tmpl w:val="BABA17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639FD"/>
    <w:multiLevelType w:val="multilevel"/>
    <w:tmpl w:val="AE42C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77E83"/>
    <w:rsid w:val="00080774"/>
    <w:rsid w:val="00102234"/>
    <w:rsid w:val="00103BC6"/>
    <w:rsid w:val="00110FAA"/>
    <w:rsid w:val="00111EE4"/>
    <w:rsid w:val="001A12F4"/>
    <w:rsid w:val="001A2E52"/>
    <w:rsid w:val="001E2E4C"/>
    <w:rsid w:val="001E46CC"/>
    <w:rsid w:val="001E62AD"/>
    <w:rsid w:val="0022327D"/>
    <w:rsid w:val="00234346"/>
    <w:rsid w:val="00246329"/>
    <w:rsid w:val="002914C2"/>
    <w:rsid w:val="00292EC2"/>
    <w:rsid w:val="00294CAE"/>
    <w:rsid w:val="002A38B6"/>
    <w:rsid w:val="002C0620"/>
    <w:rsid w:val="00325453"/>
    <w:rsid w:val="0034171E"/>
    <w:rsid w:val="00360063"/>
    <w:rsid w:val="0037475B"/>
    <w:rsid w:val="00375782"/>
    <w:rsid w:val="00375F25"/>
    <w:rsid w:val="00391BE2"/>
    <w:rsid w:val="003943DA"/>
    <w:rsid w:val="003B5D2C"/>
    <w:rsid w:val="003C53E2"/>
    <w:rsid w:val="003D040E"/>
    <w:rsid w:val="003D7825"/>
    <w:rsid w:val="00412191"/>
    <w:rsid w:val="004153D2"/>
    <w:rsid w:val="00435127"/>
    <w:rsid w:val="004834FD"/>
    <w:rsid w:val="004B046E"/>
    <w:rsid w:val="004D0C22"/>
    <w:rsid w:val="004E5B62"/>
    <w:rsid w:val="005032DB"/>
    <w:rsid w:val="00504D1F"/>
    <w:rsid w:val="00542EDD"/>
    <w:rsid w:val="00554CC8"/>
    <w:rsid w:val="00583209"/>
    <w:rsid w:val="005A171C"/>
    <w:rsid w:val="005A30F5"/>
    <w:rsid w:val="005B02AA"/>
    <w:rsid w:val="005E49DE"/>
    <w:rsid w:val="0060371B"/>
    <w:rsid w:val="00605D71"/>
    <w:rsid w:val="00655772"/>
    <w:rsid w:val="00663C34"/>
    <w:rsid w:val="00696B99"/>
    <w:rsid w:val="006C7A22"/>
    <w:rsid w:val="006D1D2C"/>
    <w:rsid w:val="00703706"/>
    <w:rsid w:val="00713076"/>
    <w:rsid w:val="00716C66"/>
    <w:rsid w:val="007220A7"/>
    <w:rsid w:val="00723FDE"/>
    <w:rsid w:val="00743F7E"/>
    <w:rsid w:val="00780D7F"/>
    <w:rsid w:val="007A09BF"/>
    <w:rsid w:val="007F1243"/>
    <w:rsid w:val="00814E42"/>
    <w:rsid w:val="00821A06"/>
    <w:rsid w:val="00822581"/>
    <w:rsid w:val="008250ED"/>
    <w:rsid w:val="008576CF"/>
    <w:rsid w:val="008814E1"/>
    <w:rsid w:val="008C374B"/>
    <w:rsid w:val="00915B03"/>
    <w:rsid w:val="00952C7C"/>
    <w:rsid w:val="00970867"/>
    <w:rsid w:val="00990862"/>
    <w:rsid w:val="009973A8"/>
    <w:rsid w:val="009A0349"/>
    <w:rsid w:val="009B0147"/>
    <w:rsid w:val="009D1EFE"/>
    <w:rsid w:val="00A1553E"/>
    <w:rsid w:val="00A2384F"/>
    <w:rsid w:val="00A53A17"/>
    <w:rsid w:val="00AE1E9D"/>
    <w:rsid w:val="00AE3D4E"/>
    <w:rsid w:val="00AE71A9"/>
    <w:rsid w:val="00AF086B"/>
    <w:rsid w:val="00AF4405"/>
    <w:rsid w:val="00B343F0"/>
    <w:rsid w:val="00B36EA1"/>
    <w:rsid w:val="00B62C25"/>
    <w:rsid w:val="00B85AEA"/>
    <w:rsid w:val="00B90F9A"/>
    <w:rsid w:val="00B912D4"/>
    <w:rsid w:val="00B95474"/>
    <w:rsid w:val="00BA0835"/>
    <w:rsid w:val="00BF6360"/>
    <w:rsid w:val="00C309DE"/>
    <w:rsid w:val="00C4370D"/>
    <w:rsid w:val="00C62D9A"/>
    <w:rsid w:val="00C67620"/>
    <w:rsid w:val="00C7559B"/>
    <w:rsid w:val="00C83DB3"/>
    <w:rsid w:val="00CB38D9"/>
    <w:rsid w:val="00CE2E74"/>
    <w:rsid w:val="00D01529"/>
    <w:rsid w:val="00D21740"/>
    <w:rsid w:val="00D229E5"/>
    <w:rsid w:val="00D34920"/>
    <w:rsid w:val="00D66766"/>
    <w:rsid w:val="00D66A77"/>
    <w:rsid w:val="00D714EE"/>
    <w:rsid w:val="00DC741D"/>
    <w:rsid w:val="00DD5ED5"/>
    <w:rsid w:val="00E00BFC"/>
    <w:rsid w:val="00E06EB6"/>
    <w:rsid w:val="00E502CE"/>
    <w:rsid w:val="00E74891"/>
    <w:rsid w:val="00E80D77"/>
    <w:rsid w:val="00EE51FF"/>
    <w:rsid w:val="00EF7C95"/>
    <w:rsid w:val="00F06F6B"/>
    <w:rsid w:val="00F428E1"/>
    <w:rsid w:val="00F43869"/>
    <w:rsid w:val="00F43F7B"/>
    <w:rsid w:val="00F712AE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03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aviksne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3192</Words>
  <Characters>1820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2022-04-03T18:21:00Z</dcterms:created>
  <dcterms:modified xsi:type="dcterms:W3CDTF">2022-04-03T18:21:00Z</dcterms:modified>
</cp:coreProperties>
</file>