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E0EABE3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8A0983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A0983">
        <w:rPr>
          <w:rFonts w:ascii="Times New Roman" w:hAnsi="Times New Roman" w:cs="Times New Roman"/>
          <w:sz w:val="24"/>
          <w:szCs w:val="24"/>
          <w:lang w:val="lv-LV"/>
        </w:rPr>
        <w:t>20.maijā</w:t>
      </w:r>
    </w:p>
    <w:p w14:paraId="080BBACF" w14:textId="77D37653" w:rsidR="0037475B" w:rsidRDefault="008A0983" w:rsidP="00E77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Privātās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Montes</w:t>
      </w:r>
      <w:r w:rsidR="00680F59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>ori</w:t>
      </w:r>
      <w:proofErr w:type="spellEnd"/>
      <w:r w:rsidR="009D1EF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sākumskolas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4F0B8430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Paldies jums par sniegto atbalstu izglītības iestādes, izglītības </w:t>
      </w:r>
      <w:r w:rsidR="008A0983">
        <w:rPr>
          <w:rFonts w:ascii="Times New Roman" w:hAnsi="Times New Roman" w:cs="Times New Roman"/>
          <w:sz w:val="24"/>
          <w:szCs w:val="24"/>
          <w:lang w:val="lv-LV"/>
        </w:rPr>
        <w:t>iestādes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akreditācij</w:t>
      </w:r>
      <w:r w:rsidR="008A0983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4ECA48C" w14:textId="754C1FC1" w:rsidR="007A09BF" w:rsidRPr="00814E42" w:rsidRDefault="008A0983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Privātā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Montes</w:t>
      </w:r>
      <w:r w:rsidR="00680F59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>ori</w:t>
      </w:r>
      <w:proofErr w:type="spellEnd"/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sākumskola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ir akreditējama uz 6 gadiem, apliecinot, ka  programm</w:t>
      </w:r>
      <w:r w:rsidR="00331E74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Tā tiek īstenotas atbilstoši skolas uzstādītajam mērķim, apvieno</w:t>
      </w:r>
      <w:r w:rsidR="00FC4474">
        <w:rPr>
          <w:rFonts w:ascii="Times New Roman" w:hAnsi="Times New Roman" w:cs="Times New Roman"/>
          <w:sz w:val="24"/>
          <w:szCs w:val="24"/>
          <w:lang w:val="lv-LV"/>
        </w:rPr>
        <w:t>jo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t valsts </w:t>
      </w:r>
      <w:r w:rsidR="00FC4474">
        <w:rPr>
          <w:rFonts w:ascii="Times New Roman" w:hAnsi="Times New Roman" w:cs="Times New Roman"/>
          <w:sz w:val="24"/>
          <w:szCs w:val="24"/>
          <w:lang w:val="lv-LV"/>
        </w:rPr>
        <w:t xml:space="preserve">izglītības </w:t>
      </w:r>
      <w:r>
        <w:rPr>
          <w:rFonts w:ascii="Times New Roman" w:hAnsi="Times New Roman" w:cs="Times New Roman"/>
          <w:sz w:val="24"/>
          <w:szCs w:val="24"/>
          <w:lang w:val="lv-LV"/>
        </w:rPr>
        <w:t>standar</w:t>
      </w:r>
      <w:r w:rsidR="00FC4474">
        <w:rPr>
          <w:rFonts w:ascii="Times New Roman" w:hAnsi="Times New Roman" w:cs="Times New Roman"/>
          <w:sz w:val="24"/>
          <w:szCs w:val="24"/>
          <w:lang w:val="lv-LV"/>
        </w:rPr>
        <w:t>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 ar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Mones</w:t>
      </w:r>
      <w:r w:rsidR="00680F59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>ori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pedagoģijas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filosofiju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700C8A9B" w14:textId="046B1EE9" w:rsidR="00822581" w:rsidRPr="00814E42" w:rsidRDefault="004A1036" w:rsidP="007A09B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Privātā</w:t>
      </w:r>
      <w:r w:rsidR="009C07BA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Montes</w:t>
      </w:r>
      <w:r w:rsidR="00680F59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>ori</w:t>
      </w:r>
      <w:proofErr w:type="spellEnd"/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sākumskola</w:t>
      </w:r>
      <w:r w:rsidR="009C07BA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stiprās puses ir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ģimeniskā atmosfēra, kur iespējams 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pamanīt katr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bērna talantus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mācību grūtības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sasniegt maksimāli labu rezultātu. Vēlamies atzīmēt arī </w:t>
      </w:r>
      <w:r w:rsidR="00FC4474">
        <w:rPr>
          <w:rFonts w:ascii="Times New Roman" w:eastAsia="Times New Roman" w:hAnsi="Times New Roman" w:cs="Times New Roman"/>
          <w:sz w:val="24"/>
          <w:szCs w:val="24"/>
          <w:lang w:val="lv-LV"/>
        </w:rPr>
        <w:t>dibinātāja un pedagogu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saskaņotu rīcību, saprotamu pienākumu un atbildības jomu sadali, kas nodrošina efektīvu procesu </w:t>
      </w:r>
      <w:r w:rsidR="00FC4474">
        <w:rPr>
          <w:rFonts w:ascii="Times New Roman" w:eastAsia="Times New Roman" w:hAnsi="Times New Roman" w:cs="Times New Roman"/>
          <w:sz w:val="24"/>
          <w:szCs w:val="24"/>
          <w:lang w:val="lv-LV"/>
        </w:rPr>
        <w:t>īstenošanu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visu iesaistīto pušu izpratni par skolas darbību. Skolas kolektīvs saskata savas attīstības iespējas, kuras balstās uz </w:t>
      </w:r>
      <w:proofErr w:type="spellStart"/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pašvertēš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anas</w:t>
      </w:r>
      <w:proofErr w:type="spellEnd"/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rezultātā iegūtiem datiem. </w:t>
      </w: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6FF56194" w14:textId="77777777" w:rsidR="00FC4474" w:rsidRPr="00FC4474" w:rsidRDefault="00FC4474" w:rsidP="00FC44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FC4474">
        <w:rPr>
          <w:rFonts w:ascii="Times New Roman" w:eastAsia="Times New Roman" w:hAnsi="Times New Roman" w:cs="Times New Roman"/>
          <w:color w:val="000000"/>
          <w:lang w:val="lv-LV"/>
        </w:rPr>
        <w:t>Attālinātas intervijas ar izglītības iestādes vadītāju, vietniek</w:t>
      </w:r>
      <w:r w:rsidRPr="00FC4474">
        <w:rPr>
          <w:rFonts w:ascii="Times New Roman" w:eastAsia="Times New Roman" w:hAnsi="Times New Roman" w:cs="Times New Roman"/>
          <w:lang w:val="lv-LV"/>
        </w:rPr>
        <w:t>u</w:t>
      </w:r>
      <w:r w:rsidRPr="00FC4474">
        <w:rPr>
          <w:rFonts w:ascii="Times New Roman" w:eastAsia="Times New Roman" w:hAnsi="Times New Roman" w:cs="Times New Roman"/>
          <w:color w:val="000000"/>
          <w:lang w:val="lv-LV"/>
        </w:rPr>
        <w:t>, izglītības iestādes dibinātāja pārstāv</w:t>
      </w:r>
      <w:r w:rsidRPr="00FC4474">
        <w:rPr>
          <w:rFonts w:ascii="Times New Roman" w:eastAsia="Times New Roman" w:hAnsi="Times New Roman" w:cs="Times New Roman"/>
          <w:lang w:val="lv-LV"/>
        </w:rPr>
        <w:t>i</w:t>
      </w:r>
      <w:r w:rsidRPr="00FC4474">
        <w:rPr>
          <w:rFonts w:ascii="Times New Roman" w:eastAsia="Times New Roman" w:hAnsi="Times New Roman" w:cs="Times New Roman"/>
          <w:color w:val="000000"/>
          <w:lang w:val="lv-LV"/>
        </w:rPr>
        <w:t>, izglītojamo vecākiem, izglītības iestādes padomi.</w:t>
      </w:r>
    </w:p>
    <w:p w14:paraId="33AD6AE5" w14:textId="77777777" w:rsidR="00FC4474" w:rsidRDefault="00FC4474" w:rsidP="00FC44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Sarunas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pedagogiem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EEA9E0C" w14:textId="77777777" w:rsidR="00FC4474" w:rsidRDefault="00FC4474" w:rsidP="00FC44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mācību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stundu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vērošana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attālināti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29BDF772" w14:textId="77777777" w:rsidR="00FC4474" w:rsidRDefault="00FC4474" w:rsidP="00FC44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Izglītības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iestādes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virtuāla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apskate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kopā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izglītības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iestādes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vadītāju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77CA9605" w14:textId="4AFC1D7B" w:rsidR="00FC4474" w:rsidRDefault="00FC4474" w:rsidP="00FC44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Dokumentu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informācijas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analīze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izglītības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iestādes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pašnovērtējuma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ziņojums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izglītības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iestādes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attīstības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plānošanas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dokuments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vērtēšanas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kārtība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e-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klase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audzināšanas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darba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prioritātes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trīs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gadiem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14:paraId="4503E348" w14:textId="154DB726" w:rsidR="00FC4474" w:rsidRDefault="00FC4474" w:rsidP="00FC447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Skolas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tīmekļa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vietnes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izpēte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6177E406" w14:textId="77777777" w:rsidR="00FC4474" w:rsidRDefault="00FC4474" w:rsidP="00FC447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1C3517C" w14:textId="77777777" w:rsidR="00FC4474" w:rsidRDefault="00CE2E74" w:rsidP="00814E42">
      <w:pPr>
        <w:spacing w:after="120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Kā svarīgākos turpmākajos gados skolai veicamos darbus akreditācijas ekspertu komisija ir noteikusi</w:t>
      </w:r>
      <w:r w:rsidR="00FC4474">
        <w:rPr>
          <w:rFonts w:ascii="Times New Roman" w:eastAsia="Arial" w:hAnsi="Times New Roman" w:cs="Times New Roman"/>
          <w:sz w:val="24"/>
          <w:szCs w:val="24"/>
          <w:lang w:val="lv" w:eastAsia="lv-LV"/>
        </w:rPr>
        <w:t>:</w:t>
      </w:r>
    </w:p>
    <w:p w14:paraId="4FD15199" w14:textId="77777777" w:rsidR="00E7728D" w:rsidRDefault="00E7728D" w:rsidP="005F5A4C">
      <w:pPr>
        <w:pStyle w:val="Sarakstarindkopa"/>
        <w:numPr>
          <w:ilvl w:val="3"/>
          <w:numId w:val="6"/>
        </w:numPr>
        <w:spacing w:after="120"/>
        <w:ind w:left="709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E7728D">
        <w:rPr>
          <w:rFonts w:ascii="Times New Roman" w:eastAsia="Arial" w:hAnsi="Times New Roman" w:cs="Times New Roman"/>
          <w:sz w:val="24"/>
          <w:szCs w:val="24"/>
          <w:lang w:val="lv" w:eastAsia="lv-LV"/>
        </w:rPr>
        <w:t>A</w:t>
      </w:r>
      <w:r w:rsidR="00FC4474" w:rsidRPr="00E7728D">
        <w:rPr>
          <w:rFonts w:ascii="Times New Roman" w:eastAsia="Arial" w:hAnsi="Times New Roman" w:cs="Times New Roman"/>
          <w:sz w:val="24"/>
          <w:szCs w:val="24"/>
          <w:lang w:val="lv" w:eastAsia="lv-LV"/>
        </w:rPr>
        <w:t>udzināšanas satura mērķtiecīgas sistēmas sakārtošanu, kas paredz arī vecāku iesaisti plānošanā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00C615EF" w14:textId="4B0F9251" w:rsidR="00E7728D" w:rsidRPr="00E7728D" w:rsidRDefault="00E7728D" w:rsidP="005F5A4C">
      <w:pPr>
        <w:pStyle w:val="Sarakstarindkopa"/>
        <w:numPr>
          <w:ilvl w:val="3"/>
          <w:numId w:val="6"/>
        </w:numPr>
        <w:spacing w:after="120"/>
        <w:ind w:left="709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V</w:t>
      </w:r>
      <w:r w:rsidR="00FC4474" w:rsidRPr="00E7728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ērtēšanas kārtības pilnveidošanu – </w:t>
      </w:r>
      <w:r w:rsidRPr="00E7728D">
        <w:rPr>
          <w:rFonts w:ascii="Times New Roman" w:eastAsia="Arial" w:hAnsi="Times New Roman" w:cs="Times New Roman"/>
          <w:sz w:val="24"/>
          <w:szCs w:val="24"/>
          <w:lang w:val="lv" w:eastAsia="lv-LV"/>
        </w:rPr>
        <w:t>veidot vienotu pedagogu, bērnu un vecāku izpratni par vērtēšanas sistēmu un mērķiem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3D69899E" w14:textId="06CA95B6" w:rsidR="00814E42" w:rsidRPr="00E7728D" w:rsidRDefault="00E7728D" w:rsidP="0067367C">
      <w:pPr>
        <w:pStyle w:val="Sarakstarindkopa"/>
        <w:numPr>
          <w:ilvl w:val="3"/>
          <w:numId w:val="6"/>
        </w:numPr>
        <w:spacing w:after="120"/>
        <w:ind w:left="709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V</w:t>
      </w:r>
      <w:r w:rsidRPr="00E7728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eidot datos balstītu </w:t>
      </w:r>
      <w:proofErr w:type="spellStart"/>
      <w:r w:rsidRPr="00E7728D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pašvērtēšanas</w:t>
      </w:r>
      <w:proofErr w:type="spellEnd"/>
      <w:r w:rsidRPr="00E7728D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sistēmu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attīstības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pānošanu</w:t>
      </w:r>
      <w:proofErr w:type="spellEnd"/>
      <w:r w:rsidRPr="00E7728D">
        <w:rPr>
          <w:rFonts w:ascii="Times New Roman" w:eastAsia="Arial" w:hAnsi="Times New Roman" w:cs="Times New Roman"/>
          <w:sz w:val="24"/>
          <w:szCs w:val="24"/>
          <w:lang w:val="lv" w:eastAsia="lv-LV"/>
        </w:rPr>
        <w:t>, iesaistot vecākus</w:t>
      </w: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3B5B0613" w14:textId="2D0ACECA" w:rsidR="0037475B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0CC8E24A" w:rsidR="0037475B" w:rsidRPr="00814E42" w:rsidRDefault="00583209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E7728D">
        <w:rPr>
          <w:rFonts w:ascii="Times New Roman" w:eastAsia="Times New Roman" w:hAnsi="Times New Roman" w:cs="Times New Roman"/>
          <w:sz w:val="24"/>
          <w:szCs w:val="24"/>
          <w:lang w:val="lv-LV"/>
        </w:rPr>
        <w:t>Sanita Zveja</w:t>
      </w:r>
    </w:p>
    <w:sectPr w:rsidR="0037475B" w:rsidRPr="00814E42" w:rsidSect="00E7728D">
      <w:headerReference w:type="default" r:id="rId8"/>
      <w:pgSz w:w="12240" w:h="15840" w:code="1"/>
      <w:pgMar w:top="362" w:right="1134" w:bottom="993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D172" w14:textId="77777777" w:rsidR="00C878E9" w:rsidRDefault="00C878E9" w:rsidP="00325453">
      <w:pPr>
        <w:spacing w:after="0" w:line="240" w:lineRule="auto"/>
      </w:pPr>
      <w:r>
        <w:separator/>
      </w:r>
    </w:p>
  </w:endnote>
  <w:endnote w:type="continuationSeparator" w:id="0">
    <w:p w14:paraId="4F562D77" w14:textId="77777777" w:rsidR="00C878E9" w:rsidRDefault="00C878E9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A4DE" w14:textId="77777777" w:rsidR="00C878E9" w:rsidRDefault="00C878E9" w:rsidP="00325453">
      <w:pPr>
        <w:spacing w:after="0" w:line="240" w:lineRule="auto"/>
      </w:pPr>
      <w:r>
        <w:separator/>
      </w:r>
    </w:p>
  </w:footnote>
  <w:footnote w:type="continuationSeparator" w:id="0">
    <w:p w14:paraId="52AB4065" w14:textId="77777777" w:rsidR="00C878E9" w:rsidRDefault="00C878E9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3456F1C4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495425" cy="13430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108A"/>
    <w:multiLevelType w:val="multilevel"/>
    <w:tmpl w:val="4AE6E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0FEE"/>
    <w:multiLevelType w:val="hybridMultilevel"/>
    <w:tmpl w:val="7BE8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834282">
    <w:abstractNumId w:val="0"/>
  </w:num>
  <w:num w:numId="2" w16cid:durableId="364790805">
    <w:abstractNumId w:val="3"/>
  </w:num>
  <w:num w:numId="3" w16cid:durableId="309674826">
    <w:abstractNumId w:val="6"/>
  </w:num>
  <w:num w:numId="4" w16cid:durableId="1258950671">
    <w:abstractNumId w:val="5"/>
  </w:num>
  <w:num w:numId="5" w16cid:durableId="1434131374">
    <w:abstractNumId w:val="4"/>
  </w:num>
  <w:num w:numId="6" w16cid:durableId="860053977">
    <w:abstractNumId w:val="1"/>
  </w:num>
  <w:num w:numId="7" w16cid:durableId="1746874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110FAA"/>
    <w:rsid w:val="00140ACE"/>
    <w:rsid w:val="001A12F4"/>
    <w:rsid w:val="001E2E4C"/>
    <w:rsid w:val="00234346"/>
    <w:rsid w:val="002914C2"/>
    <w:rsid w:val="00292EC2"/>
    <w:rsid w:val="002C0620"/>
    <w:rsid w:val="00325453"/>
    <w:rsid w:val="00331E74"/>
    <w:rsid w:val="0034171E"/>
    <w:rsid w:val="00360063"/>
    <w:rsid w:val="0037475B"/>
    <w:rsid w:val="00375782"/>
    <w:rsid w:val="00391BE2"/>
    <w:rsid w:val="003C53E2"/>
    <w:rsid w:val="003D040E"/>
    <w:rsid w:val="00435127"/>
    <w:rsid w:val="004834FD"/>
    <w:rsid w:val="004A1036"/>
    <w:rsid w:val="004D0C22"/>
    <w:rsid w:val="00504D1F"/>
    <w:rsid w:val="00554CC8"/>
    <w:rsid w:val="00554D3C"/>
    <w:rsid w:val="00583209"/>
    <w:rsid w:val="005A171C"/>
    <w:rsid w:val="005B02AA"/>
    <w:rsid w:val="00655772"/>
    <w:rsid w:val="00680F59"/>
    <w:rsid w:val="00696B99"/>
    <w:rsid w:val="006C7A22"/>
    <w:rsid w:val="006D1D2C"/>
    <w:rsid w:val="00716C66"/>
    <w:rsid w:val="007220A7"/>
    <w:rsid w:val="007A09BF"/>
    <w:rsid w:val="00814E42"/>
    <w:rsid w:val="00821A06"/>
    <w:rsid w:val="00822581"/>
    <w:rsid w:val="008250ED"/>
    <w:rsid w:val="008814E1"/>
    <w:rsid w:val="008A0983"/>
    <w:rsid w:val="008A1094"/>
    <w:rsid w:val="00970867"/>
    <w:rsid w:val="0097336E"/>
    <w:rsid w:val="00990862"/>
    <w:rsid w:val="009B0147"/>
    <w:rsid w:val="009C07BA"/>
    <w:rsid w:val="009D1EFE"/>
    <w:rsid w:val="00A957E9"/>
    <w:rsid w:val="00AE1E9D"/>
    <w:rsid w:val="00AF086B"/>
    <w:rsid w:val="00AF4405"/>
    <w:rsid w:val="00B36EA1"/>
    <w:rsid w:val="00B85AEA"/>
    <w:rsid w:val="00B90F9A"/>
    <w:rsid w:val="00B912D4"/>
    <w:rsid w:val="00BA0835"/>
    <w:rsid w:val="00BF6360"/>
    <w:rsid w:val="00C309DE"/>
    <w:rsid w:val="00C62D9A"/>
    <w:rsid w:val="00C67620"/>
    <w:rsid w:val="00C7559B"/>
    <w:rsid w:val="00C83DB3"/>
    <w:rsid w:val="00C878E9"/>
    <w:rsid w:val="00CE2E74"/>
    <w:rsid w:val="00D66766"/>
    <w:rsid w:val="00D66A77"/>
    <w:rsid w:val="00D714EE"/>
    <w:rsid w:val="00DC741D"/>
    <w:rsid w:val="00E502CE"/>
    <w:rsid w:val="00E74891"/>
    <w:rsid w:val="00E7728D"/>
    <w:rsid w:val="00E80D77"/>
    <w:rsid w:val="00EE51FF"/>
    <w:rsid w:val="00EF2DAD"/>
    <w:rsid w:val="00EF7C95"/>
    <w:rsid w:val="00F43F7B"/>
    <w:rsid w:val="00FC4474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2022-05-27T11:52:00Z</dcterms:created>
  <dcterms:modified xsi:type="dcterms:W3CDTF">2022-05-27T11:52:00Z</dcterms:modified>
</cp:coreProperties>
</file>