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60F98" w14:textId="77777777" w:rsidR="00970867" w:rsidRPr="00814E42" w:rsidRDefault="00970867" w:rsidP="00970867">
      <w:pPr>
        <w:spacing w:after="0"/>
        <w:jc w:val="center"/>
        <w:rPr>
          <w:rFonts w:ascii="Times New Roman" w:hAnsi="Times New Roman" w:cs="Times New Roman"/>
          <w:sz w:val="24"/>
          <w:szCs w:val="24"/>
          <w:lang w:val="lv-LV"/>
        </w:rPr>
      </w:pPr>
    </w:p>
    <w:p w14:paraId="334AD171" w14:textId="77777777" w:rsidR="00970867" w:rsidRPr="00814E42" w:rsidRDefault="00970867" w:rsidP="00970867">
      <w:pPr>
        <w:spacing w:after="0"/>
        <w:rPr>
          <w:rFonts w:ascii="Times New Roman" w:hAnsi="Times New Roman" w:cs="Times New Roman"/>
          <w:sz w:val="24"/>
          <w:szCs w:val="24"/>
          <w:lang w:val="lv-LV"/>
        </w:rPr>
      </w:pPr>
    </w:p>
    <w:p w14:paraId="7167C699" w14:textId="5245BB46" w:rsidR="0037475B" w:rsidRDefault="00970867" w:rsidP="00970867">
      <w:pPr>
        <w:spacing w:after="0"/>
        <w:rPr>
          <w:rFonts w:ascii="Times New Roman" w:hAnsi="Times New Roman" w:cs="Times New Roman"/>
          <w:sz w:val="24"/>
          <w:szCs w:val="24"/>
          <w:lang w:val="lv-LV"/>
        </w:rPr>
      </w:pPr>
      <w:r w:rsidRPr="00814E42">
        <w:rPr>
          <w:rFonts w:ascii="Times New Roman" w:hAnsi="Times New Roman" w:cs="Times New Roman"/>
          <w:sz w:val="24"/>
          <w:szCs w:val="24"/>
          <w:lang w:val="lv-LV"/>
        </w:rPr>
        <w:t xml:space="preserve">Rīgā, </w:t>
      </w:r>
      <w:r w:rsidR="0037475B" w:rsidRPr="00814E42">
        <w:rPr>
          <w:rFonts w:ascii="Times New Roman" w:hAnsi="Times New Roman" w:cs="Times New Roman"/>
          <w:sz w:val="24"/>
          <w:szCs w:val="24"/>
          <w:lang w:val="lv-LV"/>
        </w:rPr>
        <w:t>202</w:t>
      </w:r>
      <w:r w:rsidR="00DC184D">
        <w:rPr>
          <w:rFonts w:ascii="Times New Roman" w:hAnsi="Times New Roman" w:cs="Times New Roman"/>
          <w:sz w:val="24"/>
          <w:szCs w:val="24"/>
          <w:lang w:val="lv-LV"/>
        </w:rPr>
        <w:t>2</w:t>
      </w:r>
      <w:r w:rsidR="0037475B" w:rsidRPr="00814E42">
        <w:rPr>
          <w:rFonts w:ascii="Times New Roman" w:hAnsi="Times New Roman" w:cs="Times New Roman"/>
          <w:sz w:val="24"/>
          <w:szCs w:val="24"/>
          <w:lang w:val="lv-LV"/>
        </w:rPr>
        <w:t>.gada</w:t>
      </w:r>
      <w:r w:rsidR="005B02AA" w:rsidRPr="00814E42">
        <w:rPr>
          <w:rFonts w:ascii="Times New Roman" w:hAnsi="Times New Roman" w:cs="Times New Roman"/>
          <w:sz w:val="24"/>
          <w:szCs w:val="24"/>
          <w:lang w:val="lv-LV"/>
        </w:rPr>
        <w:t xml:space="preserve"> </w:t>
      </w:r>
      <w:r w:rsidR="00480288">
        <w:rPr>
          <w:rFonts w:ascii="Times New Roman" w:hAnsi="Times New Roman" w:cs="Times New Roman"/>
          <w:sz w:val="24"/>
          <w:szCs w:val="24"/>
          <w:lang w:val="lv-LV"/>
        </w:rPr>
        <w:t>16</w:t>
      </w:r>
      <w:r w:rsidR="00712B91">
        <w:rPr>
          <w:rFonts w:ascii="Times New Roman" w:hAnsi="Times New Roman" w:cs="Times New Roman"/>
          <w:sz w:val="24"/>
          <w:szCs w:val="24"/>
          <w:lang w:val="lv-LV"/>
        </w:rPr>
        <w:t>.</w:t>
      </w:r>
      <w:r w:rsidR="00480288">
        <w:rPr>
          <w:rFonts w:ascii="Times New Roman" w:hAnsi="Times New Roman" w:cs="Times New Roman"/>
          <w:sz w:val="24"/>
          <w:szCs w:val="24"/>
          <w:lang w:val="lv-LV"/>
        </w:rPr>
        <w:t>decembrī</w:t>
      </w:r>
    </w:p>
    <w:p w14:paraId="5EFE1D08" w14:textId="77777777" w:rsidR="00814E42" w:rsidRPr="00814E42" w:rsidRDefault="00814E42" w:rsidP="00970867">
      <w:pPr>
        <w:spacing w:after="0"/>
        <w:rPr>
          <w:rFonts w:ascii="Times New Roman" w:hAnsi="Times New Roman" w:cs="Times New Roman"/>
          <w:sz w:val="24"/>
          <w:szCs w:val="24"/>
          <w:lang w:val="lv-LV"/>
        </w:rPr>
      </w:pPr>
    </w:p>
    <w:p w14:paraId="080BBACF" w14:textId="69B92337" w:rsidR="0037475B" w:rsidRDefault="00480288" w:rsidP="0006396F">
      <w:pPr>
        <w:spacing w:after="0" w:line="240" w:lineRule="auto"/>
        <w:jc w:val="right"/>
        <w:rPr>
          <w:rFonts w:ascii="Times New Roman" w:hAnsi="Times New Roman" w:cs="Times New Roman"/>
          <w:sz w:val="24"/>
          <w:szCs w:val="24"/>
          <w:lang w:val="lv-LV"/>
        </w:rPr>
      </w:pPr>
      <w:bookmarkStart w:id="0" w:name="_Hlk122009937"/>
      <w:r w:rsidRPr="00480288">
        <w:rPr>
          <w:rFonts w:ascii="Times New Roman" w:hAnsi="Times New Roman" w:cs="Times New Roman"/>
          <w:sz w:val="24"/>
          <w:szCs w:val="24"/>
          <w:lang w:val="lv-LV"/>
        </w:rPr>
        <w:t>J</w:t>
      </w:r>
      <w:r>
        <w:rPr>
          <w:rFonts w:ascii="Times New Roman" w:hAnsi="Times New Roman" w:cs="Times New Roman"/>
          <w:sz w:val="24"/>
          <w:szCs w:val="24"/>
          <w:lang w:val="lv-LV"/>
        </w:rPr>
        <w:t xml:space="preserve">. </w:t>
      </w:r>
      <w:r w:rsidRPr="00480288">
        <w:rPr>
          <w:rFonts w:ascii="Times New Roman" w:hAnsi="Times New Roman" w:cs="Times New Roman"/>
          <w:sz w:val="24"/>
          <w:szCs w:val="24"/>
          <w:lang w:val="lv-LV"/>
        </w:rPr>
        <w:t>Pilsudska</w:t>
      </w:r>
      <w:r>
        <w:rPr>
          <w:rFonts w:ascii="Times New Roman" w:hAnsi="Times New Roman" w:cs="Times New Roman"/>
          <w:sz w:val="24"/>
          <w:szCs w:val="24"/>
          <w:lang w:val="lv-LV"/>
        </w:rPr>
        <w:t xml:space="preserve"> </w:t>
      </w:r>
      <w:r w:rsidRPr="00480288">
        <w:rPr>
          <w:rFonts w:ascii="Times New Roman" w:hAnsi="Times New Roman" w:cs="Times New Roman"/>
          <w:sz w:val="24"/>
          <w:szCs w:val="24"/>
          <w:lang w:val="lv-LV"/>
        </w:rPr>
        <w:t>Daugavpils</w:t>
      </w:r>
      <w:r>
        <w:rPr>
          <w:rFonts w:ascii="Times New Roman" w:hAnsi="Times New Roman" w:cs="Times New Roman"/>
          <w:sz w:val="24"/>
          <w:szCs w:val="24"/>
          <w:lang w:val="lv-LV"/>
        </w:rPr>
        <w:t xml:space="preserve"> </w:t>
      </w:r>
      <w:r w:rsidRPr="00480288">
        <w:rPr>
          <w:rFonts w:ascii="Times New Roman" w:hAnsi="Times New Roman" w:cs="Times New Roman"/>
          <w:sz w:val="24"/>
          <w:szCs w:val="24"/>
          <w:lang w:val="lv-LV"/>
        </w:rPr>
        <w:t>valst</w:t>
      </w:r>
      <w:r>
        <w:rPr>
          <w:rFonts w:ascii="Times New Roman" w:hAnsi="Times New Roman" w:cs="Times New Roman"/>
          <w:sz w:val="24"/>
          <w:szCs w:val="24"/>
          <w:lang w:val="lv-LV"/>
        </w:rPr>
        <w:t xml:space="preserve">s </w:t>
      </w:r>
      <w:r w:rsidRPr="00480288">
        <w:rPr>
          <w:rFonts w:ascii="Times New Roman" w:hAnsi="Times New Roman" w:cs="Times New Roman"/>
          <w:sz w:val="24"/>
          <w:szCs w:val="24"/>
          <w:lang w:val="lv-LV"/>
        </w:rPr>
        <w:t>poļu</w:t>
      </w:r>
      <w:r>
        <w:rPr>
          <w:rFonts w:ascii="Times New Roman" w:hAnsi="Times New Roman" w:cs="Times New Roman"/>
          <w:sz w:val="24"/>
          <w:szCs w:val="24"/>
          <w:lang w:val="lv-LV"/>
        </w:rPr>
        <w:t xml:space="preserve"> </w:t>
      </w:r>
      <w:r w:rsidRPr="00480288">
        <w:rPr>
          <w:rFonts w:ascii="Times New Roman" w:hAnsi="Times New Roman" w:cs="Times New Roman"/>
          <w:sz w:val="24"/>
          <w:szCs w:val="24"/>
          <w:lang w:val="lv-LV"/>
        </w:rPr>
        <w:t>ģimnāzija</w:t>
      </w:r>
      <w:r>
        <w:rPr>
          <w:rFonts w:ascii="Times New Roman" w:hAnsi="Times New Roman" w:cs="Times New Roman"/>
          <w:sz w:val="24"/>
          <w:szCs w:val="24"/>
          <w:lang w:val="lv-LV"/>
        </w:rPr>
        <w:t xml:space="preserve">s </w:t>
      </w:r>
      <w:bookmarkEnd w:id="0"/>
      <w:r w:rsidR="0037475B" w:rsidRPr="00814E42">
        <w:rPr>
          <w:rFonts w:ascii="Times New Roman" w:hAnsi="Times New Roman" w:cs="Times New Roman"/>
          <w:sz w:val="24"/>
          <w:szCs w:val="24"/>
          <w:lang w:val="lv-LV"/>
        </w:rPr>
        <w:t>vecākiem</w:t>
      </w:r>
    </w:p>
    <w:p w14:paraId="59A60A4C" w14:textId="77777777" w:rsidR="00814E42" w:rsidRPr="00814E42" w:rsidRDefault="00814E42" w:rsidP="0006396F">
      <w:pPr>
        <w:spacing w:after="0" w:line="240" w:lineRule="auto"/>
        <w:jc w:val="right"/>
        <w:rPr>
          <w:rFonts w:ascii="Times New Roman" w:hAnsi="Times New Roman" w:cs="Times New Roman"/>
          <w:sz w:val="24"/>
          <w:szCs w:val="24"/>
          <w:lang w:val="lv-LV"/>
        </w:rPr>
      </w:pPr>
    </w:p>
    <w:p w14:paraId="13941C9E" w14:textId="335BBA96" w:rsidR="008814E1" w:rsidRPr="008814E1" w:rsidRDefault="00583209" w:rsidP="008814E1">
      <w:pPr>
        <w:spacing w:after="120"/>
        <w:rPr>
          <w:rFonts w:ascii="Times New Roman" w:hAnsi="Times New Roman" w:cs="Times New Roman"/>
          <w:sz w:val="24"/>
          <w:szCs w:val="24"/>
          <w:lang w:val="lv-LV"/>
        </w:rPr>
      </w:pPr>
      <w:r w:rsidRPr="00814E42">
        <w:rPr>
          <w:rFonts w:ascii="Times New Roman" w:hAnsi="Times New Roman" w:cs="Times New Roman"/>
          <w:sz w:val="24"/>
          <w:szCs w:val="24"/>
          <w:lang w:val="lv-LV"/>
        </w:rPr>
        <w:t>Cienījamie</w:t>
      </w:r>
      <w:r w:rsidR="005B02AA" w:rsidRPr="00814E42">
        <w:rPr>
          <w:rFonts w:ascii="Times New Roman" w:hAnsi="Times New Roman" w:cs="Times New Roman"/>
          <w:sz w:val="24"/>
          <w:szCs w:val="24"/>
          <w:lang w:val="lv-LV"/>
        </w:rPr>
        <w:t xml:space="preserve"> </w:t>
      </w:r>
      <w:r w:rsidR="00EF7C95" w:rsidRPr="00814E42">
        <w:rPr>
          <w:rFonts w:ascii="Times New Roman" w:hAnsi="Times New Roman" w:cs="Times New Roman"/>
          <w:sz w:val="24"/>
          <w:szCs w:val="24"/>
          <w:lang w:val="lv-LV"/>
        </w:rPr>
        <w:t>vecāki</w:t>
      </w:r>
      <w:r w:rsidR="004D0C22" w:rsidRPr="00814E42">
        <w:rPr>
          <w:rFonts w:ascii="Times New Roman" w:hAnsi="Times New Roman" w:cs="Times New Roman"/>
          <w:sz w:val="24"/>
          <w:szCs w:val="24"/>
          <w:lang w:val="lv-LV"/>
        </w:rPr>
        <w:t>!</w:t>
      </w:r>
    </w:p>
    <w:p w14:paraId="1189C3E5" w14:textId="487F44E4" w:rsidR="004D0C22" w:rsidRPr="00814E42" w:rsidRDefault="008814E1" w:rsidP="008814E1">
      <w:pPr>
        <w:spacing w:after="120"/>
        <w:jc w:val="both"/>
        <w:rPr>
          <w:rFonts w:ascii="Times New Roman" w:hAnsi="Times New Roman" w:cs="Times New Roman"/>
          <w:sz w:val="24"/>
          <w:szCs w:val="24"/>
          <w:lang w:val="lv-LV"/>
        </w:rPr>
      </w:pPr>
      <w:r w:rsidRPr="00814E42">
        <w:rPr>
          <w:rFonts w:ascii="Times New Roman" w:hAnsi="Times New Roman" w:cs="Times New Roman"/>
          <w:sz w:val="24"/>
          <w:szCs w:val="24"/>
          <w:lang w:val="lv-LV"/>
        </w:rPr>
        <w:t>Paldies jums par sniegto atbalstu izglītības iestādes, izglītības programmu akreditācijā un izglītības iestādes vadītājas profesionālās darbības novērtēšanas procesā</w:t>
      </w:r>
      <w:r w:rsidR="00583209" w:rsidRPr="00814E42">
        <w:rPr>
          <w:rFonts w:ascii="Times New Roman" w:hAnsi="Times New Roman" w:cs="Times New Roman"/>
          <w:sz w:val="24"/>
          <w:szCs w:val="24"/>
          <w:lang w:val="lv-LV"/>
        </w:rPr>
        <w:t>!</w:t>
      </w:r>
      <w:r w:rsidR="004D0C22" w:rsidRPr="00814E42">
        <w:rPr>
          <w:rFonts w:ascii="Times New Roman" w:hAnsi="Times New Roman" w:cs="Times New Roman"/>
          <w:sz w:val="24"/>
          <w:szCs w:val="24"/>
          <w:lang w:val="lv-LV"/>
        </w:rPr>
        <w:t xml:space="preserve"> Esam pateicīgi tiem vecākiem, kuri piedalījās intervijās ar akreditācijas </w:t>
      </w:r>
      <w:r w:rsidR="002C0620" w:rsidRPr="00814E42">
        <w:rPr>
          <w:rFonts w:ascii="Times New Roman" w:hAnsi="Times New Roman" w:cs="Times New Roman"/>
          <w:sz w:val="24"/>
          <w:szCs w:val="24"/>
          <w:lang w:val="lv-LV"/>
        </w:rPr>
        <w:t xml:space="preserve">ekspertu </w:t>
      </w:r>
      <w:r w:rsidR="004D0C22" w:rsidRPr="00814E42">
        <w:rPr>
          <w:rFonts w:ascii="Times New Roman" w:hAnsi="Times New Roman" w:cs="Times New Roman"/>
          <w:sz w:val="24"/>
          <w:szCs w:val="24"/>
          <w:lang w:val="lv-LV"/>
        </w:rPr>
        <w:t xml:space="preserve">komisiju, kā arī visiem vecākiem, kuri </w:t>
      </w:r>
      <w:r w:rsidR="00EF7C95" w:rsidRPr="00814E42">
        <w:rPr>
          <w:rFonts w:ascii="Times New Roman" w:hAnsi="Times New Roman" w:cs="Times New Roman"/>
          <w:sz w:val="24"/>
          <w:szCs w:val="24"/>
          <w:lang w:val="lv-LV"/>
        </w:rPr>
        <w:t xml:space="preserve">atbalsta </w:t>
      </w:r>
      <w:r w:rsidR="00C67620" w:rsidRPr="00814E42">
        <w:rPr>
          <w:rFonts w:ascii="Times New Roman" w:hAnsi="Times New Roman" w:cs="Times New Roman"/>
          <w:sz w:val="24"/>
          <w:szCs w:val="24"/>
          <w:lang w:val="lv-LV"/>
        </w:rPr>
        <w:t>skolas ikdienas darbu</w:t>
      </w:r>
      <w:r w:rsidR="004D0C22" w:rsidRPr="00814E42">
        <w:rPr>
          <w:rFonts w:ascii="Times New Roman" w:hAnsi="Times New Roman" w:cs="Times New Roman"/>
          <w:sz w:val="24"/>
          <w:szCs w:val="24"/>
          <w:lang w:val="lv-LV"/>
        </w:rPr>
        <w:t xml:space="preserve">. Šobrīd, kad akreditācija ir noslēgusies, vēlamies </w:t>
      </w:r>
      <w:r w:rsidR="00C67620" w:rsidRPr="00814E42">
        <w:rPr>
          <w:rFonts w:ascii="Times New Roman" w:hAnsi="Times New Roman" w:cs="Times New Roman"/>
          <w:sz w:val="24"/>
          <w:szCs w:val="24"/>
          <w:lang w:val="lv-LV"/>
        </w:rPr>
        <w:t>j</w:t>
      </w:r>
      <w:r w:rsidR="004D0C22" w:rsidRPr="00814E42">
        <w:rPr>
          <w:rFonts w:ascii="Times New Roman" w:hAnsi="Times New Roman" w:cs="Times New Roman"/>
          <w:sz w:val="24"/>
          <w:szCs w:val="24"/>
          <w:lang w:val="lv-LV"/>
        </w:rPr>
        <w:t xml:space="preserve">ūs īsi informēt par tās rezultātiem. </w:t>
      </w:r>
    </w:p>
    <w:p w14:paraId="5B8C5EC3" w14:textId="77777777" w:rsidR="007220A7" w:rsidRPr="00814E42" w:rsidRDefault="007220A7" w:rsidP="00CE2E74">
      <w:pPr>
        <w:spacing w:after="120"/>
        <w:jc w:val="both"/>
        <w:rPr>
          <w:rFonts w:ascii="Times New Roman" w:hAnsi="Times New Roman" w:cs="Times New Roman"/>
          <w:sz w:val="24"/>
          <w:szCs w:val="24"/>
          <w:lang w:val="lv-LV"/>
        </w:rPr>
      </w:pPr>
      <w:r w:rsidRPr="00814E42">
        <w:rPr>
          <w:rFonts w:ascii="Times New Roman" w:hAnsi="Times New Roman" w:cs="Times New Roman"/>
          <w:sz w:val="24"/>
          <w:szCs w:val="24"/>
          <w:lang w:val="lv-LV"/>
        </w:rPr>
        <w:t xml:space="preserve">Apkopojot visu iegūto informāciju, akreditācijas ekspertu komisija savā ziņojumā ir paudusi šādus secinājumus: </w:t>
      </w:r>
    </w:p>
    <w:p w14:paraId="44ECA48C" w14:textId="05164792" w:rsidR="007A09BF" w:rsidRPr="00BD4011" w:rsidRDefault="00480288" w:rsidP="00226493">
      <w:pPr>
        <w:spacing w:line="300" w:lineRule="exact"/>
        <w:jc w:val="both"/>
        <w:rPr>
          <w:rFonts w:ascii="Times New Roman" w:eastAsia="Times New Roman" w:hAnsi="Times New Roman" w:cs="Times New Roman"/>
          <w:i/>
          <w:iCs/>
          <w:sz w:val="24"/>
          <w:szCs w:val="24"/>
          <w:lang w:val="lv-LV" w:eastAsia="lv-LV"/>
        </w:rPr>
      </w:pPr>
      <w:r w:rsidRPr="00480288">
        <w:rPr>
          <w:rFonts w:ascii="Times New Roman" w:hAnsi="Times New Roman" w:cs="Times New Roman"/>
          <w:sz w:val="24"/>
          <w:szCs w:val="24"/>
          <w:lang w:val="lv-LV"/>
        </w:rPr>
        <w:t>J. Pilsudska Daugavpils valsts poļu ģimnāzija</w:t>
      </w:r>
      <w:r>
        <w:rPr>
          <w:rFonts w:ascii="Times New Roman" w:hAnsi="Times New Roman" w:cs="Times New Roman"/>
          <w:sz w:val="24"/>
          <w:szCs w:val="24"/>
          <w:lang w:val="lv-LV"/>
        </w:rPr>
        <w:t xml:space="preserve"> </w:t>
      </w:r>
      <w:r w:rsidR="007220A7" w:rsidRPr="00EC365E">
        <w:rPr>
          <w:rFonts w:ascii="Times New Roman" w:hAnsi="Times New Roman" w:cs="Times New Roman"/>
          <w:sz w:val="24"/>
          <w:szCs w:val="24"/>
          <w:lang w:val="lv-LV"/>
        </w:rPr>
        <w:t xml:space="preserve">ir akreditējama uz 6 gadiem, apliecinot, ka </w:t>
      </w:r>
      <w:r w:rsidR="00C60767">
        <w:rPr>
          <w:rFonts w:ascii="Times New Roman" w:hAnsi="Times New Roman" w:cs="Times New Roman"/>
          <w:sz w:val="24"/>
          <w:szCs w:val="24"/>
          <w:lang w:val="lv-LV"/>
        </w:rPr>
        <w:t>izglītības iestādes darbība</w:t>
      </w:r>
      <w:r w:rsidR="007220A7" w:rsidRPr="00EC365E">
        <w:rPr>
          <w:rFonts w:ascii="Times New Roman" w:hAnsi="Times New Roman" w:cs="Times New Roman"/>
          <w:sz w:val="24"/>
          <w:szCs w:val="24"/>
          <w:lang w:val="lv-LV"/>
        </w:rPr>
        <w:t xml:space="preserve"> atbilst </w:t>
      </w:r>
      <w:r w:rsidR="00EC365E">
        <w:rPr>
          <w:rFonts w:ascii="Times New Roman" w:hAnsi="Times New Roman" w:cs="Times New Roman"/>
          <w:sz w:val="24"/>
          <w:szCs w:val="24"/>
          <w:lang w:val="lv-LV"/>
        </w:rPr>
        <w:t>optimālam</w:t>
      </w:r>
      <w:r w:rsidR="007220A7" w:rsidRPr="00EC365E">
        <w:rPr>
          <w:rFonts w:ascii="Times New Roman" w:hAnsi="Times New Roman" w:cs="Times New Roman"/>
          <w:sz w:val="24"/>
          <w:szCs w:val="24"/>
          <w:lang w:val="lv-LV"/>
        </w:rPr>
        <w:t xml:space="preserve"> kvalitātes līm</w:t>
      </w:r>
      <w:r w:rsidR="007220A7" w:rsidRPr="00814E42">
        <w:rPr>
          <w:rFonts w:ascii="Times New Roman" w:hAnsi="Times New Roman" w:cs="Times New Roman"/>
          <w:sz w:val="24"/>
          <w:szCs w:val="24"/>
          <w:lang w:val="lv-LV"/>
        </w:rPr>
        <w:t>enim</w:t>
      </w:r>
      <w:r w:rsidR="00DE0396">
        <w:rPr>
          <w:rFonts w:ascii="Times New Roman" w:hAnsi="Times New Roman" w:cs="Times New Roman"/>
          <w:sz w:val="24"/>
          <w:szCs w:val="24"/>
          <w:lang w:val="lv"/>
        </w:rPr>
        <w:t>.</w:t>
      </w:r>
      <w:r w:rsidR="007A09BF" w:rsidRPr="00814E42">
        <w:rPr>
          <w:rFonts w:ascii="Times New Roman" w:hAnsi="Times New Roman" w:cs="Times New Roman"/>
          <w:sz w:val="24"/>
          <w:szCs w:val="24"/>
          <w:lang w:val="lv-LV"/>
        </w:rPr>
        <w:t xml:space="preserve"> </w:t>
      </w:r>
      <w:r w:rsidR="00EC365E">
        <w:rPr>
          <w:rFonts w:ascii="Times New Roman" w:hAnsi="Times New Roman" w:cs="Times New Roman"/>
          <w:sz w:val="24"/>
          <w:szCs w:val="24"/>
          <w:lang w:val="lv-LV"/>
        </w:rPr>
        <w:t>Savukārt d</w:t>
      </w:r>
      <w:r w:rsidR="00E37A1A">
        <w:rPr>
          <w:rFonts w:ascii="Times New Roman" w:hAnsi="Times New Roman" w:cs="Times New Roman"/>
          <w:sz w:val="24"/>
          <w:szCs w:val="24"/>
          <w:lang w:val="lv-LV"/>
        </w:rPr>
        <w:t>irektores</w:t>
      </w:r>
      <w:r w:rsidR="007A09BF" w:rsidRPr="00814E42">
        <w:rPr>
          <w:rFonts w:ascii="Times New Roman" w:hAnsi="Times New Roman" w:cs="Times New Roman"/>
          <w:sz w:val="24"/>
          <w:szCs w:val="24"/>
          <w:lang w:val="lv-LV"/>
        </w:rPr>
        <w:t xml:space="preserve"> vadītājas darbs tiek vērtēts  ar kvalitātes līmeni “labi”, tādējādi atzīstot, ka </w:t>
      </w:r>
      <w:r w:rsidR="007A09BF" w:rsidRPr="002C3419">
        <w:rPr>
          <w:rFonts w:ascii="Times New Roman" w:hAnsi="Times New Roman" w:cs="Times New Roman"/>
          <w:sz w:val="24"/>
          <w:szCs w:val="24"/>
          <w:lang w:val="lv-LV"/>
        </w:rPr>
        <w:t>direktore</w:t>
      </w:r>
      <w:r w:rsidR="002C3419">
        <w:rPr>
          <w:rFonts w:ascii="Times New Roman" w:hAnsi="Times New Roman" w:cs="Times New Roman"/>
          <w:sz w:val="24"/>
          <w:szCs w:val="24"/>
          <w:lang w:val="lv-LV"/>
        </w:rPr>
        <w:t xml:space="preserve">i piemīt </w:t>
      </w:r>
      <w:r w:rsidR="002C3419" w:rsidRPr="002C3419">
        <w:rPr>
          <w:rFonts w:ascii="Times New Roman" w:eastAsia="Arial" w:hAnsi="Times New Roman" w:cs="Times New Roman"/>
          <w:sz w:val="24"/>
          <w:szCs w:val="24"/>
          <w:lang w:val="lv" w:eastAsia="lv-LV"/>
        </w:rPr>
        <w:t xml:space="preserve">augsta līmeņa profesionalitāte un līderības prasmes, kas mērķtiecīgi virza </w:t>
      </w:r>
      <w:r w:rsidR="00226493">
        <w:rPr>
          <w:rFonts w:ascii="Times New Roman" w:eastAsia="Arial" w:hAnsi="Times New Roman" w:cs="Times New Roman"/>
          <w:sz w:val="24"/>
          <w:szCs w:val="24"/>
          <w:lang w:val="lv" w:eastAsia="lv-LV"/>
        </w:rPr>
        <w:t>skolu</w:t>
      </w:r>
      <w:r w:rsidR="002C3419" w:rsidRPr="002C3419">
        <w:rPr>
          <w:rFonts w:ascii="Times New Roman" w:eastAsia="Arial" w:hAnsi="Times New Roman" w:cs="Times New Roman"/>
          <w:sz w:val="24"/>
          <w:szCs w:val="24"/>
          <w:lang w:val="lv" w:eastAsia="lv-LV"/>
        </w:rPr>
        <w:t xml:space="preserve"> uz attīstību, ņemot vērā pārmaiņas un mūsdienu prasības.</w:t>
      </w:r>
    </w:p>
    <w:p w14:paraId="142D0F84" w14:textId="57BBAC14" w:rsidR="00AC4114" w:rsidRDefault="00480288" w:rsidP="007A09BF">
      <w:pPr>
        <w:jc w:val="both"/>
        <w:rPr>
          <w:rFonts w:ascii="Times New Roman" w:hAnsi="Times New Roman" w:cs="Times New Roman"/>
          <w:sz w:val="24"/>
          <w:szCs w:val="24"/>
          <w:lang w:val="lv-LV"/>
        </w:rPr>
      </w:pPr>
      <w:r w:rsidRPr="00480288">
        <w:rPr>
          <w:rFonts w:ascii="Times New Roman" w:hAnsi="Times New Roman" w:cs="Times New Roman"/>
          <w:sz w:val="24"/>
          <w:szCs w:val="24"/>
          <w:lang w:val="lv-LV"/>
        </w:rPr>
        <w:t>J. Pilsudska Daugavpils valsts poļu ģimnāzija</w:t>
      </w:r>
      <w:r>
        <w:rPr>
          <w:rFonts w:ascii="Times New Roman" w:hAnsi="Times New Roman" w:cs="Times New Roman"/>
          <w:sz w:val="24"/>
          <w:szCs w:val="24"/>
          <w:lang w:val="lv-LV"/>
        </w:rPr>
        <w:t>i</w:t>
      </w:r>
      <w:r w:rsidRPr="00480288">
        <w:rPr>
          <w:rFonts w:ascii="Times New Roman" w:hAnsi="Times New Roman" w:cs="Times New Roman"/>
          <w:sz w:val="24"/>
          <w:szCs w:val="24"/>
          <w:lang w:val="lv-LV"/>
        </w:rPr>
        <w:t xml:space="preserve"> </w:t>
      </w:r>
      <w:r w:rsidR="00AC4114">
        <w:rPr>
          <w:rFonts w:ascii="Times New Roman" w:hAnsi="Times New Roman" w:cs="Times New Roman"/>
          <w:sz w:val="24"/>
          <w:szCs w:val="24"/>
          <w:lang w:val="lv-LV"/>
        </w:rPr>
        <w:t>ir savas</w:t>
      </w:r>
      <w:r w:rsidR="00226493" w:rsidRPr="008B2139">
        <w:rPr>
          <w:rFonts w:ascii="Times New Roman" w:hAnsi="Times New Roman" w:cs="Times New Roman"/>
          <w:sz w:val="24"/>
          <w:szCs w:val="24"/>
          <w:lang w:val="lv-LV"/>
        </w:rPr>
        <w:t xml:space="preserve"> </w:t>
      </w:r>
      <w:r w:rsidR="007220A7" w:rsidRPr="008B2139">
        <w:rPr>
          <w:rFonts w:ascii="Times New Roman" w:hAnsi="Times New Roman" w:cs="Times New Roman"/>
          <w:sz w:val="24"/>
          <w:szCs w:val="24"/>
          <w:lang w:val="lv-LV"/>
        </w:rPr>
        <w:t>stiprās puses</w:t>
      </w:r>
      <w:r w:rsidR="00AC4114">
        <w:rPr>
          <w:rFonts w:ascii="Times New Roman" w:hAnsi="Times New Roman" w:cs="Times New Roman"/>
          <w:sz w:val="24"/>
          <w:szCs w:val="24"/>
          <w:lang w:val="lv-LV"/>
        </w:rPr>
        <w:t>:</w:t>
      </w:r>
    </w:p>
    <w:p w14:paraId="56735094" w14:textId="41015A32" w:rsidR="00480288" w:rsidRDefault="00480288" w:rsidP="00480288">
      <w:pPr>
        <w:pStyle w:val="Sarakstarindkopa"/>
        <w:numPr>
          <w:ilvl w:val="0"/>
          <w:numId w:val="13"/>
        </w:numPr>
        <w:jc w:val="both"/>
        <w:rPr>
          <w:rFonts w:ascii="Times New Roman" w:hAnsi="Times New Roman" w:cs="Times New Roman"/>
          <w:sz w:val="24"/>
          <w:szCs w:val="24"/>
          <w:lang w:val="lv-LV"/>
        </w:rPr>
      </w:pPr>
      <w:r w:rsidRPr="00525766">
        <w:rPr>
          <w:rFonts w:ascii="Times New Roman" w:hAnsi="Times New Roman" w:cs="Times New Roman"/>
          <w:sz w:val="24"/>
          <w:szCs w:val="24"/>
          <w:lang w:val="lv-LV"/>
        </w:rPr>
        <w:t>Izglītības iestāde iesaistītās un iniciē pilsētas un apkaimes organizētajos pasākumos, akcijās, konkursos, tādējādi attīstot izglītojamo pilsoniskās līdzdalības prasmes, patriotismu, kā arī nodrošina izglītības iestādes popularizēšanu sabiedrībā.</w:t>
      </w:r>
    </w:p>
    <w:p w14:paraId="20E71CDA" w14:textId="6BF563F3" w:rsidR="00480288" w:rsidRDefault="00480288" w:rsidP="00480288">
      <w:pPr>
        <w:pStyle w:val="Sarakstarindkopa"/>
        <w:numPr>
          <w:ilvl w:val="0"/>
          <w:numId w:val="13"/>
        </w:numPr>
        <w:jc w:val="both"/>
        <w:rPr>
          <w:rFonts w:ascii="Times New Roman" w:hAnsi="Times New Roman" w:cs="Times New Roman"/>
          <w:sz w:val="24"/>
          <w:szCs w:val="24"/>
          <w:lang w:val="lv-LV"/>
        </w:rPr>
      </w:pPr>
      <w:r w:rsidRPr="00525766">
        <w:rPr>
          <w:rFonts w:ascii="Times New Roman" w:hAnsi="Times New Roman" w:cs="Times New Roman"/>
          <w:sz w:val="24"/>
          <w:szCs w:val="24"/>
          <w:lang w:val="lv-LV"/>
        </w:rPr>
        <w:t>Dibinātāja, vecāku, poļu kopienas, starpvalstu un  izglītības iestādes sadarbība, kā rezultātā tiek papildināti ar mācību procesu saistītie resursi, personālresursi un infrastruktūra, kā arī tiek veicināta izglītojamo pilsoniskās līdzdalības prasmju attīstīšana.</w:t>
      </w:r>
    </w:p>
    <w:p w14:paraId="2FE6FFC5" w14:textId="77777777" w:rsidR="00C14614" w:rsidRDefault="00480288" w:rsidP="00480288">
      <w:pPr>
        <w:pStyle w:val="Sarakstarindkopa"/>
        <w:numPr>
          <w:ilvl w:val="0"/>
          <w:numId w:val="13"/>
        </w:numPr>
        <w:jc w:val="both"/>
        <w:rPr>
          <w:rFonts w:ascii="Times New Roman" w:hAnsi="Times New Roman" w:cs="Times New Roman"/>
          <w:sz w:val="24"/>
          <w:szCs w:val="24"/>
          <w:lang w:val="lv-LV"/>
        </w:rPr>
      </w:pPr>
      <w:r w:rsidRPr="00525766">
        <w:rPr>
          <w:rFonts w:ascii="Times New Roman" w:hAnsi="Times New Roman" w:cs="Times New Roman"/>
          <w:sz w:val="24"/>
          <w:szCs w:val="24"/>
          <w:lang w:val="lv-LV"/>
        </w:rPr>
        <w:t>Izglītības iestādes vadītājas darbība nodrošina radošu līdzdalību Latvijas un Polijas kultūras mantojuma un dzīvo kultūras vērtību izzināšanu, izkopšanu un tālāknodošanu nākamajām paaudzēm.</w:t>
      </w:r>
      <w:r w:rsidR="00C14614">
        <w:rPr>
          <w:rFonts w:ascii="Times New Roman" w:hAnsi="Times New Roman" w:cs="Times New Roman"/>
          <w:sz w:val="24"/>
          <w:szCs w:val="24"/>
          <w:lang w:val="lv-LV"/>
        </w:rPr>
        <w:t xml:space="preserve"> </w:t>
      </w:r>
    </w:p>
    <w:p w14:paraId="0E120ED4" w14:textId="404EDA98" w:rsidR="0037475B" w:rsidRPr="00C14614" w:rsidRDefault="00C14614" w:rsidP="00C14614">
      <w:pPr>
        <w:spacing w:after="120"/>
        <w:jc w:val="both"/>
        <w:rPr>
          <w:rFonts w:ascii="Times New Roman" w:eastAsia="Times New Roman" w:hAnsi="Times New Roman" w:cs="Times New Roman"/>
          <w:sz w:val="24"/>
          <w:szCs w:val="24"/>
          <w:lang w:val="lv" w:eastAsia="lv-LV"/>
        </w:rPr>
      </w:pPr>
      <w:r w:rsidRPr="00C14614">
        <w:rPr>
          <w:rFonts w:ascii="Times New Roman" w:eastAsia="Times New Roman" w:hAnsi="Times New Roman" w:cs="Times New Roman"/>
          <w:sz w:val="24"/>
          <w:szCs w:val="24"/>
          <w:lang w:val="lv" w:eastAsia="lv-LV"/>
        </w:rPr>
        <w:t xml:space="preserve">Skolā dominē tādas vērtības kā savstarpēja cieņa, tolerance, taisnīgums, laipnība, godīgums, atbildība un drosme, kas veicina skolēnu personības izaugsmei labvēlīgu emocionālo vidi, kā arī piederības sajūtu skolai un toleranci pret citādo. Skolas kolektīvs saskata savas attīstības iespējas, kuras balstās uz pašvērtēšanas rezultātā iegūtiem datiem. </w:t>
      </w:r>
      <w:r w:rsidR="0037475B" w:rsidRPr="00814E42">
        <w:rPr>
          <w:rFonts w:ascii="Times New Roman" w:hAnsi="Times New Roman" w:cs="Times New Roman"/>
          <w:sz w:val="24"/>
          <w:szCs w:val="24"/>
          <w:lang w:val="lv-LV"/>
        </w:rPr>
        <w:t xml:space="preserve">Akreditācijas </w:t>
      </w:r>
      <w:r w:rsidR="003D040E" w:rsidRPr="00814E42">
        <w:rPr>
          <w:rFonts w:ascii="Times New Roman" w:hAnsi="Times New Roman" w:cs="Times New Roman"/>
          <w:sz w:val="24"/>
          <w:szCs w:val="24"/>
          <w:lang w:val="lv-LV"/>
        </w:rPr>
        <w:t xml:space="preserve">ekspertu </w:t>
      </w:r>
      <w:r w:rsidR="0037475B" w:rsidRPr="00814E42">
        <w:rPr>
          <w:rFonts w:ascii="Times New Roman" w:hAnsi="Times New Roman" w:cs="Times New Roman"/>
          <w:sz w:val="24"/>
          <w:szCs w:val="24"/>
          <w:lang w:val="lv-LV"/>
        </w:rPr>
        <w:t>komisija, veicot savu darbu, izmantoja šādas metodes:</w:t>
      </w:r>
    </w:p>
    <w:p w14:paraId="56DFA4A1" w14:textId="1B367A5F" w:rsidR="001F7760" w:rsidRPr="001F7760" w:rsidRDefault="001F7760" w:rsidP="001F7760">
      <w:pPr>
        <w:pStyle w:val="Sarakstarindkopa"/>
        <w:numPr>
          <w:ilvl w:val="0"/>
          <w:numId w:val="14"/>
        </w:numPr>
        <w:spacing w:after="120"/>
        <w:jc w:val="both"/>
        <w:rPr>
          <w:rFonts w:ascii="Times New Roman" w:hAnsi="Times New Roman" w:cs="Times New Roman"/>
          <w:sz w:val="24"/>
          <w:szCs w:val="24"/>
          <w:lang w:val="lv-LV"/>
        </w:rPr>
      </w:pPr>
      <w:r w:rsidRPr="001F7760">
        <w:rPr>
          <w:rFonts w:ascii="Times New Roman" w:eastAsia="Times New Roman" w:hAnsi="Times New Roman" w:cs="Times New Roman"/>
          <w:color w:val="000000"/>
          <w:sz w:val="24"/>
          <w:szCs w:val="24"/>
          <w:lang w:val="lv" w:eastAsia="lv-LV"/>
        </w:rPr>
        <w:t>Attālinātas intervijas un sarunas ar izglītības iestādes vadītāju, vadītāja vietniekiem, pedagogiem, izglītības iestādes dibinātāja pārstāvji, atbalsta personālu, izglītojamajiem, izglītojamo vecākiem</w:t>
      </w:r>
      <w:r>
        <w:rPr>
          <w:rFonts w:ascii="Times New Roman" w:eastAsia="Times New Roman" w:hAnsi="Times New Roman" w:cs="Times New Roman"/>
          <w:color w:val="000000"/>
          <w:sz w:val="24"/>
          <w:szCs w:val="24"/>
          <w:lang w:val="lv" w:eastAsia="lv-LV"/>
        </w:rPr>
        <w:t>;</w:t>
      </w:r>
    </w:p>
    <w:p w14:paraId="5CBB973E" w14:textId="10B4A86B" w:rsidR="001F7760" w:rsidRPr="001F7760" w:rsidRDefault="001F7760" w:rsidP="001F7760">
      <w:pPr>
        <w:pStyle w:val="Sarakstarindkopa"/>
        <w:numPr>
          <w:ilvl w:val="0"/>
          <w:numId w:val="14"/>
        </w:numPr>
        <w:spacing w:after="120"/>
        <w:jc w:val="both"/>
        <w:rPr>
          <w:rFonts w:ascii="Times New Roman" w:hAnsi="Times New Roman" w:cs="Times New Roman"/>
          <w:sz w:val="24"/>
          <w:szCs w:val="24"/>
          <w:lang w:val="lv-LV"/>
        </w:rPr>
      </w:pPr>
      <w:r>
        <w:rPr>
          <w:rFonts w:ascii="Times New Roman" w:eastAsia="Times New Roman" w:hAnsi="Times New Roman" w:cs="Times New Roman"/>
          <w:color w:val="000000"/>
          <w:sz w:val="24"/>
          <w:szCs w:val="24"/>
          <w:lang w:val="lv" w:eastAsia="lv-LV"/>
        </w:rPr>
        <w:t>1</w:t>
      </w:r>
      <w:r w:rsidRPr="001F7760">
        <w:rPr>
          <w:rFonts w:ascii="Times New Roman" w:eastAsia="Times New Roman" w:hAnsi="Times New Roman" w:cs="Times New Roman"/>
          <w:color w:val="000000"/>
          <w:sz w:val="24"/>
          <w:szCs w:val="24"/>
          <w:lang w:val="lv" w:eastAsia="lv-LV"/>
        </w:rPr>
        <w:t>2 mācību stundu vērošana</w:t>
      </w:r>
      <w:r>
        <w:rPr>
          <w:rFonts w:ascii="Times New Roman" w:eastAsia="Times New Roman" w:hAnsi="Times New Roman" w:cs="Times New Roman"/>
          <w:color w:val="000000"/>
          <w:sz w:val="24"/>
          <w:szCs w:val="24"/>
          <w:lang w:val="lv" w:eastAsia="lv-LV"/>
        </w:rPr>
        <w:t>;</w:t>
      </w:r>
    </w:p>
    <w:p w14:paraId="23A60ECD" w14:textId="23619887" w:rsidR="001F7760" w:rsidRPr="001F7760" w:rsidRDefault="001F7760" w:rsidP="002752C3">
      <w:pPr>
        <w:pStyle w:val="Sarakstarindkopa"/>
        <w:numPr>
          <w:ilvl w:val="0"/>
          <w:numId w:val="14"/>
        </w:numPr>
        <w:spacing w:after="120"/>
        <w:jc w:val="both"/>
        <w:rPr>
          <w:rFonts w:ascii="Times New Roman" w:hAnsi="Times New Roman" w:cs="Times New Roman"/>
          <w:sz w:val="24"/>
          <w:szCs w:val="24"/>
          <w:lang w:val="lv-LV"/>
        </w:rPr>
      </w:pPr>
      <w:r w:rsidRPr="001F7760">
        <w:rPr>
          <w:rFonts w:ascii="Times New Roman" w:eastAsia="Times New Roman" w:hAnsi="Times New Roman" w:cs="Times New Roman"/>
          <w:color w:val="000000"/>
          <w:sz w:val="24"/>
          <w:szCs w:val="24"/>
          <w:lang w:val="lv" w:eastAsia="lv-LV"/>
        </w:rPr>
        <w:t>Izglītības iestādes apskate kopā ar izglītības iestādes</w:t>
      </w:r>
      <w:r w:rsidRPr="001F7760">
        <w:rPr>
          <w:rFonts w:ascii="Times New Roman" w:eastAsia="Times New Roman" w:hAnsi="Times New Roman" w:cs="Times New Roman"/>
          <w:color w:val="000000"/>
          <w:sz w:val="24"/>
          <w:szCs w:val="24"/>
          <w:lang w:val="lv" w:eastAsia="lv-LV"/>
        </w:rPr>
        <w:t xml:space="preserve"> vadītāju</w:t>
      </w:r>
      <w:r w:rsidR="008758CE">
        <w:rPr>
          <w:rFonts w:ascii="Times New Roman" w:eastAsia="Times New Roman" w:hAnsi="Times New Roman" w:cs="Times New Roman"/>
          <w:color w:val="000000"/>
          <w:sz w:val="24"/>
          <w:szCs w:val="24"/>
          <w:lang w:val="lv" w:eastAsia="lv-LV"/>
        </w:rPr>
        <w:t xml:space="preserve"> un</w:t>
      </w:r>
      <w:r w:rsidRPr="001F7760">
        <w:rPr>
          <w:rFonts w:ascii="Times New Roman" w:eastAsia="Times New Roman" w:hAnsi="Times New Roman" w:cs="Times New Roman"/>
          <w:color w:val="000000"/>
          <w:sz w:val="24"/>
          <w:szCs w:val="24"/>
          <w:lang w:val="lv" w:eastAsia="lv-LV"/>
        </w:rPr>
        <w:t xml:space="preserve"> vadītāja vietni</w:t>
      </w:r>
      <w:r>
        <w:rPr>
          <w:rFonts w:ascii="Times New Roman" w:eastAsia="Times New Roman" w:hAnsi="Times New Roman" w:cs="Times New Roman"/>
          <w:color w:val="000000"/>
          <w:sz w:val="24"/>
          <w:szCs w:val="24"/>
          <w:lang w:val="lv" w:eastAsia="lv-LV"/>
        </w:rPr>
        <w:t>ekiem;</w:t>
      </w:r>
    </w:p>
    <w:p w14:paraId="7903F35E" w14:textId="77777777" w:rsidR="0039136A" w:rsidRPr="0039136A" w:rsidRDefault="001F7760" w:rsidP="001F7760">
      <w:pPr>
        <w:pStyle w:val="Sarakstarindkopa"/>
        <w:numPr>
          <w:ilvl w:val="0"/>
          <w:numId w:val="14"/>
        </w:numPr>
        <w:spacing w:after="120"/>
        <w:jc w:val="both"/>
        <w:rPr>
          <w:rFonts w:ascii="Times New Roman" w:hAnsi="Times New Roman" w:cs="Times New Roman"/>
          <w:sz w:val="24"/>
          <w:szCs w:val="24"/>
          <w:lang w:val="lv-LV"/>
        </w:rPr>
      </w:pPr>
      <w:r w:rsidRPr="001F7760">
        <w:rPr>
          <w:rFonts w:ascii="Times New Roman" w:eastAsia="Times New Roman" w:hAnsi="Times New Roman" w:cs="Times New Roman"/>
          <w:color w:val="000000"/>
          <w:sz w:val="24"/>
          <w:szCs w:val="24"/>
          <w:lang w:val="lv" w:eastAsia="lv-LV"/>
        </w:rPr>
        <w:t xml:space="preserve">Dokumentu un informācijas analīze (izglītības iestādes pašnovērtējuma ziņojums, izglītības iestādes attīstības stratēģija, vērtēšanas kārtība, skolvadības sistēma E-klase, audzināšanas darba </w:t>
      </w:r>
    </w:p>
    <w:p w14:paraId="0AA25F83" w14:textId="77777777" w:rsidR="0039136A" w:rsidRDefault="0039136A" w:rsidP="0039136A">
      <w:pPr>
        <w:spacing w:after="120"/>
        <w:jc w:val="both"/>
        <w:rPr>
          <w:rFonts w:ascii="Times New Roman" w:hAnsi="Times New Roman" w:cs="Times New Roman"/>
          <w:sz w:val="24"/>
          <w:szCs w:val="24"/>
          <w:lang w:val="lv-LV"/>
        </w:rPr>
      </w:pPr>
      <w:r>
        <w:rPr>
          <w:rFonts w:ascii="Times New Roman" w:hAnsi="Times New Roman" w:cs="Times New Roman"/>
          <w:sz w:val="24"/>
          <w:szCs w:val="24"/>
          <w:lang w:val="lv-LV"/>
        </w:rPr>
        <w:t xml:space="preserve">      </w:t>
      </w:r>
    </w:p>
    <w:p w14:paraId="5F75DA0A" w14:textId="77777777" w:rsidR="0039136A" w:rsidRDefault="0039136A" w:rsidP="0039136A">
      <w:pPr>
        <w:spacing w:after="120"/>
        <w:jc w:val="both"/>
        <w:rPr>
          <w:rFonts w:ascii="Times New Roman" w:hAnsi="Times New Roman" w:cs="Times New Roman"/>
          <w:sz w:val="24"/>
          <w:szCs w:val="24"/>
          <w:lang w:val="lv-LV"/>
        </w:rPr>
      </w:pPr>
    </w:p>
    <w:p w14:paraId="349289D1" w14:textId="3143C9DF" w:rsidR="001F7760" w:rsidRPr="0039136A" w:rsidRDefault="0039136A" w:rsidP="0039136A">
      <w:pPr>
        <w:spacing w:after="120"/>
        <w:ind w:left="709" w:hanging="709"/>
        <w:jc w:val="both"/>
        <w:rPr>
          <w:rFonts w:ascii="Times New Roman" w:hAnsi="Times New Roman" w:cs="Times New Roman"/>
          <w:sz w:val="24"/>
          <w:szCs w:val="24"/>
          <w:lang w:val="lv-LV"/>
        </w:rPr>
      </w:pPr>
      <w:r>
        <w:rPr>
          <w:rFonts w:ascii="Times New Roman" w:hAnsi="Times New Roman" w:cs="Times New Roman"/>
          <w:sz w:val="24"/>
          <w:szCs w:val="24"/>
          <w:lang w:val="lv-LV"/>
        </w:rPr>
        <w:t xml:space="preserve">            </w:t>
      </w:r>
      <w:r w:rsidR="001F7760" w:rsidRPr="0039136A">
        <w:rPr>
          <w:rFonts w:ascii="Times New Roman" w:eastAsia="Times New Roman" w:hAnsi="Times New Roman" w:cs="Times New Roman"/>
          <w:color w:val="000000"/>
          <w:sz w:val="24"/>
          <w:szCs w:val="24"/>
          <w:lang w:val="lv" w:eastAsia="lv-LV"/>
        </w:rPr>
        <w:t xml:space="preserve">prioritātes trīs gadiem, Valsts izglītības informācijas sistēmā pieejamie dati, aptaujas anketu </w:t>
      </w:r>
      <w:r>
        <w:rPr>
          <w:rFonts w:ascii="Times New Roman" w:eastAsia="Times New Roman" w:hAnsi="Times New Roman" w:cs="Times New Roman"/>
          <w:color w:val="000000"/>
          <w:sz w:val="24"/>
          <w:szCs w:val="24"/>
          <w:lang w:val="lv" w:eastAsia="lv-LV"/>
        </w:rPr>
        <w:t xml:space="preserve">    </w:t>
      </w:r>
      <w:r w:rsidR="001F7760" w:rsidRPr="0039136A">
        <w:rPr>
          <w:rFonts w:ascii="Times New Roman" w:eastAsia="Times New Roman" w:hAnsi="Times New Roman" w:cs="Times New Roman"/>
          <w:color w:val="000000"/>
          <w:sz w:val="24"/>
          <w:szCs w:val="24"/>
          <w:lang w:val="lv" w:eastAsia="lv-LV"/>
        </w:rPr>
        <w:t>rezultāti)</w:t>
      </w:r>
      <w:r w:rsidR="001F7760" w:rsidRPr="0039136A">
        <w:rPr>
          <w:rFonts w:ascii="Times New Roman" w:eastAsia="Times New Roman" w:hAnsi="Times New Roman" w:cs="Times New Roman"/>
          <w:color w:val="000000"/>
          <w:sz w:val="24"/>
          <w:szCs w:val="24"/>
          <w:lang w:val="lv" w:eastAsia="lv-LV"/>
        </w:rPr>
        <w:t>;</w:t>
      </w:r>
    </w:p>
    <w:p w14:paraId="0E444C5E" w14:textId="5957FC43" w:rsidR="001F7760" w:rsidRPr="0039136A" w:rsidRDefault="001F7760" w:rsidP="001F7760">
      <w:pPr>
        <w:pStyle w:val="Sarakstarindkopa"/>
        <w:numPr>
          <w:ilvl w:val="0"/>
          <w:numId w:val="14"/>
        </w:numPr>
        <w:spacing w:after="120"/>
        <w:jc w:val="both"/>
        <w:rPr>
          <w:rFonts w:ascii="Times New Roman" w:hAnsi="Times New Roman" w:cs="Times New Roman"/>
          <w:sz w:val="24"/>
          <w:szCs w:val="24"/>
          <w:lang w:val="lv-LV"/>
        </w:rPr>
      </w:pPr>
      <w:r w:rsidRPr="001F7760">
        <w:rPr>
          <w:rFonts w:ascii="Times New Roman" w:eastAsia="Times New Roman" w:hAnsi="Times New Roman" w:cs="Times New Roman"/>
          <w:color w:val="000000"/>
          <w:sz w:val="24"/>
          <w:szCs w:val="24"/>
          <w:lang w:val="lv" w:eastAsia="lv-LV"/>
        </w:rPr>
        <w:t>Situāciju analīze par pedagoģijas un izglītības iestādes aktuālās darbības jautājumiem;</w:t>
      </w:r>
    </w:p>
    <w:p w14:paraId="34FB6A30" w14:textId="77777777" w:rsidR="001F7760" w:rsidRPr="001F7760" w:rsidRDefault="001F7760" w:rsidP="001F7760">
      <w:pPr>
        <w:pStyle w:val="Sarakstarindkopa"/>
        <w:numPr>
          <w:ilvl w:val="0"/>
          <w:numId w:val="14"/>
        </w:numPr>
        <w:spacing w:after="120"/>
        <w:jc w:val="both"/>
        <w:rPr>
          <w:rFonts w:ascii="Times New Roman" w:hAnsi="Times New Roman" w:cs="Times New Roman"/>
          <w:sz w:val="24"/>
          <w:szCs w:val="24"/>
          <w:lang w:val="lv-LV"/>
        </w:rPr>
      </w:pPr>
      <w:r w:rsidRPr="001F7760">
        <w:rPr>
          <w:rFonts w:ascii="Times New Roman" w:eastAsia="Times New Roman" w:hAnsi="Times New Roman" w:cs="Times New Roman"/>
          <w:color w:val="000000"/>
          <w:sz w:val="24"/>
          <w:szCs w:val="24"/>
          <w:lang w:val="lv" w:eastAsia="lv-LV"/>
        </w:rPr>
        <w:t>Tīmekļvietnes un komunikācijas sociālajos medijos analīze.</w:t>
      </w:r>
    </w:p>
    <w:p w14:paraId="73504E6A" w14:textId="77777777" w:rsidR="00A65B54" w:rsidRPr="001F7760" w:rsidRDefault="00A65B54" w:rsidP="00A65B54">
      <w:pPr>
        <w:spacing w:after="0"/>
        <w:ind w:left="714"/>
        <w:jc w:val="both"/>
        <w:rPr>
          <w:rFonts w:ascii="Times New Roman" w:eastAsia="Times New Roman" w:hAnsi="Times New Roman" w:cs="Times New Roman"/>
          <w:color w:val="000000"/>
          <w:sz w:val="24"/>
          <w:szCs w:val="24"/>
          <w:lang w:val="lv-LV" w:eastAsia="lv-LV"/>
        </w:rPr>
      </w:pPr>
    </w:p>
    <w:p w14:paraId="287CF938" w14:textId="70EFBA58" w:rsidR="00A65B54" w:rsidRDefault="00A65B54" w:rsidP="00A65B54">
      <w:pPr>
        <w:spacing w:after="120"/>
        <w:jc w:val="both"/>
        <w:rPr>
          <w:rFonts w:ascii="Times New Roman" w:eastAsia="Arial" w:hAnsi="Times New Roman" w:cs="Times New Roman"/>
          <w:sz w:val="24"/>
          <w:szCs w:val="24"/>
          <w:lang w:val="lv" w:eastAsia="lv-LV"/>
        </w:rPr>
      </w:pPr>
      <w:r w:rsidRPr="00246329">
        <w:rPr>
          <w:rFonts w:ascii="Times New Roman" w:eastAsia="Arial" w:hAnsi="Times New Roman" w:cs="Times New Roman"/>
          <w:sz w:val="24"/>
          <w:szCs w:val="24"/>
          <w:lang w:val="lv" w:eastAsia="lv-LV"/>
        </w:rPr>
        <w:t xml:space="preserve">Kā svarīgākos turpmākajos gados skolai veicamos darbus akreditācijas ekspertu komisija ir noteikusi </w:t>
      </w:r>
      <w:r>
        <w:rPr>
          <w:rFonts w:ascii="Times New Roman" w:eastAsia="Arial" w:hAnsi="Times New Roman" w:cs="Times New Roman"/>
          <w:sz w:val="24"/>
          <w:szCs w:val="24"/>
          <w:lang w:val="lv" w:eastAsia="lv-LV"/>
        </w:rPr>
        <w:t>sekojošo:</w:t>
      </w:r>
    </w:p>
    <w:p w14:paraId="5DA30E4B" w14:textId="511EA779" w:rsidR="001F7760" w:rsidRDefault="001F7760" w:rsidP="001F7760">
      <w:pPr>
        <w:pStyle w:val="Sarakstarindkopa"/>
        <w:numPr>
          <w:ilvl w:val="0"/>
          <w:numId w:val="15"/>
        </w:numPr>
        <w:spacing w:after="120"/>
        <w:jc w:val="both"/>
        <w:rPr>
          <w:rFonts w:ascii="Times New Roman" w:eastAsia="Arial" w:hAnsi="Times New Roman" w:cs="Times New Roman"/>
          <w:sz w:val="24"/>
          <w:szCs w:val="24"/>
          <w:lang w:val="lv" w:eastAsia="lv-LV"/>
        </w:rPr>
      </w:pPr>
      <w:r w:rsidRPr="001F7760">
        <w:rPr>
          <w:rFonts w:ascii="Times New Roman" w:eastAsia="Arial" w:hAnsi="Times New Roman" w:cs="Times New Roman"/>
          <w:sz w:val="24"/>
          <w:szCs w:val="24"/>
          <w:lang w:val="lv" w:eastAsia="lv-LV"/>
        </w:rPr>
        <w:t xml:space="preserve">Ir nepieciešams sadarbībā ar dibinātāju precizēt izglītības iestādes un izglītības programmu īstenošanas kvalitātes mērķus. </w:t>
      </w:r>
    </w:p>
    <w:p w14:paraId="562C11E0" w14:textId="45D08C62" w:rsidR="001F7760" w:rsidRDefault="001F7760" w:rsidP="001F7760">
      <w:pPr>
        <w:pStyle w:val="Sarakstarindkopa"/>
        <w:numPr>
          <w:ilvl w:val="0"/>
          <w:numId w:val="15"/>
        </w:numPr>
        <w:spacing w:after="120"/>
        <w:jc w:val="both"/>
        <w:rPr>
          <w:rFonts w:ascii="Times New Roman" w:eastAsia="Arial" w:hAnsi="Times New Roman" w:cs="Times New Roman"/>
          <w:sz w:val="24"/>
          <w:szCs w:val="24"/>
          <w:lang w:val="lv" w:eastAsia="lv-LV"/>
        </w:rPr>
      </w:pPr>
      <w:r w:rsidRPr="001F7760">
        <w:rPr>
          <w:rFonts w:ascii="Times New Roman" w:eastAsia="Arial" w:hAnsi="Times New Roman" w:cs="Times New Roman"/>
          <w:sz w:val="24"/>
          <w:szCs w:val="24"/>
          <w:lang w:val="lv" w:eastAsia="lv-LV"/>
        </w:rPr>
        <w:t>Precizēt atsevišķu iestādes normatīvo aktu (vērtēšanas kārtība, iekšējās kārtības noteikumi) punktu formulējumus, tā novēršot nevienlīdzīgas attieksmes  riskus. Informāciju par paveikto iekļaut pašnovērtējuma ziņojumā, kurš tiek iesniegts Izglītības kvalitātes valsts dienestā 2023.gada 1.oktobrī.</w:t>
      </w:r>
    </w:p>
    <w:p w14:paraId="38F8F29C" w14:textId="77777777" w:rsidR="001F7760" w:rsidRDefault="001F7760" w:rsidP="004A4178">
      <w:pPr>
        <w:pStyle w:val="Sarakstarindkopa"/>
        <w:numPr>
          <w:ilvl w:val="0"/>
          <w:numId w:val="15"/>
        </w:numPr>
        <w:pBdr>
          <w:top w:val="nil"/>
          <w:left w:val="nil"/>
          <w:bottom w:val="nil"/>
          <w:right w:val="nil"/>
          <w:between w:val="nil"/>
        </w:pBdr>
        <w:spacing w:after="120"/>
        <w:jc w:val="both"/>
        <w:rPr>
          <w:rFonts w:ascii="Times New Roman" w:eastAsia="Arial" w:hAnsi="Times New Roman" w:cs="Times New Roman"/>
          <w:sz w:val="24"/>
          <w:szCs w:val="24"/>
          <w:lang w:val="lv" w:eastAsia="lv-LV"/>
        </w:rPr>
      </w:pPr>
      <w:r w:rsidRPr="001F7760">
        <w:rPr>
          <w:rFonts w:ascii="Times New Roman" w:eastAsia="Arial" w:hAnsi="Times New Roman" w:cs="Times New Roman"/>
          <w:sz w:val="24"/>
          <w:szCs w:val="24"/>
          <w:lang w:val="lv" w:eastAsia="lv-LV"/>
        </w:rPr>
        <w:t>Mācību noslēgumā izzināt absolventu un absolventu vecāku viedokļus par izglītības procesa kvalitāti un iegūtos datus izmantot izglītības iestādes attīstības plānošanā, mērķu izvirzīšanā, izglītības iestādes kvalitātes vērtēšanā.</w:t>
      </w:r>
    </w:p>
    <w:p w14:paraId="789A06F8" w14:textId="41802FAD" w:rsidR="001F7760" w:rsidRDefault="001F7760" w:rsidP="004A4178">
      <w:pPr>
        <w:pStyle w:val="Sarakstarindkopa"/>
        <w:numPr>
          <w:ilvl w:val="0"/>
          <w:numId w:val="15"/>
        </w:numPr>
        <w:pBdr>
          <w:top w:val="nil"/>
          <w:left w:val="nil"/>
          <w:bottom w:val="nil"/>
          <w:right w:val="nil"/>
          <w:between w:val="nil"/>
        </w:pBdr>
        <w:spacing w:after="120"/>
        <w:jc w:val="both"/>
        <w:rPr>
          <w:rFonts w:ascii="Times New Roman" w:eastAsia="Arial" w:hAnsi="Times New Roman" w:cs="Times New Roman"/>
          <w:sz w:val="24"/>
          <w:szCs w:val="24"/>
          <w:lang w:val="lv" w:eastAsia="lv-LV"/>
        </w:rPr>
      </w:pPr>
      <w:r w:rsidRPr="001F7760">
        <w:rPr>
          <w:rFonts w:ascii="Times New Roman" w:eastAsia="Arial" w:hAnsi="Times New Roman" w:cs="Times New Roman"/>
          <w:sz w:val="24"/>
          <w:szCs w:val="24"/>
          <w:lang w:val="lv" w:eastAsia="lv-LV"/>
        </w:rPr>
        <w:t>Veidot vienotu izpratni pedagogiem, izglītojamajiem un izglītojamo vecākiem par mācību sasniegumu formatīvo vērtēšanu.</w:t>
      </w:r>
    </w:p>
    <w:p w14:paraId="480A634F" w14:textId="792B8C0C" w:rsidR="001F7760" w:rsidRDefault="001F7760" w:rsidP="001F7760">
      <w:pPr>
        <w:pStyle w:val="Sarakstarindkopa"/>
        <w:numPr>
          <w:ilvl w:val="0"/>
          <w:numId w:val="15"/>
        </w:numPr>
        <w:pBdr>
          <w:top w:val="nil"/>
          <w:left w:val="nil"/>
          <w:bottom w:val="nil"/>
          <w:right w:val="nil"/>
          <w:between w:val="nil"/>
        </w:pBdr>
        <w:spacing w:after="120"/>
        <w:jc w:val="both"/>
        <w:rPr>
          <w:rFonts w:ascii="Times New Roman" w:eastAsia="Arial" w:hAnsi="Times New Roman" w:cs="Times New Roman"/>
          <w:sz w:val="24"/>
          <w:szCs w:val="24"/>
          <w:lang w:val="lv" w:eastAsia="lv-LV"/>
        </w:rPr>
      </w:pPr>
      <w:r w:rsidRPr="001F7760">
        <w:rPr>
          <w:rFonts w:ascii="Times New Roman" w:eastAsia="Arial" w:hAnsi="Times New Roman" w:cs="Times New Roman"/>
          <w:sz w:val="24"/>
          <w:szCs w:val="24"/>
          <w:lang w:val="lv" w:eastAsia="lv-LV"/>
        </w:rPr>
        <w:t>Veidot vienotu sistēmu atbalstam izglītojamiem ar mācīšanās grūtībām/ zemiem mācību sasniegumiem (precīzi noteikt atbildīgos un rīcības soļus atbalsta sniegšanai).</w:t>
      </w:r>
    </w:p>
    <w:p w14:paraId="6B5F36AC" w14:textId="19CC848C" w:rsidR="001F7760" w:rsidRDefault="001F7760" w:rsidP="001F7760">
      <w:pPr>
        <w:pStyle w:val="Sarakstarindkopa"/>
        <w:numPr>
          <w:ilvl w:val="0"/>
          <w:numId w:val="15"/>
        </w:numPr>
        <w:pBdr>
          <w:top w:val="nil"/>
          <w:left w:val="nil"/>
          <w:bottom w:val="nil"/>
          <w:right w:val="nil"/>
          <w:between w:val="nil"/>
        </w:pBdr>
        <w:spacing w:after="120"/>
        <w:jc w:val="both"/>
        <w:rPr>
          <w:rFonts w:ascii="Times New Roman" w:eastAsia="Arial" w:hAnsi="Times New Roman" w:cs="Times New Roman"/>
          <w:sz w:val="24"/>
          <w:szCs w:val="24"/>
          <w:lang w:val="lv" w:eastAsia="lv-LV"/>
        </w:rPr>
      </w:pPr>
      <w:r w:rsidRPr="00B40F45">
        <w:rPr>
          <w:rFonts w:ascii="Times New Roman" w:eastAsia="Arial" w:hAnsi="Times New Roman" w:cs="Times New Roman"/>
          <w:sz w:val="24"/>
          <w:szCs w:val="24"/>
          <w:lang w:val="lv" w:eastAsia="lv-LV"/>
        </w:rPr>
        <w:t>Aktualizēt iestādes  iekšējos  kartības noteikumus, iesaistot to precizēšanā visas ieinteresētas puses, un  regulāri informēt izglītojamos un vecākus par iekšējās kārtības un drošības noteikumu ievērošanu, ar mērķi novērst iespējamos riskus.</w:t>
      </w:r>
    </w:p>
    <w:p w14:paraId="17699D5A" w14:textId="23F879F1" w:rsidR="001F7760" w:rsidRDefault="001F7760" w:rsidP="001F7760">
      <w:pPr>
        <w:pStyle w:val="Sarakstarindkopa"/>
        <w:numPr>
          <w:ilvl w:val="0"/>
          <w:numId w:val="15"/>
        </w:numPr>
        <w:pBdr>
          <w:top w:val="nil"/>
          <w:left w:val="nil"/>
          <w:bottom w:val="nil"/>
          <w:right w:val="nil"/>
          <w:between w:val="nil"/>
        </w:pBdr>
        <w:spacing w:after="120"/>
        <w:jc w:val="both"/>
        <w:rPr>
          <w:rFonts w:ascii="Times New Roman" w:eastAsia="Arial" w:hAnsi="Times New Roman" w:cs="Times New Roman"/>
          <w:sz w:val="24"/>
          <w:szCs w:val="24"/>
          <w:lang w:val="lv" w:eastAsia="lv-LV"/>
        </w:rPr>
      </w:pPr>
      <w:r w:rsidRPr="00B40F45">
        <w:rPr>
          <w:rFonts w:ascii="Times New Roman" w:eastAsia="Arial" w:hAnsi="Times New Roman" w:cs="Times New Roman"/>
          <w:sz w:val="24"/>
          <w:szCs w:val="24"/>
          <w:lang w:val="lv" w:eastAsia="lv-LV"/>
        </w:rPr>
        <w:t>Lai īstenotu mācību procesu atbilstoši standarta prasībām, nodrošināt nepieciešamos mācību tehniskos līdzekļus, laboratoriju aprīkojumu un citus resursus mācību programmu īstenošanai.</w:t>
      </w:r>
    </w:p>
    <w:p w14:paraId="56AC74A2" w14:textId="77777777" w:rsidR="00B40F45" w:rsidRDefault="001F7760" w:rsidP="001F7760">
      <w:pPr>
        <w:pStyle w:val="Sarakstarindkopa"/>
        <w:numPr>
          <w:ilvl w:val="0"/>
          <w:numId w:val="15"/>
        </w:numPr>
        <w:pBdr>
          <w:top w:val="nil"/>
          <w:left w:val="nil"/>
          <w:bottom w:val="nil"/>
          <w:right w:val="nil"/>
          <w:between w:val="nil"/>
        </w:pBdr>
        <w:spacing w:after="120"/>
        <w:jc w:val="both"/>
        <w:rPr>
          <w:rFonts w:ascii="Times New Roman" w:eastAsia="Arial" w:hAnsi="Times New Roman" w:cs="Times New Roman"/>
          <w:sz w:val="24"/>
          <w:szCs w:val="24"/>
          <w:lang w:val="lv" w:eastAsia="lv-LV"/>
        </w:rPr>
      </w:pPr>
      <w:r w:rsidRPr="00B40F45">
        <w:rPr>
          <w:rFonts w:ascii="Times New Roman" w:eastAsia="Arial" w:hAnsi="Times New Roman" w:cs="Times New Roman"/>
          <w:sz w:val="24"/>
          <w:szCs w:val="24"/>
          <w:lang w:val="lv" w:eastAsia="lv-LV"/>
        </w:rPr>
        <w:t xml:space="preserve">Izstrādāt attīstības dokumentu atbilstoši normatīvajiem aktiem, paužot kopīgu redzējumu ar dibinātāju par izglītības iestādes attīstības stratēģiju. </w:t>
      </w:r>
    </w:p>
    <w:p w14:paraId="6723F850" w14:textId="77777777" w:rsidR="00B40F45" w:rsidRDefault="00B40F45" w:rsidP="00B40F45">
      <w:pPr>
        <w:pStyle w:val="Sarakstarindkopa"/>
        <w:pBdr>
          <w:top w:val="nil"/>
          <w:left w:val="nil"/>
          <w:bottom w:val="nil"/>
          <w:right w:val="nil"/>
          <w:between w:val="nil"/>
        </w:pBdr>
        <w:spacing w:after="120"/>
        <w:jc w:val="both"/>
        <w:rPr>
          <w:rFonts w:ascii="Times New Roman" w:eastAsia="Arial" w:hAnsi="Times New Roman" w:cs="Times New Roman"/>
          <w:sz w:val="24"/>
          <w:szCs w:val="24"/>
          <w:lang w:val="lv" w:eastAsia="lv-LV"/>
        </w:rPr>
      </w:pPr>
    </w:p>
    <w:p w14:paraId="3B5B0613" w14:textId="31035015" w:rsidR="0037475B" w:rsidRPr="00B40F45" w:rsidRDefault="00583209" w:rsidP="00B40F45">
      <w:pPr>
        <w:pStyle w:val="Sarakstarindkopa"/>
        <w:pBdr>
          <w:top w:val="nil"/>
          <w:left w:val="nil"/>
          <w:bottom w:val="nil"/>
          <w:right w:val="nil"/>
          <w:between w:val="nil"/>
        </w:pBdr>
        <w:spacing w:after="120"/>
        <w:jc w:val="both"/>
        <w:rPr>
          <w:rFonts w:ascii="Times New Roman" w:eastAsia="Arial" w:hAnsi="Times New Roman" w:cs="Times New Roman"/>
          <w:sz w:val="24"/>
          <w:szCs w:val="24"/>
          <w:lang w:val="lv" w:eastAsia="lv-LV"/>
        </w:rPr>
      </w:pPr>
      <w:r w:rsidRPr="00B40F45">
        <w:rPr>
          <w:rFonts w:ascii="Times New Roman" w:eastAsia="Times New Roman" w:hAnsi="Times New Roman" w:cs="Times New Roman"/>
          <w:sz w:val="24"/>
          <w:szCs w:val="24"/>
          <w:lang w:val="lv-LV"/>
        </w:rPr>
        <w:t xml:space="preserve">Novēlu jums </w:t>
      </w:r>
      <w:r w:rsidR="00292EC2" w:rsidRPr="00B40F45">
        <w:rPr>
          <w:rFonts w:ascii="Times New Roman" w:eastAsia="Times New Roman" w:hAnsi="Times New Roman" w:cs="Times New Roman"/>
          <w:sz w:val="24"/>
          <w:szCs w:val="24"/>
          <w:lang w:val="lv-LV"/>
        </w:rPr>
        <w:t xml:space="preserve">sekmīgu </w:t>
      </w:r>
      <w:r w:rsidRPr="00B40F45">
        <w:rPr>
          <w:rFonts w:ascii="Times New Roman" w:eastAsia="Times New Roman" w:hAnsi="Times New Roman" w:cs="Times New Roman"/>
          <w:sz w:val="24"/>
          <w:szCs w:val="24"/>
          <w:lang w:val="lv-LV"/>
        </w:rPr>
        <w:t xml:space="preserve">turpmāko </w:t>
      </w:r>
      <w:r w:rsidR="00292EC2" w:rsidRPr="00B40F45">
        <w:rPr>
          <w:rFonts w:ascii="Times New Roman" w:eastAsia="Times New Roman" w:hAnsi="Times New Roman" w:cs="Times New Roman"/>
          <w:sz w:val="24"/>
          <w:szCs w:val="24"/>
          <w:lang w:val="lv-LV"/>
        </w:rPr>
        <w:t xml:space="preserve">sadarbību ar izglītības </w:t>
      </w:r>
      <w:r w:rsidRPr="00B40F45">
        <w:rPr>
          <w:rFonts w:ascii="Times New Roman" w:eastAsia="Times New Roman" w:hAnsi="Times New Roman" w:cs="Times New Roman"/>
          <w:sz w:val="24"/>
          <w:szCs w:val="24"/>
          <w:lang w:val="lv-LV"/>
        </w:rPr>
        <w:t xml:space="preserve">iestādes vadību un </w:t>
      </w:r>
      <w:r w:rsidR="009348C6" w:rsidRPr="00B40F45">
        <w:rPr>
          <w:rFonts w:ascii="Times New Roman" w:eastAsia="Times New Roman" w:hAnsi="Times New Roman" w:cs="Times New Roman"/>
          <w:sz w:val="24"/>
          <w:szCs w:val="24"/>
          <w:lang w:val="lv-LV"/>
        </w:rPr>
        <w:t>skolotājiem</w:t>
      </w:r>
      <w:r w:rsidRPr="00B40F45">
        <w:rPr>
          <w:rFonts w:ascii="Times New Roman" w:eastAsia="Times New Roman" w:hAnsi="Times New Roman" w:cs="Times New Roman"/>
          <w:sz w:val="24"/>
          <w:szCs w:val="24"/>
          <w:lang w:val="lv-LV"/>
        </w:rPr>
        <w:t>!</w:t>
      </w:r>
    </w:p>
    <w:p w14:paraId="3972D8C2" w14:textId="77777777" w:rsidR="00583209" w:rsidRPr="00814E42" w:rsidRDefault="00583209" w:rsidP="00CE2E74">
      <w:pPr>
        <w:pBdr>
          <w:top w:val="nil"/>
          <w:left w:val="nil"/>
          <w:bottom w:val="nil"/>
          <w:right w:val="nil"/>
          <w:between w:val="nil"/>
        </w:pBdr>
        <w:spacing w:after="120"/>
        <w:jc w:val="both"/>
        <w:rPr>
          <w:rFonts w:ascii="Times New Roman" w:eastAsia="Times New Roman" w:hAnsi="Times New Roman" w:cs="Times New Roman"/>
          <w:sz w:val="24"/>
          <w:szCs w:val="24"/>
          <w:lang w:val="lv-LV"/>
        </w:rPr>
      </w:pPr>
    </w:p>
    <w:p w14:paraId="504F9669" w14:textId="178610F0" w:rsidR="0037475B" w:rsidRPr="00814E42" w:rsidRDefault="00712B91" w:rsidP="00D66766">
      <w:pPr>
        <w:pBdr>
          <w:top w:val="nil"/>
          <w:left w:val="nil"/>
          <w:bottom w:val="nil"/>
          <w:right w:val="nil"/>
          <w:between w:val="nil"/>
        </w:pBdr>
        <w:spacing w:after="0"/>
        <w:jc w:val="both"/>
        <w:rPr>
          <w:rFonts w:ascii="Times New Roman" w:eastAsia="Times New Roman" w:hAnsi="Times New Roman" w:cs="Times New Roman"/>
          <w:color w:val="000000"/>
          <w:sz w:val="24"/>
          <w:szCs w:val="24"/>
          <w:lang w:val="lv-LV"/>
        </w:rPr>
      </w:pPr>
      <w:r>
        <w:rPr>
          <w:rFonts w:ascii="Times New Roman" w:eastAsia="Times New Roman" w:hAnsi="Times New Roman" w:cs="Times New Roman"/>
          <w:sz w:val="24"/>
          <w:szCs w:val="24"/>
          <w:lang w:val="lv-LV"/>
        </w:rPr>
        <w:t>Akreditācijas e</w:t>
      </w:r>
      <w:r w:rsidR="00583209" w:rsidRPr="00814E42">
        <w:rPr>
          <w:rFonts w:ascii="Times New Roman" w:eastAsia="Times New Roman" w:hAnsi="Times New Roman" w:cs="Times New Roman"/>
          <w:sz w:val="24"/>
          <w:szCs w:val="24"/>
          <w:lang w:val="lv-LV"/>
        </w:rPr>
        <w:t xml:space="preserve">kspertu </w:t>
      </w:r>
      <w:r w:rsidR="00D66766" w:rsidRPr="00814E42">
        <w:rPr>
          <w:rFonts w:ascii="Times New Roman" w:eastAsia="Times New Roman" w:hAnsi="Times New Roman" w:cs="Times New Roman"/>
          <w:sz w:val="24"/>
          <w:szCs w:val="24"/>
          <w:lang w:val="lv-LV"/>
        </w:rPr>
        <w:t>komisijas vadītāja</w:t>
      </w:r>
      <w:r w:rsidR="00D66766" w:rsidRPr="00814E42">
        <w:rPr>
          <w:rFonts w:ascii="Times New Roman" w:eastAsia="Times New Roman" w:hAnsi="Times New Roman" w:cs="Times New Roman"/>
          <w:sz w:val="24"/>
          <w:szCs w:val="24"/>
          <w:lang w:val="lv-LV"/>
        </w:rPr>
        <w:tab/>
      </w:r>
      <w:r w:rsidR="00D66766" w:rsidRPr="00814E42">
        <w:rPr>
          <w:rFonts w:ascii="Times New Roman" w:eastAsia="Times New Roman" w:hAnsi="Times New Roman" w:cs="Times New Roman"/>
          <w:sz w:val="24"/>
          <w:szCs w:val="24"/>
          <w:lang w:val="lv-LV"/>
        </w:rPr>
        <w:tab/>
      </w:r>
      <w:r w:rsidR="00D66766" w:rsidRPr="00814E42">
        <w:rPr>
          <w:rFonts w:ascii="Times New Roman" w:eastAsia="Times New Roman" w:hAnsi="Times New Roman" w:cs="Times New Roman"/>
          <w:sz w:val="24"/>
          <w:szCs w:val="24"/>
          <w:lang w:val="lv-LV"/>
        </w:rPr>
        <w:tab/>
      </w:r>
      <w:r w:rsidR="00D66766" w:rsidRPr="00814E42">
        <w:rPr>
          <w:rFonts w:ascii="Times New Roman" w:eastAsia="Times New Roman" w:hAnsi="Times New Roman" w:cs="Times New Roman"/>
          <w:sz w:val="24"/>
          <w:szCs w:val="24"/>
          <w:lang w:val="lv-LV"/>
        </w:rPr>
        <w:tab/>
      </w:r>
      <w:r>
        <w:rPr>
          <w:rFonts w:ascii="Times New Roman" w:eastAsia="Times New Roman" w:hAnsi="Times New Roman" w:cs="Times New Roman"/>
          <w:sz w:val="24"/>
          <w:szCs w:val="24"/>
          <w:lang w:val="lv-LV"/>
        </w:rPr>
        <w:t>Inita Ozoliņa</w:t>
      </w:r>
    </w:p>
    <w:sectPr w:rsidR="0037475B" w:rsidRPr="00814E42" w:rsidSect="00583209">
      <w:headerReference w:type="default" r:id="rId8"/>
      <w:footerReference w:type="default" r:id="rId9"/>
      <w:pgSz w:w="12240" w:h="15840" w:code="1"/>
      <w:pgMar w:top="567"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4E55F" w14:textId="77777777" w:rsidR="000631C0" w:rsidRDefault="000631C0" w:rsidP="00325453">
      <w:pPr>
        <w:spacing w:after="0" w:line="240" w:lineRule="auto"/>
      </w:pPr>
      <w:r>
        <w:separator/>
      </w:r>
    </w:p>
  </w:endnote>
  <w:endnote w:type="continuationSeparator" w:id="0">
    <w:p w14:paraId="3B2D312A" w14:textId="77777777" w:rsidR="000631C0" w:rsidRDefault="000631C0" w:rsidP="00325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DF620" w14:textId="517B9996" w:rsidR="00325453" w:rsidRPr="00325453" w:rsidRDefault="00325453" w:rsidP="00990862">
    <w:pPr>
      <w:pStyle w:val="Kjene"/>
      <w:jc w:val="center"/>
      <w:rPr>
        <w:rFonts w:ascii="Arial" w:hAnsi="Arial" w:cs="Arial"/>
        <w:sz w:val="18"/>
        <w:szCs w:val="18"/>
        <w:lang w:val="lv-LV"/>
      </w:rPr>
    </w:pPr>
    <w:r w:rsidRPr="00325453">
      <w:rPr>
        <w:rFonts w:ascii="Arial" w:hAnsi="Arial" w:cs="Arial"/>
        <w:sz w:val="18"/>
        <w:szCs w:val="18"/>
        <w:lang w:val="lv-LV"/>
      </w:rPr>
      <w:t>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C0479" w14:textId="77777777" w:rsidR="000631C0" w:rsidRDefault="000631C0" w:rsidP="00325453">
      <w:pPr>
        <w:spacing w:after="0" w:line="240" w:lineRule="auto"/>
      </w:pPr>
      <w:r>
        <w:separator/>
      </w:r>
    </w:p>
  </w:footnote>
  <w:footnote w:type="continuationSeparator" w:id="0">
    <w:p w14:paraId="00203B7F" w14:textId="77777777" w:rsidR="000631C0" w:rsidRDefault="000631C0" w:rsidP="003254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64974" w14:textId="77777777" w:rsidR="00970867" w:rsidRDefault="00970867" w:rsidP="00583209">
    <w:pPr>
      <w:pStyle w:val="Nosaukums"/>
      <w:jc w:val="right"/>
    </w:pPr>
    <w:r>
      <w:rPr>
        <w:noProof/>
        <w:sz w:val="24"/>
        <w:szCs w:val="24"/>
        <w:lang w:eastAsia="lv-LV"/>
      </w:rPr>
      <w:drawing>
        <wp:anchor distT="0" distB="0" distL="114300" distR="114300" simplePos="0" relativeHeight="251658240" behindDoc="0" locked="0" layoutInCell="1" allowOverlap="1" wp14:anchorId="5416F0A5" wp14:editId="0E454FD4">
          <wp:simplePos x="0" y="0"/>
          <wp:positionH relativeFrom="column">
            <wp:posOffset>-4445</wp:posOffset>
          </wp:positionH>
          <wp:positionV relativeFrom="paragraph">
            <wp:posOffset>-2540</wp:posOffset>
          </wp:positionV>
          <wp:extent cx="1495425" cy="1343025"/>
          <wp:effectExtent l="0" t="0" r="952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_vienkarss_pilnkrasu_rgb_v_LV-3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343025"/>
                  </a:xfrm>
                  <a:prstGeom prst="rect">
                    <a:avLst/>
                  </a:prstGeom>
                </pic:spPr>
              </pic:pic>
            </a:graphicData>
          </a:graphic>
          <wp14:sizeRelH relativeFrom="page">
            <wp14:pctWidth>0</wp14:pctWidth>
          </wp14:sizeRelH>
          <wp14:sizeRelV relativeFrom="page">
            <wp14:pctHeight>0</wp14:pctHeight>
          </wp14:sizeRelV>
        </wp:anchor>
      </w:drawing>
    </w:r>
    <w:r w:rsidRPr="00970867">
      <w:t xml:space="preserve">Akreditācijas ekspertu </w:t>
    </w:r>
  </w:p>
  <w:p w14:paraId="30EA1161" w14:textId="77777777" w:rsidR="00583209" w:rsidRPr="00970867" w:rsidRDefault="00583209" w:rsidP="00583209">
    <w:pPr>
      <w:pStyle w:val="Galvene"/>
      <w:jc w:val="right"/>
    </w:pPr>
    <w:r w:rsidRPr="00970867">
      <w:rPr>
        <w:rFonts w:ascii="Times New Roman" w:hAnsi="Times New Roman" w:cs="Times New Roman"/>
        <w:b/>
        <w:sz w:val="36"/>
        <w:szCs w:val="36"/>
        <w:lang w:val="lv-LV"/>
      </w:rPr>
      <w:t>komisijas informācija</w:t>
    </w:r>
  </w:p>
  <w:p w14:paraId="6C773EA8" w14:textId="77777777" w:rsidR="00583209" w:rsidRPr="00583209" w:rsidRDefault="00583209" w:rsidP="00583209">
    <w:pPr>
      <w:rPr>
        <w:lang w:val="lv-LV"/>
      </w:rPr>
    </w:pPr>
  </w:p>
  <w:p w14:paraId="35AB9C4E" w14:textId="77777777" w:rsidR="00583209" w:rsidRDefault="005832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6025"/>
    <w:multiLevelType w:val="hybridMultilevel"/>
    <w:tmpl w:val="F722745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FBC4689"/>
    <w:multiLevelType w:val="hybridMultilevel"/>
    <w:tmpl w:val="6C9C082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79A25FD"/>
    <w:multiLevelType w:val="hybridMultilevel"/>
    <w:tmpl w:val="231C338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6333769"/>
    <w:multiLevelType w:val="hybridMultilevel"/>
    <w:tmpl w:val="E25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B63BFD"/>
    <w:multiLevelType w:val="multilevel"/>
    <w:tmpl w:val="2E1EB3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B7E122A"/>
    <w:multiLevelType w:val="hybridMultilevel"/>
    <w:tmpl w:val="10004B5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40FF3094"/>
    <w:multiLevelType w:val="hybridMultilevel"/>
    <w:tmpl w:val="BDA4E45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5D5132E0"/>
    <w:multiLevelType w:val="multilevel"/>
    <w:tmpl w:val="F4FE4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14E28C8"/>
    <w:multiLevelType w:val="multilevel"/>
    <w:tmpl w:val="7F22C3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5C7A49"/>
    <w:multiLevelType w:val="multilevel"/>
    <w:tmpl w:val="0C7AFE0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46A0EAE"/>
    <w:multiLevelType w:val="hybridMultilevel"/>
    <w:tmpl w:val="93E6848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659962E3"/>
    <w:multiLevelType w:val="hybridMultilevel"/>
    <w:tmpl w:val="D878073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6C320DF7"/>
    <w:multiLevelType w:val="hybridMultilevel"/>
    <w:tmpl w:val="E25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B1661A"/>
    <w:multiLevelType w:val="multilevel"/>
    <w:tmpl w:val="9F7CF8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81F05CF"/>
    <w:multiLevelType w:val="hybridMultilevel"/>
    <w:tmpl w:val="AB8A69E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689915046">
    <w:abstractNumId w:val="3"/>
  </w:num>
  <w:num w:numId="2" w16cid:durableId="970792548">
    <w:abstractNumId w:val="7"/>
  </w:num>
  <w:num w:numId="3" w16cid:durableId="940769497">
    <w:abstractNumId w:val="14"/>
  </w:num>
  <w:num w:numId="4" w16cid:durableId="1668366640">
    <w:abstractNumId w:val="12"/>
  </w:num>
  <w:num w:numId="5" w16cid:durableId="846795661">
    <w:abstractNumId w:val="9"/>
  </w:num>
  <w:num w:numId="6" w16cid:durableId="1973292373">
    <w:abstractNumId w:val="4"/>
  </w:num>
  <w:num w:numId="7" w16cid:durableId="816142543">
    <w:abstractNumId w:val="6"/>
  </w:num>
  <w:num w:numId="8" w16cid:durableId="1529292898">
    <w:abstractNumId w:val="8"/>
  </w:num>
  <w:num w:numId="9" w16cid:durableId="244800266">
    <w:abstractNumId w:val="10"/>
  </w:num>
  <w:num w:numId="10" w16cid:durableId="60908217">
    <w:abstractNumId w:val="0"/>
  </w:num>
  <w:num w:numId="11" w16cid:durableId="1422600376">
    <w:abstractNumId w:val="13"/>
  </w:num>
  <w:num w:numId="12" w16cid:durableId="164906118">
    <w:abstractNumId w:val="1"/>
  </w:num>
  <w:num w:numId="13" w16cid:durableId="1771775051">
    <w:abstractNumId w:val="2"/>
  </w:num>
  <w:num w:numId="14" w16cid:durableId="471362751">
    <w:abstractNumId w:val="5"/>
  </w:num>
  <w:num w:numId="15" w16cid:durableId="19308454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C22"/>
    <w:rsid w:val="00020A3C"/>
    <w:rsid w:val="00033C9D"/>
    <w:rsid w:val="00050127"/>
    <w:rsid w:val="000609DB"/>
    <w:rsid w:val="000631C0"/>
    <w:rsid w:val="0006396F"/>
    <w:rsid w:val="00080774"/>
    <w:rsid w:val="000D1B16"/>
    <w:rsid w:val="00110FAA"/>
    <w:rsid w:val="0012762E"/>
    <w:rsid w:val="0013219C"/>
    <w:rsid w:val="0018765D"/>
    <w:rsid w:val="001A12F4"/>
    <w:rsid w:val="001A43E1"/>
    <w:rsid w:val="001B7632"/>
    <w:rsid w:val="001E2E4C"/>
    <w:rsid w:val="001F4EFB"/>
    <w:rsid w:val="001F7760"/>
    <w:rsid w:val="00226493"/>
    <w:rsid w:val="00234346"/>
    <w:rsid w:val="002552DD"/>
    <w:rsid w:val="002914C2"/>
    <w:rsid w:val="00292EC2"/>
    <w:rsid w:val="002C0620"/>
    <w:rsid w:val="002C3419"/>
    <w:rsid w:val="002E61AD"/>
    <w:rsid w:val="00304EAC"/>
    <w:rsid w:val="00325453"/>
    <w:rsid w:val="0034171E"/>
    <w:rsid w:val="00360063"/>
    <w:rsid w:val="0037475B"/>
    <w:rsid w:val="00375782"/>
    <w:rsid w:val="0039136A"/>
    <w:rsid w:val="00391BE2"/>
    <w:rsid w:val="003B0172"/>
    <w:rsid w:val="003B0ACD"/>
    <w:rsid w:val="003C53E2"/>
    <w:rsid w:val="003D040E"/>
    <w:rsid w:val="003F7617"/>
    <w:rsid w:val="00416141"/>
    <w:rsid w:val="00435127"/>
    <w:rsid w:val="00477430"/>
    <w:rsid w:val="00480288"/>
    <w:rsid w:val="004834FD"/>
    <w:rsid w:val="004C5046"/>
    <w:rsid w:val="004D0C22"/>
    <w:rsid w:val="005032A1"/>
    <w:rsid w:val="00504D1F"/>
    <w:rsid w:val="0051079A"/>
    <w:rsid w:val="00525766"/>
    <w:rsid w:val="005422C4"/>
    <w:rsid w:val="00554CC8"/>
    <w:rsid w:val="00583209"/>
    <w:rsid w:val="005A171C"/>
    <w:rsid w:val="005B02AA"/>
    <w:rsid w:val="005D1815"/>
    <w:rsid w:val="00617FE8"/>
    <w:rsid w:val="0064116E"/>
    <w:rsid w:val="00655772"/>
    <w:rsid w:val="006625B2"/>
    <w:rsid w:val="00696B99"/>
    <w:rsid w:val="006C747D"/>
    <w:rsid w:val="006C7A22"/>
    <w:rsid w:val="006D1D2C"/>
    <w:rsid w:val="00712B91"/>
    <w:rsid w:val="00716C66"/>
    <w:rsid w:val="007220A7"/>
    <w:rsid w:val="007A09BF"/>
    <w:rsid w:val="007A1C64"/>
    <w:rsid w:val="007C764C"/>
    <w:rsid w:val="00814E42"/>
    <w:rsid w:val="00821A06"/>
    <w:rsid w:val="00822581"/>
    <w:rsid w:val="008250ED"/>
    <w:rsid w:val="0085744D"/>
    <w:rsid w:val="008758CE"/>
    <w:rsid w:val="008814E1"/>
    <w:rsid w:val="008B2139"/>
    <w:rsid w:val="009348C6"/>
    <w:rsid w:val="00970867"/>
    <w:rsid w:val="00990862"/>
    <w:rsid w:val="009A72AC"/>
    <w:rsid w:val="009B0147"/>
    <w:rsid w:val="009D1EFE"/>
    <w:rsid w:val="00A3391F"/>
    <w:rsid w:val="00A65B54"/>
    <w:rsid w:val="00A87B35"/>
    <w:rsid w:val="00AC4114"/>
    <w:rsid w:val="00AE1E9D"/>
    <w:rsid w:val="00AF086B"/>
    <w:rsid w:val="00AF4374"/>
    <w:rsid w:val="00AF4405"/>
    <w:rsid w:val="00B36EA1"/>
    <w:rsid w:val="00B40F45"/>
    <w:rsid w:val="00B84488"/>
    <w:rsid w:val="00B85AEA"/>
    <w:rsid w:val="00B90F9A"/>
    <w:rsid w:val="00B912D4"/>
    <w:rsid w:val="00BA0371"/>
    <w:rsid w:val="00BA0835"/>
    <w:rsid w:val="00BD4011"/>
    <w:rsid w:val="00BE1806"/>
    <w:rsid w:val="00BF6360"/>
    <w:rsid w:val="00C14614"/>
    <w:rsid w:val="00C16B21"/>
    <w:rsid w:val="00C309DE"/>
    <w:rsid w:val="00C60767"/>
    <w:rsid w:val="00C62D9A"/>
    <w:rsid w:val="00C67620"/>
    <w:rsid w:val="00C7559B"/>
    <w:rsid w:val="00C83DB3"/>
    <w:rsid w:val="00C84ECE"/>
    <w:rsid w:val="00CE2E74"/>
    <w:rsid w:val="00D11D9C"/>
    <w:rsid w:val="00D33708"/>
    <w:rsid w:val="00D66766"/>
    <w:rsid w:val="00D66A77"/>
    <w:rsid w:val="00D714EE"/>
    <w:rsid w:val="00D86A8C"/>
    <w:rsid w:val="00DC184D"/>
    <w:rsid w:val="00DC741D"/>
    <w:rsid w:val="00DE0396"/>
    <w:rsid w:val="00DF27EC"/>
    <w:rsid w:val="00E37A1A"/>
    <w:rsid w:val="00E502CE"/>
    <w:rsid w:val="00E74891"/>
    <w:rsid w:val="00E80D77"/>
    <w:rsid w:val="00EC365E"/>
    <w:rsid w:val="00EE51FF"/>
    <w:rsid w:val="00EF7C95"/>
    <w:rsid w:val="00F114BD"/>
    <w:rsid w:val="00F43F7B"/>
    <w:rsid w:val="00F8219D"/>
    <w:rsid w:val="00FD1080"/>
    <w:rsid w:val="00FF3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08803"/>
  <w15:docId w15:val="{E32914B1-5EBC-41EC-8BE5-7ECB2549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4D0C22"/>
    <w:pPr>
      <w:ind w:left="720"/>
      <w:contextualSpacing/>
    </w:pPr>
  </w:style>
  <w:style w:type="paragraph" w:styleId="Galvene">
    <w:name w:val="header"/>
    <w:basedOn w:val="Parasts"/>
    <w:link w:val="GalveneRakstz"/>
    <w:uiPriority w:val="99"/>
    <w:unhideWhenUsed/>
    <w:rsid w:val="00325453"/>
    <w:pPr>
      <w:tabs>
        <w:tab w:val="center" w:pos="4320"/>
        <w:tab w:val="right" w:pos="8640"/>
      </w:tabs>
      <w:spacing w:after="0" w:line="240" w:lineRule="auto"/>
    </w:pPr>
  </w:style>
  <w:style w:type="character" w:customStyle="1" w:styleId="GalveneRakstz">
    <w:name w:val="Galvene Rakstz."/>
    <w:basedOn w:val="Noklusjumarindkopasfonts"/>
    <w:link w:val="Galvene"/>
    <w:uiPriority w:val="99"/>
    <w:rsid w:val="00325453"/>
  </w:style>
  <w:style w:type="paragraph" w:styleId="Kjene">
    <w:name w:val="footer"/>
    <w:basedOn w:val="Parasts"/>
    <w:link w:val="KjeneRakstz"/>
    <w:uiPriority w:val="99"/>
    <w:unhideWhenUsed/>
    <w:rsid w:val="00325453"/>
    <w:pPr>
      <w:tabs>
        <w:tab w:val="center" w:pos="4320"/>
        <w:tab w:val="right" w:pos="8640"/>
      </w:tabs>
      <w:spacing w:after="0" w:line="240" w:lineRule="auto"/>
    </w:pPr>
  </w:style>
  <w:style w:type="character" w:customStyle="1" w:styleId="KjeneRakstz">
    <w:name w:val="Kājene Rakstz."/>
    <w:basedOn w:val="Noklusjumarindkopasfonts"/>
    <w:link w:val="Kjene"/>
    <w:uiPriority w:val="99"/>
    <w:rsid w:val="00325453"/>
  </w:style>
  <w:style w:type="character" w:styleId="Komentraatsauce">
    <w:name w:val="annotation reference"/>
    <w:basedOn w:val="Noklusjumarindkopasfonts"/>
    <w:uiPriority w:val="99"/>
    <w:semiHidden/>
    <w:unhideWhenUsed/>
    <w:rsid w:val="00696B99"/>
    <w:rPr>
      <w:sz w:val="16"/>
      <w:szCs w:val="16"/>
    </w:rPr>
  </w:style>
  <w:style w:type="paragraph" w:styleId="Komentrateksts">
    <w:name w:val="annotation text"/>
    <w:basedOn w:val="Parasts"/>
    <w:link w:val="KomentratekstsRakstz"/>
    <w:uiPriority w:val="99"/>
    <w:semiHidden/>
    <w:unhideWhenUsed/>
    <w:rsid w:val="00696B99"/>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696B99"/>
    <w:rPr>
      <w:sz w:val="20"/>
      <w:szCs w:val="20"/>
    </w:rPr>
  </w:style>
  <w:style w:type="paragraph" w:styleId="Komentratma">
    <w:name w:val="annotation subject"/>
    <w:basedOn w:val="Komentrateksts"/>
    <w:next w:val="Komentrateksts"/>
    <w:link w:val="KomentratmaRakstz"/>
    <w:uiPriority w:val="99"/>
    <w:semiHidden/>
    <w:unhideWhenUsed/>
    <w:rsid w:val="00696B99"/>
    <w:rPr>
      <w:b/>
      <w:bCs/>
    </w:rPr>
  </w:style>
  <w:style w:type="character" w:customStyle="1" w:styleId="KomentratmaRakstz">
    <w:name w:val="Komentāra tēma Rakstz."/>
    <w:basedOn w:val="KomentratekstsRakstz"/>
    <w:link w:val="Komentratma"/>
    <w:uiPriority w:val="99"/>
    <w:semiHidden/>
    <w:rsid w:val="00696B99"/>
    <w:rPr>
      <w:b/>
      <w:bCs/>
      <w:sz w:val="20"/>
      <w:szCs w:val="20"/>
    </w:rPr>
  </w:style>
  <w:style w:type="paragraph" w:styleId="Balonteksts">
    <w:name w:val="Balloon Text"/>
    <w:basedOn w:val="Parasts"/>
    <w:link w:val="BalontekstsRakstz"/>
    <w:uiPriority w:val="99"/>
    <w:semiHidden/>
    <w:unhideWhenUsed/>
    <w:rsid w:val="00970867"/>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70867"/>
    <w:rPr>
      <w:rFonts w:ascii="Tahoma" w:hAnsi="Tahoma" w:cs="Tahoma"/>
      <w:sz w:val="16"/>
      <w:szCs w:val="16"/>
    </w:rPr>
  </w:style>
  <w:style w:type="paragraph" w:styleId="Nosaukums">
    <w:name w:val="Title"/>
    <w:basedOn w:val="Parasts"/>
    <w:next w:val="Parasts"/>
    <w:link w:val="NosaukumsRakstz"/>
    <w:qFormat/>
    <w:rsid w:val="00970867"/>
    <w:pPr>
      <w:spacing w:after="0"/>
      <w:jc w:val="center"/>
    </w:pPr>
    <w:rPr>
      <w:rFonts w:ascii="Times New Roman" w:hAnsi="Times New Roman" w:cs="Times New Roman"/>
      <w:b/>
      <w:sz w:val="36"/>
      <w:szCs w:val="36"/>
      <w:lang w:val="lv-LV"/>
    </w:rPr>
  </w:style>
  <w:style w:type="character" w:customStyle="1" w:styleId="NosaukumsRakstz">
    <w:name w:val="Nosaukums Rakstz."/>
    <w:basedOn w:val="Noklusjumarindkopasfonts"/>
    <w:link w:val="Nosaukums"/>
    <w:uiPriority w:val="10"/>
    <w:rsid w:val="00970867"/>
    <w:rPr>
      <w:rFonts w:ascii="Times New Roman" w:hAnsi="Times New Roman" w:cs="Times New Roman"/>
      <w:b/>
      <w:sz w:val="36"/>
      <w:szCs w:val="36"/>
      <w:lang w:val="lv-LV"/>
    </w:rPr>
  </w:style>
  <w:style w:type="character" w:styleId="Hipersaite">
    <w:name w:val="Hyperlink"/>
    <w:basedOn w:val="Noklusjumarindkopasfonts"/>
    <w:uiPriority w:val="99"/>
    <w:unhideWhenUsed/>
    <w:rsid w:val="004834FD"/>
    <w:rPr>
      <w:color w:val="0563C1" w:themeColor="hyperlink"/>
      <w:u w:val="single"/>
    </w:rPr>
  </w:style>
  <w:style w:type="character" w:styleId="Neatrisintapieminana">
    <w:name w:val="Unresolved Mention"/>
    <w:basedOn w:val="Noklusjumarindkopasfonts"/>
    <w:uiPriority w:val="99"/>
    <w:semiHidden/>
    <w:unhideWhenUsed/>
    <w:rsid w:val="00641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8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F4F0E-E2DA-4EC7-8067-FC647D2A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2359</TotalTime>
  <Pages>2</Pages>
  <Words>3056</Words>
  <Characters>1743</Characters>
  <Application>Microsoft Office Word</Application>
  <DocSecurity>0</DocSecurity>
  <Lines>14</Lines>
  <Paragraphs>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Rolands.Ozols</dc:creator>
  <cp:lastModifiedBy>Inita.Ozolina</cp:lastModifiedBy>
  <cp:revision>37</cp:revision>
  <dcterms:created xsi:type="dcterms:W3CDTF">2021-11-30T13:54:00Z</dcterms:created>
  <dcterms:modified xsi:type="dcterms:W3CDTF">2022-12-16T07:59:00Z</dcterms:modified>
</cp:coreProperties>
</file>