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6595808" w14:textId="358BFE9F" w:rsidR="00A202CD" w:rsidRPr="00EC76BE" w:rsidRDefault="005A5B4C" w:rsidP="0038492F">
      <w:pPr>
        <w:rPr>
          <w:noProof/>
          <w:lang w:eastAsia="lv-LV"/>
        </w:rPr>
      </w:pPr>
      <w:r>
        <w:rPr>
          <w:noProof/>
          <w:lang w:eastAsia="lv-LV"/>
        </w:rPr>
        <mc:AlternateContent>
          <mc:Choice Requires="wps">
            <w:drawing>
              <wp:anchor distT="0" distB="0" distL="114300" distR="114300" simplePos="0" relativeHeight="251670528" behindDoc="0" locked="0" layoutInCell="1" allowOverlap="1" wp14:anchorId="56B3DBEC" wp14:editId="0FBA6D54">
                <wp:simplePos x="0" y="0"/>
                <wp:positionH relativeFrom="column">
                  <wp:posOffset>1947545</wp:posOffset>
                </wp:positionH>
                <wp:positionV relativeFrom="page">
                  <wp:posOffset>228600</wp:posOffset>
                </wp:positionV>
                <wp:extent cx="4381500" cy="1028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028700"/>
                        </a:xfrm>
                        <a:prstGeom prst="rect">
                          <a:avLst/>
                        </a:prstGeom>
                        <a:noFill/>
                        <a:ln w="6350">
                          <a:noFill/>
                        </a:ln>
                      </wps:spPr>
                      <wps:txbx>
                        <w:txbxContent>
                          <w:p w14:paraId="0BBC4D8A" w14:textId="570A3617" w:rsidR="005A5B4C" w:rsidRPr="00DC6852" w:rsidRDefault="005A5B4C">
                            <w:pPr>
                              <w:rPr>
                                <w:i/>
                                <w:iCs/>
                                <w:color w:val="CCCCCC" w:themeColor="background2"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B3DBEC" id="_x0000_t202" coordsize="21600,21600" o:spt="202" path="m,l,21600r21600,l21600,xe">
                <v:stroke joinstyle="miter"/>
                <v:path gradientshapeok="t" o:connecttype="rect"/>
              </v:shapetype>
              <v:shape id="Text Box 7" o:spid="_x0000_s1026" type="#_x0000_t202" style="position:absolute;margin-left:153.35pt;margin-top:18pt;width:345pt;height:81pt;z-index:251670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" filled="f" stroked="f" strokeweight=".5pt">
                <v:textbox>
                  <w:txbxContent>
                    <w:p w14:paraId="0BBC4D8A" w14:textId="570A3617" w:rsidR="005A5B4C" w:rsidRPr="00DC6852" w:rsidRDefault="005A5B4C">
                      <w:pPr>
                        <w:rPr>
                          <w:i/>
                          <w:iCs/>
                          <w:color w:val="CCCCCC" w:themeColor="background2" w:themeTint="66"/>
                        </w:rPr>
                      </w:pPr>
                    </w:p>
                  </w:txbxContent>
                </v:textbox>
                <w10:wrap anchory="page"/>
              </v:shape>
            </w:pict>
          </mc:Fallback>
        </mc:AlternateContent>
      </w:r>
    </w:p>
    <w:p w14:paraId="3F76732C" w14:textId="77777777" w:rsidR="003E6107" w:rsidRPr="00EC76BE" w:rsidRDefault="003E6107" w:rsidP="0038492F">
      <w:pPr>
        <w:rPr>
          <w:noProof/>
          <w:lang w:eastAsia="lv-LV"/>
        </w:rPr>
      </w:pPr>
    </w:p>
    <w:p w14:paraId="6F4FC7A9" w14:textId="77777777" w:rsidR="002C6748" w:rsidRPr="00EC76BE" w:rsidRDefault="002C6748" w:rsidP="0038492F">
      <w:pPr>
        <w:rPr>
          <w:noProof/>
          <w:lang w:eastAsia="lv-LV"/>
        </w:rPr>
      </w:pPr>
    </w:p>
    <w:p w14:paraId="2D7E04D6" w14:textId="40E0ACFE" w:rsidR="00AF6BBB" w:rsidRPr="00EC76BE" w:rsidRDefault="00AF6BBB" w:rsidP="0038492F">
      <w:pPr>
        <w:rPr>
          <w:noProof/>
          <w:lang w:eastAsia="lv-LV"/>
        </w:rPr>
        <w:sectPr w:rsidR="00AF6BBB" w:rsidRPr="00EC76BE" w:rsidSect="00CA4996">
          <w:headerReference w:type="default" r:id="rId10"/>
          <w:footerReference w:type="default" r:id="rId11"/>
          <w:pgSz w:w="11906" w:h="16838" w:code="9"/>
          <w:pgMar w:top="1418" w:right="1418" w:bottom="1418" w:left="1418" w:header="562" w:footer="619" w:gutter="0"/>
          <w:cols w:space="708"/>
          <w:titlePg/>
          <w:docGrid w:linePitch="360"/>
        </w:sectPr>
      </w:pPr>
    </w:p>
    <w:p w14:paraId="568C5265" w14:textId="77777777" w:rsidR="00B476EE" w:rsidRPr="00EC76BE" w:rsidRDefault="008B2DCE" w:rsidP="0038492F">
      <w:pPr>
        <w:rPr>
          <w:noProof/>
          <w:lang w:eastAsia="lv-LV"/>
        </w:rPr>
      </w:pPr>
      <w:r w:rsidRPr="00EC76BE">
        <w:rPr>
          <w:noProof/>
          <w:lang w:eastAsia="lv-LV"/>
        </w:rPr>
        <w:lastRenderedPageBreak/>
        <mc:AlternateContent>
          <mc:Choice Requires="wps">
            <w:drawing>
              <wp:anchor distT="0" distB="0" distL="114300" distR="114300" simplePos="0" relativeHeight="251661312" behindDoc="0" locked="0" layoutInCell="1" allowOverlap="1" wp14:anchorId="7088B489" wp14:editId="3A2B367A">
                <wp:simplePos x="0" y="0"/>
                <wp:positionH relativeFrom="margin">
                  <wp:posOffset>1099820</wp:posOffset>
                </wp:positionH>
                <wp:positionV relativeFrom="paragraph">
                  <wp:posOffset>2058035</wp:posOffset>
                </wp:positionV>
                <wp:extent cx="5053965" cy="416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4162425"/>
                        </a:xfrm>
                        <a:prstGeom prst="rect">
                          <a:avLst/>
                        </a:prstGeom>
                        <a:noFill/>
                        <a:ln w="9525">
                          <a:noFill/>
                          <a:miter lim="800000"/>
                          <a:headEnd/>
                          <a:tailEnd/>
                        </a:ln>
                      </wps:spPr>
                      <wps:txbx>
                        <w:txbxContent>
                          <w:p w14:paraId="07C3C504" w14:textId="00E3E316" w:rsidR="001E148E" w:rsidRPr="00CF5274" w:rsidRDefault="001E148E" w:rsidP="008B2DCE">
                            <w:pPr>
                              <w:pStyle w:val="Heading1"/>
                              <w:jc w:val="right"/>
                              <w:rPr>
                                <w:rFonts w:cstheme="majorBidi"/>
                                <w:color w:val="262626" w:themeColor="text1" w:themeTint="D9"/>
                                <w:szCs w:val="48"/>
                                <w:lang w:val="lv-LV"/>
                              </w:rPr>
                            </w:pPr>
                            <w:bookmarkStart w:id="1"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1E148E" w:rsidRPr="008B2DCE" w:rsidRDefault="001E148E" w:rsidP="008B2DCE">
                            <w:pPr>
                              <w:pStyle w:val="Heading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1E148E" w:rsidRDefault="001E148E" w:rsidP="008B2DCE">
                            <w:pPr>
                              <w:pStyle w:val="Heading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1"/>
                          </w:p>
                          <w:p w14:paraId="6E9BF4B2" w14:textId="5D33803C" w:rsidR="001E148E" w:rsidRDefault="001E148E" w:rsidP="00157BB3">
                            <w:pPr>
                              <w:jc w:val="right"/>
                              <w:rPr>
                                <w:lang w:val="en-US"/>
                              </w:rPr>
                            </w:pPr>
                          </w:p>
                          <w:p w14:paraId="1BCB717D" w14:textId="279BB8E9" w:rsidR="001E148E" w:rsidRDefault="001E148E" w:rsidP="00157BB3">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88B489" id="Text Box 2" o:spid="_x0000_s1027" type="#_x0000_t202" style="position:absolute;margin-left:86.6pt;margin-top:162.05pt;width:397.95pt;height:3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" filled="f" stroked="f">
                <v:textbox>
                  <w:txbxContent>
                    <w:p w14:paraId="07C3C504" w14:textId="00E3E316" w:rsidR="001E148E" w:rsidRPr="00CF5274" w:rsidRDefault="001E148E" w:rsidP="008B2DCE">
                      <w:pPr>
                        <w:pStyle w:val="Heading1"/>
                        <w:jc w:val="right"/>
                        <w:rPr>
                          <w:rFonts w:cstheme="majorBidi"/>
                          <w:color w:val="262626" w:themeColor="text1" w:themeTint="D9"/>
                          <w:szCs w:val="48"/>
                          <w:lang w:val="lv-LV"/>
                        </w:rPr>
                      </w:pPr>
                      <w:bookmarkStart w:id="3"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1E148E" w:rsidRPr="008B2DCE" w:rsidRDefault="001E148E" w:rsidP="008B2DCE">
                      <w:pPr>
                        <w:pStyle w:val="Heading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1E148E" w:rsidRDefault="001E148E" w:rsidP="008B2DCE">
                      <w:pPr>
                        <w:pStyle w:val="Heading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3"/>
                    </w:p>
                    <w:p w14:paraId="6E9BF4B2" w14:textId="5D33803C" w:rsidR="001E148E" w:rsidRDefault="001E148E" w:rsidP="00157BB3">
                      <w:pPr>
                        <w:jc w:val="right"/>
                        <w:rPr>
                          <w:lang w:val="en-US"/>
                        </w:rPr>
                      </w:pPr>
                    </w:p>
                    <w:p w14:paraId="1BCB717D" w14:textId="279BB8E9" w:rsidR="001E148E" w:rsidRDefault="001E148E" w:rsidP="00157BB3">
                      <w:pPr>
                        <w:jc w:val="right"/>
                        <w:rPr>
                          <w:lang w:val="en-US"/>
                        </w:rPr>
                      </w:pPr>
                    </w:p>
                  </w:txbxContent>
                </v:textbox>
                <w10:wrap anchorx="margin"/>
              </v:shape>
            </w:pict>
          </mc:Fallback>
        </mc:AlternateContent>
      </w:r>
      <w:r w:rsidR="007276E1" w:rsidRPr="00EC76BE">
        <w:rPr>
          <w:noProof/>
          <w:lang w:eastAsia="lv-LV"/>
        </w:rPr>
        <w:drawing>
          <wp:anchor distT="0" distB="0" distL="114300" distR="114300" simplePos="0" relativeHeight="251659264" behindDoc="1" locked="0" layoutInCell="0" allowOverlap="1" wp14:anchorId="0527BB42" wp14:editId="60478F38">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B476EE" w:rsidRPr="00EC76BE">
        <w:rPr>
          <w:noProof/>
          <w:lang w:eastAsia="lv-LV"/>
        </w:rPr>
        <w:br w:type="page"/>
      </w:r>
    </w:p>
    <w:p w14:paraId="6041BF8F" w14:textId="77777777" w:rsidR="008A0E55" w:rsidRPr="00EC76BE" w:rsidRDefault="008A0E55" w:rsidP="00455E9A">
      <w:pPr>
        <w:pStyle w:val="TOCHeading"/>
        <w:spacing w:before="0" w:after="0"/>
        <w:ind w:left="0" w:firstLine="0"/>
        <w:jc w:val="center"/>
        <w:rPr>
          <w:b/>
          <w:sz w:val="28"/>
          <w:szCs w:val="24"/>
          <w:lang w:val="lv-LV"/>
        </w:rPr>
      </w:pPr>
      <w:r w:rsidRPr="00EC76BE">
        <w:rPr>
          <w:b/>
          <w:sz w:val="28"/>
          <w:szCs w:val="24"/>
          <w:lang w:val="lv-LV"/>
        </w:rPr>
        <w:lastRenderedPageBreak/>
        <w:t>I Vispārīgie jautājumi</w:t>
      </w:r>
    </w:p>
    <w:p w14:paraId="555ECD1B" w14:textId="77777777" w:rsidR="008A0E55" w:rsidRPr="00EC76BE" w:rsidRDefault="008A0E55" w:rsidP="00CC7AD6">
      <w:pPr>
        <w:spacing w:after="0"/>
        <w:jc w:val="center"/>
        <w:rPr>
          <w:b/>
          <w:szCs w:val="24"/>
        </w:rPr>
      </w:pPr>
    </w:p>
    <w:p w14:paraId="30EF5DD3" w14:textId="77777777"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14:paraId="69EF3966" w14:textId="77777777" w:rsidR="008A0E55" w:rsidRPr="00EC76BE" w:rsidRDefault="008A0E55" w:rsidP="00455E9A">
      <w:pPr>
        <w:tabs>
          <w:tab w:val="left" w:pos="1134"/>
        </w:tabs>
        <w:spacing w:after="0"/>
        <w:ind w:right="-1"/>
        <w:jc w:val="both"/>
        <w:rPr>
          <w:szCs w:val="24"/>
        </w:rPr>
      </w:pPr>
    </w:p>
    <w:p w14:paraId="41B72AFB" w14:textId="77777777"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14:paraId="3372559B" w14:textId="77777777"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14:paraId="43F83995" w14:textId="6AB864D1"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14:paraId="3F009FC2" w14:textId="77777777" w:rsidR="001E2770" w:rsidRPr="00EC76BE" w:rsidRDefault="001E2770" w:rsidP="001E2770">
      <w:pPr>
        <w:tabs>
          <w:tab w:val="left" w:pos="1134"/>
        </w:tabs>
        <w:spacing w:after="0"/>
        <w:ind w:left="851" w:right="-1"/>
        <w:jc w:val="both"/>
        <w:rPr>
          <w:szCs w:val="24"/>
        </w:rPr>
      </w:pPr>
    </w:p>
    <w:p w14:paraId="7241478A" w14:textId="2CE2B042" w:rsidR="00EA34E3" w:rsidRPr="00EC76BE" w:rsidRDefault="006B2847" w:rsidP="00EA34E3">
      <w:pPr>
        <w:pStyle w:val="ListParagraph"/>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FootnoteReferen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14:paraId="10C9BD71" w14:textId="77777777"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14:paraId="7659531B" w14:textId="77777777"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14:paraId="521B249E" w14:textId="77777777"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14:paraId="49DE2A82" w14:textId="4F506707"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 xml:space="preserve">ar ģimeni saistītiem riskiem (vecāki ilgstošā prombūtnē, pieskata brāli/māsu, vecāku atkarība, konflikti/vardarbība ģimenē, vecāku nepietiekams atbalsts vai pārlieku liela iesaiste u.c.). </w:t>
      </w:r>
    </w:p>
    <w:p w14:paraId="5A8D58A6" w14:textId="77777777" w:rsidR="001E2770" w:rsidRPr="00EC76BE" w:rsidRDefault="001E2770" w:rsidP="001E2770">
      <w:pPr>
        <w:pStyle w:val="ListParagraph"/>
        <w:numPr>
          <w:ilvl w:val="0"/>
          <w:numId w:val="0"/>
        </w:numPr>
        <w:tabs>
          <w:tab w:val="left" w:pos="1134"/>
        </w:tabs>
        <w:spacing w:after="0"/>
        <w:ind w:left="792" w:right="-1"/>
        <w:rPr>
          <w:szCs w:val="24"/>
          <w:lang w:val="lv-LV"/>
        </w:rPr>
      </w:pPr>
    </w:p>
    <w:p w14:paraId="05DE3279" w14:textId="3843098D"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14:paraId="7ED22589"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39A1BD3E" w14:textId="699374C4"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lastRenderedPageBreak/>
        <w:t xml:space="preserve">Konkursa organizētājs </w:t>
      </w:r>
      <w:sdt>
        <w:sdtPr>
          <w:rPr>
            <w:szCs w:val="24"/>
            <w:highlight w:val="lightGray"/>
            <w:lang w:val="lv-LV"/>
          </w:rPr>
          <w:id w:val="223112279"/>
          <w:placeholder>
            <w:docPart w:val="81C7DF6B28824D91B880BE051985E4CB"/>
          </w:placeholder>
        </w:sdtPr>
        <w:sdtEndPr>
          <w:rPr>
            <w:highlight w:val="none"/>
          </w:rPr>
        </w:sdtEndPr>
        <w:sdtContent>
          <w:permStart w:id="575558201" w:edGrp="everyone"/>
          <w:r w:rsidR="005A5B4C" w:rsidRPr="00930FC8">
            <w:rPr>
              <w:szCs w:val="24"/>
              <w:highlight w:val="lightGray"/>
              <w:lang w:val="lv-LV"/>
            </w:rPr>
            <w:t>ŠEIT KATRA PAŠVALDĪBA NORĀDA SAVU NOSAUKUMU</w:t>
          </w:r>
          <w:permEnd w:id="575558201"/>
        </w:sdtContent>
      </w:sdt>
      <w:r w:rsidR="005A5B4C" w:rsidRPr="00EC76BE">
        <w:rPr>
          <w:szCs w:val="24"/>
          <w:lang w:val="lv-LV"/>
        </w:rPr>
        <w:t xml:space="preserve"> </w:t>
      </w:r>
      <w:r w:rsidRPr="00EC76BE">
        <w:rPr>
          <w:szCs w:val="24"/>
          <w:lang w:val="lv-LV"/>
        </w:rPr>
        <w:t>–</w:t>
      </w:r>
      <w:r w:rsidR="00DC6852">
        <w:rPr>
          <w:szCs w:val="24"/>
          <w:lang w:val="lv-LV"/>
        </w:rPr>
        <w:t xml:space="preserve"> </w:t>
      </w:r>
      <w:r w:rsidR="00805A4B" w:rsidRPr="00925431">
        <w:rPr>
          <w:szCs w:val="24"/>
          <w:lang w:val="lv-LV"/>
        </w:rPr>
        <w:t>(turpmāk – PAŠVALDĪBA).</w:t>
      </w:r>
    </w:p>
    <w:p w14:paraId="65077159"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29ACFC89" w14:textId="534FCE81"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Paziņojumu par konkursu un konkursa nolikumu publicē PAŠVALDĪBAS tīmekļa vietnē</w:t>
      </w:r>
      <w:r w:rsidR="005401DB">
        <w:rPr>
          <w:szCs w:val="24"/>
          <w:lang w:val="lv-LV"/>
        </w:rPr>
        <w:t xml:space="preserve"> </w:t>
      </w:r>
      <w:sdt>
        <w:sdtPr>
          <w:rPr>
            <w:szCs w:val="24"/>
            <w:highlight w:val="lightGray"/>
            <w:lang w:val="lv-LV"/>
          </w:rPr>
          <w:id w:val="178013350"/>
          <w:placeholder>
            <w:docPart w:val="DefaultPlaceholder_-1854013440"/>
          </w:placeholder>
        </w:sdtPr>
        <w:sdtEndPr>
          <w:rPr>
            <w:highlight w:val="none"/>
          </w:rPr>
        </w:sdtEndPr>
        <w:sdtContent>
          <w:permStart w:id="1158636472" w:edGrp="everyone"/>
          <w:r w:rsidR="00930FC8" w:rsidRPr="00930FC8">
            <w:rPr>
              <w:szCs w:val="24"/>
              <w:highlight w:val="lightGray"/>
              <w:lang w:val="lv-LV"/>
            </w:rPr>
            <w:t>_____</w:t>
          </w:r>
          <w:permEnd w:id="1158636472"/>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14:paraId="5A6C0F2A"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0090B52F" w14:textId="132DE2BC" w:rsidR="001E2770" w:rsidRPr="00EC76BE" w:rsidRDefault="00B232AB" w:rsidP="001E2770">
      <w:pPr>
        <w:pStyle w:val="ListParagraph"/>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FootnoteReferen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FootnoteReferen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14:paraId="30CFA0C3"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1FA55A68" w14:textId="0D4F762E"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14:paraId="3CF11CB0"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56955986" w14:textId="5084ECE6" w:rsidR="00C76BFA" w:rsidRPr="00EC76BE" w:rsidRDefault="008A0E55" w:rsidP="00C76BFA">
      <w:pPr>
        <w:pStyle w:val="ListParagraph"/>
        <w:numPr>
          <w:ilvl w:val="0"/>
          <w:numId w:val="8"/>
        </w:numPr>
        <w:tabs>
          <w:tab w:val="left" w:pos="1134"/>
        </w:tabs>
        <w:spacing w:after="0"/>
        <w:ind w:right="-1"/>
        <w:rPr>
          <w:szCs w:val="24"/>
          <w:lang w:val="lv-LV"/>
        </w:rPr>
      </w:pPr>
      <w:r w:rsidRPr="00EC76BE">
        <w:rPr>
          <w:szCs w:val="24"/>
          <w:lang w:val="lv-LV"/>
        </w:rPr>
        <w:t xml:space="preserve">Projekta mērķa grupa - </w:t>
      </w:r>
      <w:bookmarkStart w:id="2"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2"/>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14:paraId="1681029B" w14:textId="77777777" w:rsidR="00091742" w:rsidRPr="00EC76BE" w:rsidRDefault="00091742" w:rsidP="00091742">
      <w:pPr>
        <w:pStyle w:val="ListParagraph"/>
        <w:numPr>
          <w:ilvl w:val="0"/>
          <w:numId w:val="0"/>
        </w:numPr>
        <w:tabs>
          <w:tab w:val="left" w:pos="1134"/>
        </w:tabs>
        <w:spacing w:after="0"/>
        <w:ind w:left="360" w:right="-1"/>
        <w:rPr>
          <w:szCs w:val="24"/>
          <w:lang w:val="lv-LV"/>
        </w:rPr>
      </w:pPr>
    </w:p>
    <w:p w14:paraId="58FEC804" w14:textId="4B488DCE" w:rsidR="00C76BFA" w:rsidRPr="00EC76BE" w:rsidRDefault="00C76BFA" w:rsidP="00C76BFA">
      <w:pPr>
        <w:pStyle w:val="ListParagraph"/>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14:paraId="3DC4D351" w14:textId="77777777" w:rsidR="001E2770" w:rsidRPr="00EC76BE" w:rsidRDefault="001E2770" w:rsidP="004C2BAC">
      <w:pPr>
        <w:tabs>
          <w:tab w:val="left" w:pos="1134"/>
        </w:tabs>
        <w:spacing w:after="0"/>
        <w:ind w:right="-1"/>
        <w:rPr>
          <w:szCs w:val="24"/>
        </w:rPr>
      </w:pPr>
    </w:p>
    <w:p w14:paraId="731CEB57" w14:textId="377D5D7F"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FootnoteReferen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14:paraId="5F789266"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0B875025" w14:textId="02327870" w:rsidR="001E2770" w:rsidRPr="00EC76BE" w:rsidRDefault="008A0E55" w:rsidP="001E2770">
      <w:pPr>
        <w:pStyle w:val="ListParagraph"/>
        <w:numPr>
          <w:ilvl w:val="0"/>
          <w:numId w:val="8"/>
        </w:numPr>
        <w:tabs>
          <w:tab w:val="left" w:pos="1134"/>
        </w:tabs>
        <w:spacing w:after="0"/>
        <w:ind w:right="-1"/>
        <w:rPr>
          <w:szCs w:val="24"/>
          <w:lang w:val="lv-LV"/>
        </w:rPr>
      </w:pPr>
      <w:r w:rsidRPr="00EC76BE">
        <w:rPr>
          <w:color w:val="000000"/>
          <w:szCs w:val="24"/>
          <w:lang w:val="lv-LV"/>
        </w:rPr>
        <w:lastRenderedPageBreak/>
        <w:t>Pasākumi tiek plānoti saskaņā ar PAŠVALDĪBAS un pašvaldīb</w:t>
      </w:r>
      <w:r w:rsidR="005E4DEB">
        <w:rPr>
          <w:color w:val="000000"/>
          <w:szCs w:val="24"/>
          <w:lang w:val="lv-LV"/>
        </w:rPr>
        <w:t>as administratīvajā teritorijā</w:t>
      </w:r>
      <w:r w:rsidRPr="00EC76BE">
        <w:rPr>
          <w:color w:val="000000"/>
          <w:szCs w:val="24"/>
          <w:lang w:val="lv-LV"/>
        </w:rPr>
        <w:t xml:space="preserve"> esošo valsts profesionālās izglītības iestāžu </w:t>
      </w:r>
      <w:r w:rsidRPr="00EC76BE">
        <w:rPr>
          <w:rFonts w:eastAsia="Arial Unicode MS"/>
          <w:color w:val="000000"/>
          <w:kern w:val="1"/>
          <w:szCs w:val="24"/>
          <w:lang w:val="lv-LV" w:eastAsia="ar-SA"/>
        </w:rPr>
        <w:t>preventīvo un intervences pasākumu vidēja 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14:paraId="4AAB4F86"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4BBEF57B" w14:textId="333F5D09" w:rsidR="001E2770" w:rsidRPr="00EC76BE" w:rsidRDefault="00081428" w:rsidP="001E2770">
      <w:pPr>
        <w:pStyle w:val="ListParagraph"/>
        <w:numPr>
          <w:ilvl w:val="0"/>
          <w:numId w:val="8"/>
        </w:numPr>
        <w:tabs>
          <w:tab w:val="left" w:pos="1134"/>
        </w:tabs>
        <w:spacing w:after="0"/>
        <w:ind w:right="-1"/>
        <w:rPr>
          <w:szCs w:val="24"/>
          <w:lang w:val="lv-LV"/>
        </w:rPr>
      </w:pPr>
      <w:r w:rsidRPr="00EC76BE">
        <w:rPr>
          <w:szCs w:val="24"/>
          <w:lang w:val="lv-LV"/>
        </w:rPr>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14:paraId="57AA3A9C"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71FC3600" w14:textId="77777777"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14:paraId="0B1F5A3B" w14:textId="77777777" w:rsidR="00C5619F" w:rsidRPr="00EC76BE" w:rsidRDefault="008A0E55" w:rsidP="00C5619F">
      <w:pPr>
        <w:pStyle w:val="ListParagraph"/>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14:paraId="2F291E5C" w14:textId="3786FB56" w:rsidR="00C5619F" w:rsidRPr="00EC76BE" w:rsidRDefault="008A0E55" w:rsidP="00C5619F">
      <w:pPr>
        <w:pStyle w:val="ListParagraph"/>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FootnoteReferen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14:paraId="7F3D9E01" w14:textId="55CBAE42" w:rsidR="00C5619F" w:rsidRPr="00EC76BE" w:rsidRDefault="00A74CC8" w:rsidP="00627C48">
      <w:pPr>
        <w:pStyle w:val="ListParagraph"/>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14:paraId="38EEDCDE" w14:textId="4559068F" w:rsidR="00C5619F" w:rsidRPr="00EC76BE" w:rsidRDefault="00C42405" w:rsidP="00C5619F">
      <w:pPr>
        <w:pStyle w:val="ListParagraph"/>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14:paraId="3841BF63" w14:textId="77777777" w:rsidR="00C5619F" w:rsidRPr="00EC76BE" w:rsidRDefault="00C5619F" w:rsidP="00C5619F">
      <w:pPr>
        <w:pStyle w:val="ListParagraph"/>
        <w:numPr>
          <w:ilvl w:val="0"/>
          <w:numId w:val="0"/>
        </w:numPr>
        <w:tabs>
          <w:tab w:val="left" w:pos="1134"/>
        </w:tabs>
        <w:spacing w:after="0"/>
        <w:ind w:left="792" w:right="-1"/>
        <w:rPr>
          <w:szCs w:val="24"/>
          <w:lang w:val="lv-LV"/>
        </w:rPr>
      </w:pPr>
    </w:p>
    <w:p w14:paraId="59EFAD16" w14:textId="6415EA90" w:rsidR="00C5619F" w:rsidRPr="00EC76BE" w:rsidRDefault="008E7487" w:rsidP="008E7487">
      <w:pPr>
        <w:pStyle w:val="ListParagraph"/>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18 mēnešus. Projekta īstenošana tiek uzsākta kalendārajā gadā, kad apstiprināts projekts. Izmaksas, kas radušās pirms līgumā par projekta īstenošanu noteiktā projekta īstenošanas termiņa, nav attiecināmas.</w:t>
      </w:r>
    </w:p>
    <w:p w14:paraId="2FDC814D" w14:textId="77777777" w:rsidR="008E7487" w:rsidRPr="00EC76BE" w:rsidRDefault="008E7487" w:rsidP="008E7487">
      <w:pPr>
        <w:tabs>
          <w:tab w:val="left" w:pos="1134"/>
        </w:tabs>
        <w:spacing w:after="0"/>
        <w:ind w:left="360" w:right="-1" w:hanging="360"/>
        <w:rPr>
          <w:szCs w:val="24"/>
        </w:rPr>
      </w:pPr>
    </w:p>
    <w:p w14:paraId="77403E02" w14:textId="259C8938"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EndPr/>
        <w:sdtContent>
          <w:permStart w:id="689636045" w:edGrp="everyone"/>
          <w:r w:rsidR="00930FC8" w:rsidRPr="00930FC8">
            <w:rPr>
              <w:b/>
              <w:szCs w:val="24"/>
              <w:highlight w:val="lightGray"/>
              <w:lang w:val="lv-LV"/>
            </w:rPr>
            <w:t>20__. gada ___. ________.</w:t>
          </w:r>
          <w:permEnd w:id="689636045"/>
        </w:sdtContent>
      </w:sdt>
    </w:p>
    <w:p w14:paraId="3AA33947" w14:textId="77777777" w:rsidR="00C5619F" w:rsidRPr="00EC76BE" w:rsidRDefault="00C5619F" w:rsidP="00C5619F">
      <w:pPr>
        <w:pStyle w:val="ListParagraph"/>
        <w:numPr>
          <w:ilvl w:val="0"/>
          <w:numId w:val="0"/>
        </w:numPr>
        <w:tabs>
          <w:tab w:val="left" w:pos="1134"/>
        </w:tabs>
        <w:spacing w:after="0"/>
        <w:ind w:left="360" w:right="-1"/>
        <w:rPr>
          <w:szCs w:val="24"/>
          <w:lang w:val="lv-LV"/>
        </w:rPr>
      </w:pPr>
    </w:p>
    <w:p w14:paraId="0CEE0B2F" w14:textId="30996E0E"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EndPr/>
        <w:sdtContent>
          <w:permStart w:id="49880202" w:edGrp="everyone"/>
          <w:r w:rsidR="00930FC8" w:rsidRPr="00930FC8">
            <w:rPr>
              <w:szCs w:val="24"/>
              <w:highlight w:val="lightGray"/>
              <w:lang w:val="lv-LV"/>
            </w:rPr>
            <w:t>atbalstīti ________ (ŠEIT KATRA PAŠVALDĪBA NORĀDA SKAITU)</w:t>
          </w:r>
        </w:sdtContent>
      </w:sdt>
      <w:permEnd w:id="49880202"/>
      <w:r w:rsidR="00930FC8">
        <w:rPr>
          <w:szCs w:val="24"/>
          <w:lang w:val="lv-LV"/>
        </w:rPr>
        <w:t xml:space="preserve"> </w:t>
      </w:r>
      <w:r w:rsidR="00B51E74" w:rsidRPr="00EC76BE">
        <w:rPr>
          <w:szCs w:val="24"/>
          <w:lang w:val="lv-LV"/>
        </w:rPr>
        <w:t>projekta iesniegumi atbilstoši Projekta 8.3.4. noteiktajai finansējuma kvotai.</w:t>
      </w:r>
    </w:p>
    <w:p w14:paraId="7891D6F3" w14:textId="77777777" w:rsidR="00C5619F" w:rsidRPr="00EC76BE" w:rsidRDefault="00C5619F" w:rsidP="00C5619F">
      <w:pPr>
        <w:pStyle w:val="ListParagraph"/>
        <w:numPr>
          <w:ilvl w:val="0"/>
          <w:numId w:val="0"/>
        </w:numPr>
        <w:tabs>
          <w:tab w:val="left" w:pos="1134"/>
        </w:tabs>
        <w:spacing w:after="0"/>
        <w:ind w:left="360" w:right="-1"/>
        <w:rPr>
          <w:szCs w:val="24"/>
          <w:lang w:val="lv-LV"/>
        </w:rPr>
      </w:pPr>
    </w:p>
    <w:p w14:paraId="685E09C5" w14:textId="2321BBEA"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lastRenderedPageBreak/>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14:paraId="59B8D415" w14:textId="77777777" w:rsidR="00C5619F" w:rsidRPr="00EC76BE" w:rsidRDefault="00C5619F" w:rsidP="008E7487">
      <w:pPr>
        <w:pStyle w:val="ListParagraph"/>
        <w:numPr>
          <w:ilvl w:val="0"/>
          <w:numId w:val="0"/>
        </w:numPr>
        <w:tabs>
          <w:tab w:val="left" w:pos="1134"/>
        </w:tabs>
        <w:spacing w:after="0"/>
        <w:ind w:left="360" w:right="-1"/>
        <w:rPr>
          <w:szCs w:val="24"/>
          <w:lang w:val="lv-LV"/>
        </w:rPr>
      </w:pPr>
    </w:p>
    <w:p w14:paraId="6C159574" w14:textId="3B09D8C3" w:rsidR="002918E0" w:rsidRPr="002918E0" w:rsidRDefault="002918E0" w:rsidP="002918E0">
      <w:pPr>
        <w:pStyle w:val="ListParagraph"/>
        <w:numPr>
          <w:ilvl w:val="0"/>
          <w:numId w:val="8"/>
        </w:numPr>
        <w:tabs>
          <w:tab w:val="left" w:pos="1134"/>
        </w:tabs>
        <w:spacing w:after="0"/>
        <w:ind w:right="-1"/>
        <w:rPr>
          <w:szCs w:val="24"/>
          <w:lang w:val="lv-LV"/>
        </w:rPr>
      </w:pPr>
      <w:bookmarkStart w:id="3" w:name="_Hlk23862147"/>
      <w:r w:rsidRPr="002918E0">
        <w:rPr>
          <w:szCs w:val="24"/>
          <w:lang w:val="lv-LV"/>
        </w:rPr>
        <w:t xml:space="preserve">Projekta iesniedzējam, ar kuru tiks noslēgts līgums par projekta īstenošanu, apstiprinātā projekta īstenošanai jābūt biedrības vai nodibinājuma norēķinu kontam bankā. Projekta īstenotājs nodrošina </w:t>
      </w:r>
      <w:r w:rsidR="00334085">
        <w:rPr>
          <w:szCs w:val="24"/>
          <w:lang w:val="lv-LV"/>
        </w:rPr>
        <w:t xml:space="preserve">visu projekta ietvaros </w:t>
      </w:r>
      <w:r w:rsidRPr="002918E0">
        <w:rPr>
          <w:szCs w:val="24"/>
          <w:lang w:val="lv-LV"/>
        </w:rPr>
        <w:t>veikto maksājumu izsekojamību, izmantojot šo norēķinu kontu.</w:t>
      </w:r>
      <w:r>
        <w:rPr>
          <w:szCs w:val="24"/>
          <w:lang w:val="lv-LV"/>
        </w:rPr>
        <w:t xml:space="preserve"> </w:t>
      </w:r>
      <w:r w:rsidRPr="00652AF3">
        <w:rPr>
          <w:szCs w:val="24"/>
          <w:lang w:val="lv-LV"/>
        </w:rPr>
        <w:t>Projekta īstenotājs uzskaita projekta attiecināmos izdevumus,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Projekta īstenotājs nodrošina atsevišķu grāmatvedības uzskaiti par projekta izdevumiem vai atbilstošu uzskaites kodu sistēmu attiecībā uz visiem ar projektu saistītajiem dokumentiem.</w:t>
      </w:r>
    </w:p>
    <w:bookmarkEnd w:id="3"/>
    <w:p w14:paraId="1FA31BBD" w14:textId="55C4095D" w:rsidR="008E7487" w:rsidRPr="00EC76BE" w:rsidRDefault="008E7487" w:rsidP="00CA4996">
      <w:pPr>
        <w:tabs>
          <w:tab w:val="left" w:pos="1134"/>
        </w:tabs>
        <w:spacing w:after="0"/>
        <w:ind w:right="-1"/>
        <w:jc w:val="both"/>
        <w:rPr>
          <w:szCs w:val="24"/>
        </w:rPr>
      </w:pPr>
    </w:p>
    <w:p w14:paraId="5CA82242" w14:textId="77777777" w:rsidR="003145C0" w:rsidRPr="00EC76BE" w:rsidRDefault="003145C0" w:rsidP="00CA4996">
      <w:pPr>
        <w:tabs>
          <w:tab w:val="left" w:pos="1134"/>
        </w:tabs>
        <w:spacing w:after="0"/>
        <w:ind w:right="-1"/>
        <w:jc w:val="both"/>
        <w:rPr>
          <w:szCs w:val="24"/>
        </w:rPr>
      </w:pPr>
    </w:p>
    <w:p w14:paraId="4A30F3D8" w14:textId="77777777"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II Projekta iesnieguma iesniegšana</w:t>
      </w:r>
    </w:p>
    <w:p w14:paraId="313F6B22" w14:textId="77777777" w:rsidR="00AC00F0" w:rsidRPr="00EC76BE" w:rsidRDefault="00AC00F0" w:rsidP="00AC00F0">
      <w:pPr>
        <w:pStyle w:val="ListParagraph"/>
        <w:numPr>
          <w:ilvl w:val="0"/>
          <w:numId w:val="0"/>
        </w:numPr>
        <w:tabs>
          <w:tab w:val="left" w:pos="993"/>
        </w:tabs>
        <w:spacing w:after="0"/>
        <w:ind w:left="360"/>
        <w:rPr>
          <w:szCs w:val="24"/>
          <w:lang w:val="lv-LV"/>
        </w:rPr>
      </w:pPr>
    </w:p>
    <w:p w14:paraId="5154B7CA" w14:textId="2A935D40" w:rsidR="00C5619F" w:rsidRPr="00EC76BE" w:rsidRDefault="008A0E55" w:rsidP="00C5619F">
      <w:pPr>
        <w:pStyle w:val="ListParagraph"/>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14:paraId="51821CA9" w14:textId="77777777" w:rsidR="00C5619F" w:rsidRPr="00EC76BE" w:rsidRDefault="00C5619F" w:rsidP="00C5619F">
      <w:pPr>
        <w:pStyle w:val="ListParagraph"/>
        <w:numPr>
          <w:ilvl w:val="0"/>
          <w:numId w:val="0"/>
        </w:numPr>
        <w:tabs>
          <w:tab w:val="left" w:pos="993"/>
        </w:tabs>
        <w:spacing w:after="0"/>
        <w:ind w:left="360"/>
        <w:rPr>
          <w:szCs w:val="24"/>
          <w:lang w:val="lv-LV"/>
        </w:rPr>
      </w:pPr>
    </w:p>
    <w:p w14:paraId="03E78285" w14:textId="6F51AD10" w:rsidR="00C5619F" w:rsidRPr="00EC76BE" w:rsidRDefault="00731639" w:rsidP="00C5619F">
      <w:pPr>
        <w:pStyle w:val="ListParagraph"/>
        <w:numPr>
          <w:ilvl w:val="0"/>
          <w:numId w:val="8"/>
        </w:numPr>
        <w:tabs>
          <w:tab w:val="left" w:pos="993"/>
        </w:tabs>
        <w:spacing w:after="0"/>
        <w:rPr>
          <w:szCs w:val="24"/>
          <w:lang w:val="lv-LV"/>
        </w:rPr>
      </w:pPr>
      <w:r w:rsidRPr="00EC76BE">
        <w:rPr>
          <w:szCs w:val="24"/>
          <w:lang w:val="lv-LV"/>
        </w:rPr>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14:paraId="7BAA53B8" w14:textId="0E1C9EA6" w:rsidR="00C5619F" w:rsidRPr="00EC76BE" w:rsidRDefault="008A0E55" w:rsidP="00C5619F">
      <w:pPr>
        <w:pStyle w:val="ListParagraph"/>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14:paraId="57C8C045" w14:textId="07F5CC46" w:rsidR="008A0E55" w:rsidRPr="00EC76BE" w:rsidRDefault="008A0E55" w:rsidP="00C5619F">
      <w:pPr>
        <w:pStyle w:val="ListParagraph"/>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4B850476" w14:textId="77777777" w:rsidR="008A0E55" w:rsidRPr="00EC76BE" w:rsidRDefault="008A0E55" w:rsidP="00455E9A">
      <w:pPr>
        <w:spacing w:after="0"/>
        <w:ind w:left="284" w:firstLine="706"/>
        <w:jc w:val="both"/>
        <w:rPr>
          <w:szCs w:val="24"/>
        </w:rPr>
      </w:pPr>
    </w:p>
    <w:p w14:paraId="6724928E" w14:textId="00C28521" w:rsidR="00C5619F" w:rsidRPr="00EC76BE" w:rsidRDefault="008A0E55" w:rsidP="00C5619F">
      <w:pPr>
        <w:pStyle w:val="ListParagraph"/>
        <w:numPr>
          <w:ilvl w:val="0"/>
          <w:numId w:val="8"/>
        </w:numPr>
        <w:spacing w:after="0"/>
        <w:rPr>
          <w:szCs w:val="24"/>
          <w:lang w:val="lv-LV"/>
        </w:rPr>
      </w:pPr>
      <w:r w:rsidRPr="00EC76BE">
        <w:rPr>
          <w:szCs w:val="24"/>
          <w:lang w:val="lv-LV"/>
        </w:rPr>
        <w:lastRenderedPageBreak/>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EndPr/>
        <w:sdtContent>
          <w:permStart w:id="266286860" w:edGrp="everyone"/>
          <w:r w:rsidRPr="007025EA">
            <w:rPr>
              <w:szCs w:val="24"/>
              <w:highlight w:val="lightGray"/>
              <w:lang w:val="lv-LV"/>
            </w:rPr>
            <w:t>ADRESE</w:t>
          </w:r>
          <w:permEnd w:id="266286860"/>
        </w:sdtContent>
      </w:sdt>
      <w:r w:rsidRPr="00EC76BE">
        <w:rPr>
          <w:szCs w:val="24"/>
          <w:lang w:val="lv-LV"/>
        </w:rPr>
        <w:t>, iesniedzot personīgi, pasta sūtījumā vai nosūtot kā elektronisku dokumentu:</w:t>
      </w:r>
    </w:p>
    <w:p w14:paraId="060B000D" w14:textId="148FBE7C"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tiek iesniegts personīgi vai pasta sūtījumā, tad projekta iesniegumu</w:t>
      </w:r>
      <w:r w:rsidRPr="00EC76BE" w:rsidDel="00F57670">
        <w:rPr>
          <w:szCs w:val="24"/>
          <w:lang w:val="lv-LV"/>
        </w:rPr>
        <w:t xml:space="preserve"> </w:t>
      </w:r>
      <w:r w:rsidRPr="00EC76BE">
        <w:rPr>
          <w:szCs w:val="24"/>
          <w:lang w:val="lv-LV"/>
        </w:rPr>
        <w:t>iesniedz vienā eksemplārā, vienā vai vairākās aizlīmētās un apzīmogotās aploksnēs (ja aploksnes ir vairākas, tās sanumurē) ar norādi: „Atklātam projektu konkursam „PRIEKŠLAICĪGAS MĀCĪBU PĀRTRAUKŠANAS RISKA 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Neatvērt līdz projektu izvērtēšanas uzsākšanai</w:t>
      </w:r>
      <w:r w:rsidR="00A9010C" w:rsidRPr="00EC76BE">
        <w:rPr>
          <w:szCs w:val="24"/>
          <w:lang w:val="lv-LV"/>
        </w:rPr>
        <w:t>.</w:t>
      </w:r>
      <w:r w:rsidRPr="00EC76BE">
        <w:rPr>
          <w:szCs w:val="24"/>
          <w:lang w:val="lv-LV"/>
        </w:rPr>
        <w:t xml:space="preserve">”, pievienojot arī projekta iesniegumu datu nesējā, uz kura norādīts projekta iesniedzēja un projekta nosaukums, vai nosūtot to uz </w:t>
      </w:r>
      <w:bookmarkStart w:id="4" w:name="_Hlk510615198"/>
      <w:r w:rsidRPr="00EC76BE">
        <w:rPr>
          <w:szCs w:val="24"/>
          <w:lang w:val="lv-LV"/>
        </w:rPr>
        <w:t>elektroniskā pasta adresi</w:t>
      </w:r>
      <w:bookmarkEnd w:id="4"/>
      <w:r w:rsidR="00930FC8">
        <w:rPr>
          <w:szCs w:val="24"/>
          <w:lang w:val="lv-LV"/>
        </w:rPr>
        <w:t>:</w:t>
      </w:r>
      <w:r w:rsidR="00B877FE">
        <w:rPr>
          <w:szCs w:val="24"/>
          <w:lang w:val="lv-LV"/>
        </w:rPr>
        <w:t xml:space="preserve"> </w:t>
      </w:r>
      <w:r w:rsidR="00930FC8">
        <w:rPr>
          <w:szCs w:val="24"/>
          <w:lang w:val="lv-LV"/>
        </w:rPr>
        <w:t xml:space="preserve"> </w:t>
      </w:r>
      <w:permStart w:id="560359818" w:edGrp="everyone"/>
      <w:sdt>
        <w:sdtPr>
          <w:rPr>
            <w:szCs w:val="24"/>
            <w:lang w:val="lv-LV"/>
          </w:rPr>
          <w:id w:val="-1995643017"/>
          <w:placeholder>
            <w:docPart w:val="DefaultPlaceholder_-1854013440"/>
          </w:placeholder>
        </w:sdtPr>
        <w:sdtEndPr/>
        <w:sdtContent>
          <w:sdt>
            <w:sdtPr>
              <w:rPr>
                <w:szCs w:val="24"/>
                <w:lang w:val="lv-LV"/>
              </w:rPr>
              <w:id w:val="1010647209"/>
              <w:placeholder>
                <w:docPart w:val="DefaultPlaceholder_-1854013440"/>
              </w:placeholder>
            </w:sdtPr>
            <w:sdtEndPr/>
            <w:sdtContent>
              <w:r w:rsidR="00930FC8" w:rsidRPr="00930FC8">
                <w:rPr>
                  <w:szCs w:val="24"/>
                  <w:highlight w:val="lightGray"/>
                  <w:lang w:val="lv-LV"/>
                </w:rPr>
                <w:t xml:space="preserve"> _____________;</w:t>
              </w:r>
              <w:permEnd w:id="560359818"/>
            </w:sdtContent>
          </w:sdt>
        </w:sdtContent>
      </w:sdt>
    </w:p>
    <w:p w14:paraId="12081424" w14:textId="075F73FA"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r w:rsidR="009C475E">
        <w:rPr>
          <w:szCs w:val="24"/>
          <w:lang w:val="lv-LV"/>
        </w:rPr>
        <w:t xml:space="preserve"> </w:t>
      </w:r>
      <w:permStart w:id="2098218668" w:edGrp="everyone"/>
      <w:sdt>
        <w:sdtPr>
          <w:rPr>
            <w:szCs w:val="24"/>
            <w:lang w:val="lv-LV"/>
          </w:rPr>
          <w:id w:val="1107313508"/>
          <w:placeholder>
            <w:docPart w:val="DefaultPlaceholder_-1854013440"/>
          </w:placeholder>
        </w:sdtPr>
        <w:sdtEndPr/>
        <w:sdtContent>
          <w:r w:rsidR="00930FC8" w:rsidRPr="00930FC8">
            <w:rPr>
              <w:szCs w:val="24"/>
              <w:highlight w:val="lightGray"/>
              <w:lang w:val="lv-LV"/>
            </w:rPr>
            <w:t>_____________</w:t>
          </w:r>
        </w:sdtContent>
      </w:sdt>
      <w:permEnd w:id="2098218668"/>
      <w:r w:rsidR="00107FAC" w:rsidRPr="00EC76BE">
        <w:rPr>
          <w:szCs w:val="24"/>
          <w:lang w:val="lv-LV"/>
        </w:rPr>
        <w:t>;</w:t>
      </w:r>
      <w:r w:rsidRPr="00EC76BE">
        <w:rPr>
          <w:szCs w:val="24"/>
          <w:lang w:val="lv-LV"/>
        </w:rPr>
        <w:t xml:space="preserve"> </w:t>
      </w:r>
    </w:p>
    <w:p w14:paraId="652AB886" w14:textId="6C31F381"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tiek nosūtīts pa pastu, par tā iesniegšanas laiku tiek uzskatīts laiks, kad sūtījums nodots pastā (zīmogs);</w:t>
      </w:r>
    </w:p>
    <w:p w14:paraId="5E4E7250" w14:textId="63523E3E" w:rsidR="008A0E55"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14:paraId="028440FB" w14:textId="77777777" w:rsidR="008A0E55" w:rsidRPr="00EC76BE" w:rsidRDefault="008A0E55" w:rsidP="00455E9A">
      <w:pPr>
        <w:spacing w:after="0"/>
        <w:ind w:left="284" w:firstLine="706"/>
        <w:jc w:val="both"/>
        <w:rPr>
          <w:szCs w:val="24"/>
        </w:rPr>
      </w:pPr>
    </w:p>
    <w:p w14:paraId="26BD8F76" w14:textId="7993D05C" w:rsidR="008A0E55" w:rsidRPr="00EC76BE" w:rsidRDefault="008A0E55" w:rsidP="00C5619F">
      <w:pPr>
        <w:pStyle w:val="ListParagraph"/>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CommentReference"/>
          <w:rFonts w:ascii="Times New Roman" w:eastAsia="Times New Roman" w:hAnsi="Times New Roman" w:cs="Times New Roman"/>
          <w:sz w:val="24"/>
          <w:szCs w:val="24"/>
          <w:lang w:val="lv-LV" w:eastAsia="x-none"/>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14:paraId="51357723" w14:textId="77777777" w:rsidR="008A0E55" w:rsidRPr="00EC76BE" w:rsidRDefault="008A0E55" w:rsidP="00455E9A">
      <w:pPr>
        <w:pStyle w:val="CommentText"/>
        <w:spacing w:line="276" w:lineRule="auto"/>
        <w:ind w:firstLine="706"/>
        <w:jc w:val="both"/>
        <w:rPr>
          <w:sz w:val="24"/>
          <w:szCs w:val="24"/>
          <w:lang w:val="lv-LV"/>
        </w:rPr>
      </w:pPr>
      <w:r w:rsidRPr="00EC76BE">
        <w:rPr>
          <w:sz w:val="24"/>
          <w:szCs w:val="24"/>
          <w:lang w:val="lv-LV"/>
        </w:rPr>
        <w:tab/>
      </w:r>
    </w:p>
    <w:p w14:paraId="0B285F52" w14:textId="75ABE7A7" w:rsidR="008A0E55" w:rsidRPr="00EC76BE" w:rsidRDefault="008A0E55" w:rsidP="00C5619F">
      <w:pPr>
        <w:pStyle w:val="ListParagraph"/>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14:paraId="26DD8BF5" w14:textId="77777777" w:rsidR="008A0E55" w:rsidRPr="00EC76BE" w:rsidRDefault="008A0E55" w:rsidP="00455E9A">
      <w:pPr>
        <w:spacing w:after="0"/>
        <w:ind w:left="284" w:firstLine="706"/>
        <w:jc w:val="both"/>
        <w:rPr>
          <w:szCs w:val="24"/>
        </w:rPr>
      </w:pPr>
    </w:p>
    <w:p w14:paraId="1C4EEE34" w14:textId="0EDFBD93" w:rsidR="008A0E55" w:rsidRPr="00EC76BE" w:rsidRDefault="008A0E55" w:rsidP="00C5619F">
      <w:pPr>
        <w:pStyle w:val="ListParagraph"/>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14:paraId="0283362A" w14:textId="77777777" w:rsidR="005B4EFF" w:rsidRPr="00EC76BE" w:rsidRDefault="005B4EFF" w:rsidP="00455E9A">
      <w:pPr>
        <w:spacing w:after="0"/>
        <w:jc w:val="both"/>
        <w:rPr>
          <w:b/>
          <w:szCs w:val="24"/>
        </w:rPr>
      </w:pPr>
    </w:p>
    <w:p w14:paraId="0F42BC90" w14:textId="09768832"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14:paraId="0E489FC8" w14:textId="77777777" w:rsidR="008A0E55" w:rsidRPr="00EC76BE" w:rsidRDefault="008A0E55" w:rsidP="00455E9A">
      <w:pPr>
        <w:spacing w:after="0"/>
        <w:ind w:left="142"/>
        <w:rPr>
          <w:szCs w:val="24"/>
        </w:rPr>
      </w:pPr>
    </w:p>
    <w:p w14:paraId="002D05F3" w14:textId="7A311AB7" w:rsidR="001C2EAE" w:rsidRPr="00EC76BE" w:rsidRDefault="001C2EAE"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14:paraId="0E2E9BCF" w14:textId="02B75B45" w:rsidR="001C2EAE" w:rsidRPr="00EC76BE" w:rsidRDefault="001C2EAE" w:rsidP="00455E9A">
      <w:pPr>
        <w:tabs>
          <w:tab w:val="left" w:pos="709"/>
        </w:tabs>
        <w:autoSpaceDE w:val="0"/>
        <w:autoSpaceDN w:val="0"/>
        <w:adjustRightInd w:val="0"/>
        <w:spacing w:after="0"/>
        <w:ind w:left="142" w:right="-1"/>
        <w:jc w:val="both"/>
        <w:rPr>
          <w:szCs w:val="24"/>
        </w:rPr>
      </w:pPr>
    </w:p>
    <w:p w14:paraId="7BDBB500" w14:textId="77777777" w:rsidR="00C5619F" w:rsidRPr="00EC76BE" w:rsidRDefault="00D66D13" w:rsidP="00455E9A">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lastRenderedPageBreak/>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14:paraId="378483FF" w14:textId="280CB45E" w:rsidR="00C5619F" w:rsidRPr="00EC76BE" w:rsidRDefault="00D66D13" w:rsidP="00C5619F">
      <w:pPr>
        <w:pStyle w:val="ListParagraph"/>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14:paraId="039D0C50" w14:textId="6A577085" w:rsidR="005438A1" w:rsidRPr="00EC76BE" w:rsidRDefault="005438A1" w:rsidP="00C5619F">
      <w:pPr>
        <w:pStyle w:val="ListParagraph"/>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14:paraId="3AEE1348" w14:textId="77777777"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60904271" w14:textId="77777777" w:rsidR="00816A81" w:rsidRPr="00EC76BE" w:rsidRDefault="005438A1" w:rsidP="00816A81">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14:paraId="6D317C8B" w14:textId="5BA9BD13" w:rsidR="005438A1" w:rsidRPr="00EC76BE" w:rsidRDefault="00816A81" w:rsidP="00816A81">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14:paraId="74AAE896" w14:textId="77777777" w:rsidR="00816A81" w:rsidRPr="00EC76BE" w:rsidRDefault="00816A81" w:rsidP="00816A81">
      <w:pPr>
        <w:pStyle w:val="ListParagraph"/>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1E83C893" w14:textId="0AFB607A" w:rsidR="005438A1" w:rsidRPr="00EC76BE" w:rsidRDefault="005438A1"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14:paraId="48E16ACC" w14:textId="77777777" w:rsidR="005438A1" w:rsidRPr="00EC76BE" w:rsidRDefault="005438A1" w:rsidP="00455E9A">
      <w:pPr>
        <w:tabs>
          <w:tab w:val="left" w:pos="709"/>
        </w:tabs>
        <w:autoSpaceDE w:val="0"/>
        <w:autoSpaceDN w:val="0"/>
        <w:adjustRightInd w:val="0"/>
        <w:spacing w:after="0"/>
        <w:ind w:left="142" w:right="-1"/>
        <w:jc w:val="both"/>
        <w:rPr>
          <w:szCs w:val="24"/>
        </w:rPr>
      </w:pPr>
    </w:p>
    <w:p w14:paraId="376929F8" w14:textId="20D89730" w:rsidR="00C5619F" w:rsidRPr="00EC76BE" w:rsidRDefault="00816A81" w:rsidP="00C5619F">
      <w:pPr>
        <w:pStyle w:val="ListParagraph"/>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14:paraId="34CA09F9" w14:textId="430160B1" w:rsidR="00C5619F" w:rsidRPr="00EC76BE" w:rsidRDefault="00FE306B" w:rsidP="00C5619F">
      <w:pPr>
        <w:pStyle w:val="ListParagraph"/>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14:paraId="283E0EFD" w14:textId="3E56306B" w:rsidR="008A0E55" w:rsidRPr="00EC76BE" w:rsidRDefault="00FE306B" w:rsidP="00C5619F">
      <w:pPr>
        <w:pStyle w:val="ListParagraph"/>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14:paraId="6FD1D7A6" w14:textId="77777777"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14:paraId="1451766B" w14:textId="05749B65" w:rsidR="008A0E55" w:rsidRPr="00EC76BE" w:rsidRDefault="008A0E55" w:rsidP="00C5619F">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 xml:space="preserve">un sadarbības partneri (ja attiecināms) neatbilst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14:paraId="143899E6"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2678AC7" w14:textId="77777777" w:rsidR="008C3D20" w:rsidRPr="00EC76BE" w:rsidRDefault="008A0E55" w:rsidP="00455E9A">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14:paraId="00BA96F8" w14:textId="2E59498E" w:rsidR="00C5619F" w:rsidRPr="00EC76BE" w:rsidRDefault="008A0E55" w:rsidP="008C3D20">
      <w:pPr>
        <w:pStyle w:val="ListParagraph"/>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14:paraId="22654988" w14:textId="77777777"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1579A229" w14:textId="58F35458" w:rsidR="00C5619F" w:rsidRPr="00EC76BE" w:rsidRDefault="00F95228" w:rsidP="00AA328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lastRenderedPageBreak/>
        <w:t xml:space="preserve"> </w:t>
      </w:r>
      <w:r w:rsidR="00AA3281" w:rsidRPr="00EC76BE">
        <w:rPr>
          <w:szCs w:val="24"/>
          <w:lang w:val="lv-LV"/>
        </w:rPr>
        <w:t>Veiktie precizējumi nedrīkst grozīt projekta iesnieguma saturu pēc būtības un tiem ir tikai precizējošs raksturs.</w:t>
      </w:r>
    </w:p>
    <w:p w14:paraId="430CA478" w14:textId="77777777"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33C66E66" w14:textId="335E98C6" w:rsidR="00165561" w:rsidRPr="00EC76BE" w:rsidRDefault="00E13485" w:rsidP="00C5619F">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14:paraId="107F1426" w14:textId="7A87E17B" w:rsidR="008A0E55" w:rsidRPr="00EC76BE" w:rsidRDefault="008A0E55" w:rsidP="00455E9A">
      <w:pPr>
        <w:tabs>
          <w:tab w:val="left" w:pos="709"/>
          <w:tab w:val="left" w:pos="1701"/>
        </w:tabs>
        <w:autoSpaceDE w:val="0"/>
        <w:autoSpaceDN w:val="0"/>
        <w:adjustRightInd w:val="0"/>
        <w:spacing w:after="0"/>
        <w:ind w:right="-1"/>
        <w:jc w:val="both"/>
        <w:rPr>
          <w:szCs w:val="24"/>
        </w:rPr>
      </w:pPr>
    </w:p>
    <w:p w14:paraId="667AF6BE" w14:textId="78BEC2EF" w:rsidR="00C5619F" w:rsidRPr="00EC76BE" w:rsidRDefault="0065014A"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14:paraId="689365C2" w14:textId="77777777"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0E2EB4FF" w14:textId="77777777" w:rsidR="00C5619F" w:rsidRPr="00EC76BE" w:rsidRDefault="008A0E55"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14:paraId="3592E187" w14:textId="77777777" w:rsidR="00853B6B"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14:paraId="17F76520" w14:textId="31791970" w:rsidR="00853B6B"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01ABD1C2" w14:textId="6C719C37" w:rsidR="005438A1"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7EC1928A"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6F8C95AD" w14:textId="77777777"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IV Lēmuma pieņemšana</w:t>
      </w:r>
    </w:p>
    <w:p w14:paraId="7F56FF36" w14:textId="77777777" w:rsidR="008A0E55" w:rsidRPr="00EC76BE" w:rsidRDefault="008A0E55" w:rsidP="00455E9A">
      <w:pPr>
        <w:tabs>
          <w:tab w:val="left" w:pos="709"/>
        </w:tabs>
        <w:autoSpaceDE w:val="0"/>
        <w:autoSpaceDN w:val="0"/>
        <w:adjustRightInd w:val="0"/>
        <w:spacing w:after="0"/>
        <w:ind w:left="142" w:right="-1"/>
        <w:jc w:val="center"/>
        <w:rPr>
          <w:b/>
          <w:szCs w:val="24"/>
        </w:rPr>
      </w:pPr>
    </w:p>
    <w:p w14:paraId="149140F4" w14:textId="7498E1BB" w:rsidR="009129DB" w:rsidRPr="00EC76BE" w:rsidRDefault="00446C6D" w:rsidP="00853B6B">
      <w:pPr>
        <w:pStyle w:val="ListParagraph"/>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FootnoteReferen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14:paraId="6EB080B0" w14:textId="77777777"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14:paraId="67D4EB77" w14:textId="6AD8B0E5" w:rsidR="008A0E55" w:rsidRPr="00EC76BE" w:rsidRDefault="008A0E55" w:rsidP="00853B6B">
      <w:pPr>
        <w:pStyle w:val="ListParagraph"/>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14:paraId="7110FF46" w14:textId="77777777"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14:paraId="13F0EB24" w14:textId="0CE96694" w:rsidR="008A0E55" w:rsidRPr="00EC76BE" w:rsidRDefault="008A0E55" w:rsidP="00853B6B">
      <w:pPr>
        <w:pStyle w:val="ListParagraph"/>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14:paraId="097E6B65" w14:textId="77777777"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14:paraId="7A4B5B7F" w14:textId="08503E9B" w:rsidR="008A0E55" w:rsidRPr="00EC76BE" w:rsidRDefault="00522138"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lastRenderedPageBreak/>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14:paraId="29EBC4E3" w14:textId="2A252BF6"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14:paraId="7EDF5361"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14:paraId="5607B298" w14:textId="5B1E5825" w:rsidR="008A0E55" w:rsidRPr="00EC76BE" w:rsidRDefault="005259DD"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14:paraId="6F31D46B" w14:textId="77777777" w:rsidR="004942B5" w:rsidRPr="00EC76BE" w:rsidRDefault="004942B5" w:rsidP="00455E9A">
      <w:pPr>
        <w:tabs>
          <w:tab w:val="left" w:pos="709"/>
          <w:tab w:val="left" w:pos="1701"/>
        </w:tabs>
        <w:autoSpaceDE w:val="0"/>
        <w:autoSpaceDN w:val="0"/>
        <w:adjustRightInd w:val="0"/>
        <w:spacing w:after="0"/>
        <w:ind w:left="142" w:right="-1"/>
        <w:jc w:val="both"/>
        <w:rPr>
          <w:szCs w:val="24"/>
        </w:rPr>
      </w:pPr>
    </w:p>
    <w:p w14:paraId="005B5CAC" w14:textId="77D652A6"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5" w:name="p24"/>
      <w:bookmarkStart w:id="6" w:name="p-493043"/>
      <w:bookmarkEnd w:id="5"/>
      <w:bookmarkEnd w:id="6"/>
    </w:p>
    <w:p w14:paraId="4BFED1BB"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7F932986" w14:textId="14679D08" w:rsidR="00853B6B" w:rsidRPr="00EC76BE" w:rsidRDefault="00446C6D" w:rsidP="00455E9A">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7" w:name="p25"/>
      <w:bookmarkStart w:id="8" w:name="p-493044"/>
      <w:bookmarkEnd w:id="7"/>
      <w:bookmarkEnd w:id="8"/>
    </w:p>
    <w:p w14:paraId="458DF54D" w14:textId="77777777" w:rsidR="00853B6B" w:rsidRPr="00EC76BE" w:rsidRDefault="00853B6B" w:rsidP="00853B6B">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19F127A7" w14:textId="538AE01F" w:rsidR="00853B6B"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9" w:name="p26"/>
      <w:bookmarkStart w:id="10" w:name="p-612635"/>
      <w:bookmarkEnd w:id="9"/>
      <w:bookmarkEnd w:id="10"/>
    </w:p>
    <w:p w14:paraId="11C4F6C8" w14:textId="77777777" w:rsidR="00853B6B" w:rsidRPr="00EC76BE" w:rsidRDefault="00853B6B" w:rsidP="00853B6B">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3AB6B7C8" w14:textId="4869B27C" w:rsidR="00851A09" w:rsidRPr="00EC76BE" w:rsidRDefault="00851A09"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14:paraId="631FBB8F"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49CD17F0" w14:textId="77777777"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14:paraId="5C1C3A69" w14:textId="77777777"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14:paraId="41F9C162" w14:textId="69CA11C2" w:rsidR="008A0E55" w:rsidRPr="00EC76BE" w:rsidRDefault="002E48C0"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11" w:name="p28"/>
      <w:bookmarkStart w:id="12" w:name="p-612637"/>
      <w:bookmarkEnd w:id="11"/>
      <w:bookmarkEnd w:id="12"/>
      <w:r w:rsidR="004F4AD6" w:rsidRPr="00EC76BE">
        <w:rPr>
          <w:szCs w:val="24"/>
          <w:lang w:val="lv-LV"/>
        </w:rPr>
        <w:t xml:space="preserve"> </w:t>
      </w:r>
    </w:p>
    <w:p w14:paraId="257CB461"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C20B6AB" w14:textId="12AB47D4"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Projekta iesniedzējs var atsaukt iesniegto projekta iesniegumu jebkurā laikā, kamēr nav noslēgts līgums.</w:t>
      </w:r>
      <w:bookmarkStart w:id="13" w:name="p29"/>
      <w:bookmarkStart w:id="14" w:name="p-612638"/>
      <w:bookmarkEnd w:id="13"/>
      <w:bookmarkEnd w:id="14"/>
    </w:p>
    <w:p w14:paraId="4E0C9842"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4710E76" w14:textId="77777777" w:rsidR="00A12C01" w:rsidRPr="00EC76BE" w:rsidRDefault="008A0E55" w:rsidP="00A12C0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5" w:name="p30"/>
      <w:bookmarkStart w:id="16" w:name="p-612639"/>
      <w:bookmarkStart w:id="17" w:name="p31"/>
      <w:bookmarkStart w:id="18" w:name="p-493052"/>
      <w:bookmarkEnd w:id="15"/>
      <w:bookmarkEnd w:id="16"/>
      <w:bookmarkEnd w:id="17"/>
      <w:bookmarkEnd w:id="18"/>
    </w:p>
    <w:p w14:paraId="137DD7F2" w14:textId="77777777" w:rsidR="00A12C01" w:rsidRPr="00EC76BE" w:rsidRDefault="00A12C01" w:rsidP="00A12C01">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12ED572B" w14:textId="5DD22293" w:rsidR="00853B6B" w:rsidRPr="00EC76BE" w:rsidRDefault="00A12C01" w:rsidP="00A12C0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14:paraId="61853C10" w14:textId="77777777" w:rsidR="00A12C01" w:rsidRPr="00EC76BE" w:rsidRDefault="00A12C01" w:rsidP="00A12C01">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5C3C0127" w14:textId="77777777" w:rsidR="00853B6B"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14:paraId="40942785"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īstenošanas pamatnosacījumi;</w:t>
      </w:r>
    </w:p>
    <w:p w14:paraId="1D41A8CD" w14:textId="793961FA"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r w:rsidR="00225B99" w:rsidRPr="00EC76BE">
        <w:rPr>
          <w:rFonts w:cstheme="minorHAnsi"/>
          <w:szCs w:val="24"/>
          <w:lang w:val="lv-LV"/>
        </w:rPr>
        <w:t xml:space="preserve">, kas jāievēro </w:t>
      </w:r>
      <w:r w:rsidR="00BD2355">
        <w:rPr>
          <w:rFonts w:cstheme="minorHAnsi"/>
          <w:szCs w:val="24"/>
          <w:lang w:val="lv-LV"/>
        </w:rPr>
        <w:t>projekta ieviešanā</w:t>
      </w:r>
      <w:r w:rsidR="00225B99">
        <w:rPr>
          <w:rFonts w:cstheme="minorHAnsi"/>
          <w:szCs w:val="24"/>
          <w:lang w:val="lv-LV"/>
        </w:rPr>
        <w:t xml:space="preserve"> un uzraudzīb</w:t>
      </w:r>
      <w:r w:rsidR="00BD2355">
        <w:rPr>
          <w:rFonts w:cstheme="minorHAnsi"/>
          <w:szCs w:val="24"/>
          <w:lang w:val="lv-LV"/>
        </w:rPr>
        <w:t>ā</w:t>
      </w:r>
      <w:r w:rsidRPr="00EC76BE">
        <w:rPr>
          <w:rFonts w:cstheme="minorHAnsi"/>
          <w:szCs w:val="24"/>
          <w:lang w:val="lv-LV"/>
        </w:rPr>
        <w:t>;</w:t>
      </w:r>
    </w:p>
    <w:p w14:paraId="6B2D8F92" w14:textId="606770D8" w:rsidR="00853B6B" w:rsidRPr="00EC76BE" w:rsidRDefault="00386BB0"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Projekta īstenotāja un </w:t>
      </w:r>
      <w:r w:rsidR="00D56FE9" w:rsidRPr="00EC76BE">
        <w:rPr>
          <w:rFonts w:cstheme="minorHAnsi"/>
          <w:szCs w:val="24"/>
          <w:lang w:val="lv-LV"/>
        </w:rPr>
        <w:t xml:space="preserve">projekta sadarbības partnera pienākumi un tiesības, tai skaitā </w:t>
      </w:r>
      <w:r>
        <w:rPr>
          <w:rFonts w:cstheme="minorHAnsi"/>
          <w:szCs w:val="24"/>
          <w:lang w:val="lv-LV"/>
        </w:rPr>
        <w:t xml:space="preserve">projekta īstenotāja un </w:t>
      </w:r>
      <w:r w:rsidR="00D56FE9" w:rsidRPr="00EC76BE">
        <w:rPr>
          <w:rFonts w:cstheme="minorHAnsi"/>
          <w:szCs w:val="24"/>
          <w:lang w:val="lv-LV"/>
        </w:rPr>
        <w:t>sadarbības partnera veicamās aktivitātes, maksājumu kārtība un citi nosacījumi, kas jāievēro</w:t>
      </w:r>
      <w:r w:rsidR="00781BE3" w:rsidRPr="00EC76BE">
        <w:rPr>
          <w:rFonts w:cstheme="minorHAnsi"/>
          <w:szCs w:val="24"/>
          <w:lang w:val="lv-LV"/>
        </w:rPr>
        <w:t>,</w:t>
      </w:r>
      <w:r w:rsidR="00D56FE9" w:rsidRPr="00EC76BE">
        <w:rPr>
          <w:rFonts w:cstheme="minorHAnsi"/>
          <w:szCs w:val="24"/>
          <w:lang w:val="lv-LV"/>
        </w:rPr>
        <w:t xml:space="preserve"> projektā </w:t>
      </w:r>
      <w:r>
        <w:rPr>
          <w:rFonts w:cstheme="minorHAnsi"/>
          <w:szCs w:val="24"/>
          <w:lang w:val="lv-LV"/>
        </w:rPr>
        <w:t xml:space="preserve">ieviešanā un uzraudzībā,  un </w:t>
      </w:r>
      <w:r w:rsidR="00D56FE9" w:rsidRPr="00EC76BE">
        <w:rPr>
          <w:rFonts w:cstheme="minorHAnsi"/>
          <w:szCs w:val="24"/>
          <w:lang w:val="lv-LV"/>
        </w:rPr>
        <w:t>iesaistot sadarbības partneri (ja attiecināms);</w:t>
      </w:r>
    </w:p>
    <w:p w14:paraId="6C3C7A4D"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14:paraId="1B6ADE18" w14:textId="2974800A" w:rsidR="00853B6B" w:rsidRPr="00EC76BE" w:rsidRDefault="008B7C17"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noslēguma </w:t>
      </w:r>
      <w:r w:rsidR="008A0E55" w:rsidRPr="00EC76BE">
        <w:rPr>
          <w:rFonts w:cstheme="minorHAnsi"/>
          <w:szCs w:val="24"/>
          <w:lang w:val="lv-LV"/>
        </w:rPr>
        <w:t>pārskatu iesniegšanas kārtība;</w:t>
      </w:r>
    </w:p>
    <w:p w14:paraId="3EF88843" w14:textId="4999AF13" w:rsidR="00853B6B" w:rsidRPr="00263A96"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rFonts w:cstheme="minorHAnsi"/>
          <w:szCs w:val="24"/>
          <w:lang w:val="lv-LV"/>
        </w:rPr>
      </w:pPr>
      <w:r w:rsidRPr="00EC76BE">
        <w:rPr>
          <w:rFonts w:cstheme="minorHAnsi"/>
          <w:szCs w:val="24"/>
          <w:lang w:val="lv-LV"/>
        </w:rPr>
        <w:t>finansējuma izlietojuma nosacījumi</w:t>
      </w:r>
      <w:r w:rsidR="00334085">
        <w:rPr>
          <w:rFonts w:cstheme="minorHAnsi"/>
          <w:szCs w:val="24"/>
          <w:lang w:val="lv-LV"/>
        </w:rPr>
        <w:t xml:space="preserve"> un projekta </w:t>
      </w:r>
      <w:r w:rsidR="00386BB0">
        <w:rPr>
          <w:rFonts w:cstheme="minorHAnsi"/>
          <w:szCs w:val="24"/>
          <w:lang w:val="lv-LV"/>
        </w:rPr>
        <w:t>izmaksu pamatojošo dokumentu  uzskaites un uzglabāšanas prasība</w:t>
      </w:r>
      <w:r w:rsidR="00654389">
        <w:rPr>
          <w:rFonts w:cstheme="minorHAnsi"/>
          <w:szCs w:val="24"/>
          <w:lang w:val="lv-LV"/>
        </w:rPr>
        <w:t>s</w:t>
      </w:r>
      <w:r w:rsidR="00386BB0">
        <w:rPr>
          <w:rFonts w:cstheme="minorHAnsi"/>
          <w:szCs w:val="24"/>
          <w:lang w:val="lv-LV"/>
        </w:rPr>
        <w:t>, t.sk. nodrošinot</w:t>
      </w:r>
      <w:r w:rsidR="00654389">
        <w:rPr>
          <w:rFonts w:cstheme="minorHAnsi"/>
          <w:szCs w:val="24"/>
          <w:lang w:val="lv-LV"/>
        </w:rPr>
        <w:t xml:space="preserve"> </w:t>
      </w:r>
      <w:r w:rsidR="00654389" w:rsidRPr="00263A96">
        <w:rPr>
          <w:rFonts w:cstheme="minorHAnsi"/>
          <w:szCs w:val="24"/>
          <w:lang w:val="lv-LV"/>
        </w:rPr>
        <w:t>atsevišķu projekta grāmatvedības uzskaiti</w:t>
      </w:r>
      <w:r w:rsidRPr="00EC76BE">
        <w:rPr>
          <w:rFonts w:cstheme="minorHAnsi"/>
          <w:szCs w:val="24"/>
          <w:lang w:val="lv-LV"/>
        </w:rPr>
        <w:t>;</w:t>
      </w:r>
    </w:p>
    <w:p w14:paraId="73E992DC"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14:paraId="01BE6CF9"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14:paraId="69E7D161"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14:paraId="72AF17FF" w14:textId="3F423493" w:rsidR="008A0E55"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14:paraId="42388ADF" w14:textId="77777777"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14:paraId="0E3462F5" w14:textId="63321116"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14:paraId="4E89AFAA" w14:textId="77777777" w:rsidR="0008761F" w:rsidRPr="00EC76BE" w:rsidRDefault="0008761F" w:rsidP="00455E9A">
      <w:pPr>
        <w:tabs>
          <w:tab w:val="left" w:pos="709"/>
          <w:tab w:val="left" w:pos="1701"/>
        </w:tabs>
        <w:autoSpaceDE w:val="0"/>
        <w:autoSpaceDN w:val="0"/>
        <w:adjustRightInd w:val="0"/>
        <w:spacing w:after="0"/>
        <w:ind w:left="142" w:right="-1"/>
        <w:jc w:val="both"/>
        <w:rPr>
          <w:szCs w:val="24"/>
        </w:rPr>
      </w:pPr>
    </w:p>
    <w:p w14:paraId="1324E434" w14:textId="32007123" w:rsidR="0008761F" w:rsidRPr="00EC76BE" w:rsidRDefault="00D40965" w:rsidP="00853B6B">
      <w:pPr>
        <w:pStyle w:val="ListParagraph"/>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14:paraId="0AC51198"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4540BDB9" w14:textId="082A1BB5" w:rsidR="008A0E55" w:rsidRPr="00EC76BE" w:rsidRDefault="001054C0"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14:paraId="5FBB4350"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FBE1024" w14:textId="68CAF160" w:rsidR="00A8695D"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14:paraId="0CCDADB2" w14:textId="77777777"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14:paraId="498D2B81" w14:textId="52759EB5" w:rsidR="008A0E55" w:rsidRPr="00EC76BE" w:rsidRDefault="001B1061"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14:paraId="639009AE" w14:textId="77777777"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14:paraId="4994D03B" w14:textId="20CC3BE0" w:rsidR="00A8695D" w:rsidRPr="00EC76BE" w:rsidRDefault="00A8695D" w:rsidP="00853B6B">
      <w:pPr>
        <w:pStyle w:val="ListParagraph"/>
        <w:numPr>
          <w:ilvl w:val="0"/>
          <w:numId w:val="8"/>
        </w:numPr>
        <w:spacing w:after="0"/>
        <w:rPr>
          <w:szCs w:val="24"/>
          <w:lang w:val="lv-LV"/>
        </w:rPr>
      </w:pPr>
      <w:r w:rsidRPr="00EC76BE">
        <w:rPr>
          <w:szCs w:val="24"/>
          <w:lang w:val="lv-LV"/>
        </w:rPr>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14:paraId="281CFD7D" w14:textId="77777777" w:rsidR="00B85593" w:rsidRPr="00EC76BE" w:rsidRDefault="00B85593" w:rsidP="00455E9A">
      <w:pPr>
        <w:spacing w:after="0"/>
        <w:ind w:firstLine="709"/>
        <w:jc w:val="both"/>
        <w:rPr>
          <w:szCs w:val="24"/>
          <w:shd w:val="clear" w:color="auto" w:fill="FFFFFF"/>
        </w:rPr>
      </w:pPr>
    </w:p>
    <w:p w14:paraId="7C37F707" w14:textId="047FA432" w:rsidR="00CF7A0D" w:rsidRPr="00EC76BE" w:rsidRDefault="008A0E55" w:rsidP="00853B6B">
      <w:pPr>
        <w:pStyle w:val="ListParagraph"/>
        <w:numPr>
          <w:ilvl w:val="0"/>
          <w:numId w:val="8"/>
        </w:numPr>
        <w:spacing w:after="0"/>
        <w:rPr>
          <w:color w:val="414142"/>
          <w:szCs w:val="24"/>
          <w:shd w:val="clear" w:color="auto" w:fill="FFFFFF"/>
          <w:lang w:val="lv-LV"/>
        </w:rPr>
      </w:pPr>
      <w:r w:rsidRPr="00EC76BE">
        <w:rPr>
          <w:szCs w:val="24"/>
          <w:lang w:val="lv-LV"/>
        </w:rPr>
        <w:t>Projekta īstenotājs ar projektu saistītos dokumentus uzglabā saskaņā ar normatīvo aktu prasībām par attiecīgo dokumentu uzglabāšanas laiku, kā arī nodrošina Latvijas Republikas institūcijām pieeju minētajiem dokumentiem.</w:t>
      </w:r>
    </w:p>
    <w:p w14:paraId="11F038D8" w14:textId="77777777" w:rsidR="005B4EFF" w:rsidRPr="00EC76BE" w:rsidRDefault="005B4EFF" w:rsidP="00CF7A0D">
      <w:pPr>
        <w:spacing w:after="0"/>
        <w:ind w:firstLine="709"/>
        <w:jc w:val="both"/>
        <w:rPr>
          <w:color w:val="000000"/>
          <w:szCs w:val="24"/>
        </w:rPr>
      </w:pPr>
    </w:p>
    <w:p w14:paraId="08D22F6F" w14:textId="0272673B" w:rsidR="005159BB" w:rsidRDefault="005159BB" w:rsidP="005159BB">
      <w:pPr>
        <w:spacing w:after="0"/>
        <w:ind w:left="4320"/>
        <w:jc w:val="both"/>
        <w:rPr>
          <w:color w:val="000000"/>
          <w:szCs w:val="24"/>
        </w:rPr>
      </w:pPr>
      <w:r>
        <w:rPr>
          <w:color w:val="000000"/>
          <w:szCs w:val="24"/>
        </w:rPr>
        <w:t xml:space="preserve">Izglītības un zinātnes ministrija saskaņojusi </w:t>
      </w:r>
    </w:p>
    <w:p w14:paraId="3C798E53" w14:textId="22EC1C66" w:rsidR="001A7028" w:rsidRPr="00EC76BE" w:rsidRDefault="005159BB" w:rsidP="00650841">
      <w:pPr>
        <w:spacing w:after="0"/>
        <w:ind w:left="2880" w:firstLine="720"/>
        <w:jc w:val="both"/>
        <w:rPr>
          <w:color w:val="000000"/>
          <w:szCs w:val="24"/>
        </w:rPr>
      </w:pPr>
      <w:r>
        <w:rPr>
          <w:color w:val="000000"/>
          <w:szCs w:val="24"/>
        </w:rPr>
        <w:t>2019. gada 3.</w:t>
      </w:r>
      <w:r w:rsidR="00B877FE">
        <w:rPr>
          <w:color w:val="000000"/>
          <w:szCs w:val="24"/>
        </w:rPr>
        <w:t xml:space="preserve"> </w:t>
      </w:r>
      <w:r>
        <w:rPr>
          <w:color w:val="000000"/>
          <w:szCs w:val="24"/>
        </w:rPr>
        <w:t>decembra vēstulē Nr. 4-29e/19/3666</w:t>
      </w:r>
    </w:p>
    <w:sectPr w:rsidR="001A7028" w:rsidRPr="00EC76BE" w:rsidSect="00650841">
      <w:headerReference w:type="default" r:id="rId13"/>
      <w:footerReference w:type="default" r:id="rId14"/>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8666D" w14:textId="77777777" w:rsidR="000F2F16" w:rsidRDefault="000F2F16" w:rsidP="0038492F">
      <w:r>
        <w:separator/>
      </w:r>
    </w:p>
    <w:p w14:paraId="0C8E67B3" w14:textId="77777777" w:rsidR="000F2F16" w:rsidRDefault="000F2F16" w:rsidP="0038492F"/>
  </w:endnote>
  <w:endnote w:type="continuationSeparator" w:id="0">
    <w:p w14:paraId="2E92A404" w14:textId="77777777" w:rsidR="000F2F16" w:rsidRDefault="000F2F16" w:rsidP="0038492F">
      <w:r>
        <w:continuationSeparator/>
      </w:r>
    </w:p>
    <w:p w14:paraId="4AAB0B0A" w14:textId="77777777" w:rsidR="000F2F16" w:rsidRDefault="000F2F16" w:rsidP="0038492F"/>
  </w:endnote>
  <w:endnote w:type="continuationNotice" w:id="1">
    <w:p w14:paraId="2C35544C" w14:textId="77777777" w:rsidR="000F2F16" w:rsidRDefault="000F2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7F56F21E" w14:textId="77777777" w:rsidR="001E148E" w:rsidRPr="006431C1" w:rsidRDefault="001E148E"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C8349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3C46DD"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11</w:t>
        </w:r>
        <w:r w:rsidRPr="006431C1">
          <w:rPr>
            <w:b/>
            <w:color w:val="633C90" w:themeColor="background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570681"/>
      <w:docPartObj>
        <w:docPartGallery w:val="Page Numbers (Bottom of Page)"/>
        <w:docPartUnique/>
      </w:docPartObj>
    </w:sdtPr>
    <w:sdtEndPr>
      <w:rPr>
        <w:b/>
        <w:color w:val="633C90" w:themeColor="background1"/>
      </w:rPr>
    </w:sdtEndPr>
    <w:sdtContent>
      <w:p w14:paraId="2FEBD29C" w14:textId="77777777" w:rsidR="001E148E" w:rsidRPr="006431C1" w:rsidRDefault="001E148E"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62336" behindDoc="0" locked="0" layoutInCell="1" allowOverlap="1" wp14:anchorId="65EF5503" wp14:editId="299D51E5">
                  <wp:simplePos x="0" y="0"/>
                  <wp:positionH relativeFrom="column">
                    <wp:posOffset>1156335</wp:posOffset>
                  </wp:positionH>
                  <wp:positionV relativeFrom="paragraph">
                    <wp:posOffset>-41910</wp:posOffset>
                  </wp:positionV>
                  <wp:extent cx="47504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FEAD2B"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7XqVneUBAAAZ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61312" behindDoc="0" locked="0" layoutInCell="1" allowOverlap="1" wp14:anchorId="135B970F" wp14:editId="3BBEDE43">
                  <wp:simplePos x="0" y="0"/>
                  <wp:positionH relativeFrom="column">
                    <wp:posOffset>-214713</wp:posOffset>
                  </wp:positionH>
                  <wp:positionV relativeFrom="paragraph">
                    <wp:posOffset>-41496</wp:posOffset>
                  </wp:positionV>
                  <wp:extent cx="13677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720E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2E272C">
          <w:rPr>
            <w:b/>
            <w:noProof/>
            <w:color w:val="633C90" w:themeColor="background1"/>
          </w:rPr>
          <w:t>2</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54CF2" w14:textId="77777777" w:rsidR="000F2F16" w:rsidRDefault="000F2F16" w:rsidP="0038492F">
      <w:r>
        <w:separator/>
      </w:r>
    </w:p>
    <w:p w14:paraId="7585AAC4" w14:textId="77777777" w:rsidR="000F2F16" w:rsidRDefault="000F2F16" w:rsidP="0038492F"/>
  </w:footnote>
  <w:footnote w:type="continuationSeparator" w:id="0">
    <w:p w14:paraId="0AF3286E" w14:textId="77777777" w:rsidR="000F2F16" w:rsidRDefault="000F2F16" w:rsidP="0038492F">
      <w:r>
        <w:continuationSeparator/>
      </w:r>
    </w:p>
    <w:p w14:paraId="2D62BB8F" w14:textId="77777777" w:rsidR="000F2F16" w:rsidRDefault="000F2F16" w:rsidP="0038492F"/>
  </w:footnote>
  <w:footnote w:type="continuationNotice" w:id="1">
    <w:p w14:paraId="177503CD" w14:textId="77777777" w:rsidR="000F2F16" w:rsidRDefault="000F2F16">
      <w:pPr>
        <w:spacing w:after="0" w:line="240" w:lineRule="auto"/>
      </w:pPr>
    </w:p>
  </w:footnote>
  <w:footnote w:id="2">
    <w:p w14:paraId="7AFADF08" w14:textId="2731B61B" w:rsidR="001E148E" w:rsidRPr="00BE5D1F" w:rsidRDefault="001E148E">
      <w:pPr>
        <w:pStyle w:val="FootnoteText"/>
        <w:rPr>
          <w:lang w:val="lv-LV"/>
        </w:rPr>
      </w:pPr>
      <w:r w:rsidRPr="00BE5D1F">
        <w:rPr>
          <w:rStyle w:val="FootnoteReferen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ED4537">
          <w:rPr>
            <w:rStyle w:val="Hyperlink"/>
            <w:color w:val="633C90" w:themeColor="background1"/>
          </w:rPr>
          <w:t>http://pumpurs.lv/sites/default/files/2019-12/Metodologiskas_vadlinijas_darbam_projekta_Atbalsts_priekslaicigas_macibu_partrauksanas_samazinasanai_2019.pdf</w:t>
        </w:r>
      </w:hyperlink>
      <w:r w:rsidRPr="00ED4537">
        <w:rPr>
          <w:rFonts w:asciiTheme="minorHAnsi" w:hAnsiTheme="minorHAnsi" w:cstheme="minorHAnsi"/>
          <w:color w:val="633C90" w:themeColor="background1"/>
          <w:lang w:val="lv-LV"/>
        </w:rPr>
        <w:t xml:space="preserve"> </w:t>
      </w:r>
    </w:p>
  </w:footnote>
  <w:footnote w:id="3">
    <w:p w14:paraId="15AB67B1" w14:textId="27BA5C35" w:rsidR="001E148E" w:rsidRPr="00EC76BE" w:rsidRDefault="001E148E" w:rsidP="003145C0">
      <w:pPr>
        <w:pStyle w:val="FootnoteText"/>
        <w:ind w:left="142" w:hanging="142"/>
        <w:rPr>
          <w:lang w:val="lv-LV"/>
        </w:rPr>
      </w:pPr>
      <w:r>
        <w:rPr>
          <w:rStyle w:val="FootnoteReferen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yperlink"/>
            <w:color w:val="492D6B" w:themeColor="background1" w:themeShade="BF"/>
            <w:lang w:val="lv-LV"/>
          </w:rPr>
          <w:t>https://www.izm.gov.lv/lv/jaunatne/jaunatnes-organizaciju-saraksts</w:t>
        </w:r>
      </w:hyperlink>
      <w:r w:rsidRPr="00EC76BE">
        <w:rPr>
          <w:lang w:val="lv-LV"/>
        </w:rPr>
        <w:t xml:space="preserve">. </w:t>
      </w:r>
    </w:p>
  </w:footnote>
  <w:footnote w:id="4">
    <w:p w14:paraId="62601100" w14:textId="5DB869C3" w:rsidR="001E148E" w:rsidRPr="00EC76BE" w:rsidRDefault="001E148E" w:rsidP="003145C0">
      <w:pPr>
        <w:pStyle w:val="FootnoteText"/>
        <w:ind w:left="142" w:hanging="142"/>
        <w:rPr>
          <w:lang w:val="lv-LV"/>
        </w:rPr>
      </w:pPr>
      <w:r w:rsidRPr="00EC76BE">
        <w:rPr>
          <w:rStyle w:val="FootnoteReferen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14:paraId="0F7B337B" w14:textId="1F70F826" w:rsidR="001E148E" w:rsidRPr="00EC76BE" w:rsidRDefault="001E148E" w:rsidP="00AC00F0">
      <w:pPr>
        <w:pStyle w:val="FootnoteText"/>
        <w:ind w:left="142" w:hanging="142"/>
        <w:rPr>
          <w:lang w:val="lv-LV"/>
        </w:rPr>
      </w:pPr>
      <w:r w:rsidRPr="00EC76BE">
        <w:rPr>
          <w:rStyle w:val="FootnoteReference"/>
          <w:lang w:val="lv-LV"/>
        </w:rPr>
        <w:footnoteRef/>
      </w:r>
      <w:r w:rsidRPr="00EC76BE">
        <w:rPr>
          <w:lang w:val="lv-LV"/>
        </w:rPr>
        <w:t xml:space="preserve"> Termins “neformālā izglītība” šajā nolikumā lietots Eiropas Savienības programmas “Jaunatne darbībā” izpratnē. Skat. programmas vadlīnijas (</w:t>
      </w:r>
      <w:hyperlink r:id="rId3" w:history="1">
        <w:r w:rsidRPr="00EC76BE">
          <w:rPr>
            <w:rStyle w:val="Hyperlink"/>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14:paraId="5064DF1F" w14:textId="171A86FD" w:rsidR="001E148E" w:rsidRPr="003145C0" w:rsidRDefault="001E148E">
      <w:pPr>
        <w:pStyle w:val="FootnoteText"/>
        <w:rPr>
          <w:lang w:val="lv-LV"/>
        </w:rPr>
      </w:pPr>
      <w:r>
        <w:rPr>
          <w:rStyle w:val="FootnoteReference"/>
        </w:rPr>
        <w:footnoteRef/>
      </w:r>
      <w:r>
        <w:t xml:space="preserve"> </w:t>
      </w:r>
      <w:r>
        <w:rPr>
          <w:lang w:val="lv-LV"/>
        </w:rPr>
        <w:t xml:space="preserve">Pieejams šeit: </w:t>
      </w:r>
      <w:hyperlink r:id="rId4" w:history="1">
        <w:r w:rsidRPr="003145C0">
          <w:rPr>
            <w:rStyle w:val="Hyperlink"/>
            <w:color w:val="492D6B" w:themeColor="background1" w:themeShade="BF"/>
          </w:rPr>
          <w:t>http://www.pumpurs.lv/lv/jaunatnes-iniciativu-projekti</w:t>
        </w:r>
      </w:hyperlink>
    </w:p>
  </w:footnote>
  <w:footnote w:id="7">
    <w:p w14:paraId="20C72F89" w14:textId="2F63B10E" w:rsidR="001E148E" w:rsidRPr="00086E57" w:rsidRDefault="001E148E" w:rsidP="00E62B6C">
      <w:pPr>
        <w:pStyle w:val="FootnoteText"/>
        <w:spacing w:after="120"/>
        <w:jc w:val="both"/>
        <w:rPr>
          <w:strike/>
        </w:rPr>
      </w:pPr>
      <w:r w:rsidRPr="00E9363D">
        <w:rPr>
          <w:rStyle w:val="FootnoteReference"/>
        </w:rPr>
        <w:footnoteRef/>
      </w:r>
      <w:r w:rsidRPr="00E9363D">
        <w:t xml:space="preserve"> </w:t>
      </w:r>
      <w:r w:rsidRPr="00C1179B">
        <w:rPr>
          <w:lang w:val="lv-LV"/>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1E148E" w:rsidRDefault="001E148E" w:rsidP="006431C1">
    <w:pPr>
      <w:pStyle w:val="Header"/>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C7DF5" w14:textId="77777777" w:rsidR="001E148E" w:rsidRDefault="001E148E" w:rsidP="006431C1">
    <w:pPr>
      <w:pStyle w:val="Header"/>
      <w:jc w:val="right"/>
    </w:pPr>
    <w:r>
      <w:rPr>
        <w:noProof/>
        <w:lang w:eastAsia="lv-LV"/>
      </w:rPr>
      <w:drawing>
        <wp:inline distT="0" distB="0" distL="0" distR="0" wp14:anchorId="3C43335D" wp14:editId="79164203">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1" w:cryptProviderType="rsaAES" w:cryptAlgorithmClass="hash" w:cryptAlgorithmType="typeAny" w:cryptAlgorithmSid="14" w:cryptSpinCount="100000" w:hash="XoNYDfqMWBV+iTO6GAPums29wEVRM2TCkrX4LlickGD2DsjBNomrwIl6LbSF/t8FUgWPf+Q/PeM2eaFGKj9IQQ==" w:salt="XnVa1aj43yO8gGW67GkjO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0F0D3D"/>
    <w:rsid w:val="000F2F16"/>
    <w:rsid w:val="001038DB"/>
    <w:rsid w:val="001051DF"/>
    <w:rsid w:val="001054C0"/>
    <w:rsid w:val="00107FAC"/>
    <w:rsid w:val="00114375"/>
    <w:rsid w:val="00120B8C"/>
    <w:rsid w:val="0012307F"/>
    <w:rsid w:val="00123E5C"/>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87116"/>
    <w:rsid w:val="001934BE"/>
    <w:rsid w:val="00194F3D"/>
    <w:rsid w:val="001A03C0"/>
    <w:rsid w:val="001A6BFB"/>
    <w:rsid w:val="001A7028"/>
    <w:rsid w:val="001B0B50"/>
    <w:rsid w:val="001B0EAE"/>
    <w:rsid w:val="001B1061"/>
    <w:rsid w:val="001B401D"/>
    <w:rsid w:val="001C2683"/>
    <w:rsid w:val="001C2EAE"/>
    <w:rsid w:val="001C5B61"/>
    <w:rsid w:val="001C6BC9"/>
    <w:rsid w:val="001D225B"/>
    <w:rsid w:val="001D2A8B"/>
    <w:rsid w:val="001D4864"/>
    <w:rsid w:val="001E148E"/>
    <w:rsid w:val="001E2770"/>
    <w:rsid w:val="001E4D4A"/>
    <w:rsid w:val="001F0FA8"/>
    <w:rsid w:val="001F34DD"/>
    <w:rsid w:val="001F38D1"/>
    <w:rsid w:val="001F4B30"/>
    <w:rsid w:val="0020397B"/>
    <w:rsid w:val="002048AC"/>
    <w:rsid w:val="00213013"/>
    <w:rsid w:val="00215228"/>
    <w:rsid w:val="00215486"/>
    <w:rsid w:val="00217C32"/>
    <w:rsid w:val="002259AD"/>
    <w:rsid w:val="00225B99"/>
    <w:rsid w:val="00234165"/>
    <w:rsid w:val="0023455E"/>
    <w:rsid w:val="00240D87"/>
    <w:rsid w:val="00242549"/>
    <w:rsid w:val="00243078"/>
    <w:rsid w:val="00243FBC"/>
    <w:rsid w:val="0024421C"/>
    <w:rsid w:val="002459A8"/>
    <w:rsid w:val="00245D92"/>
    <w:rsid w:val="00245E94"/>
    <w:rsid w:val="00251FF4"/>
    <w:rsid w:val="002523BE"/>
    <w:rsid w:val="00253D99"/>
    <w:rsid w:val="00256420"/>
    <w:rsid w:val="00263A96"/>
    <w:rsid w:val="00265C39"/>
    <w:rsid w:val="00267682"/>
    <w:rsid w:val="0027043E"/>
    <w:rsid w:val="00273840"/>
    <w:rsid w:val="00273D3E"/>
    <w:rsid w:val="0028033C"/>
    <w:rsid w:val="0028279C"/>
    <w:rsid w:val="00282EA9"/>
    <w:rsid w:val="00283007"/>
    <w:rsid w:val="00284949"/>
    <w:rsid w:val="002868A6"/>
    <w:rsid w:val="0029103E"/>
    <w:rsid w:val="002918E0"/>
    <w:rsid w:val="00292E33"/>
    <w:rsid w:val="0029656E"/>
    <w:rsid w:val="002A074E"/>
    <w:rsid w:val="002A7552"/>
    <w:rsid w:val="002B6BC6"/>
    <w:rsid w:val="002C0D4D"/>
    <w:rsid w:val="002C6269"/>
    <w:rsid w:val="002C6748"/>
    <w:rsid w:val="002D2FB1"/>
    <w:rsid w:val="002D7C72"/>
    <w:rsid w:val="002E272C"/>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4085"/>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86BB0"/>
    <w:rsid w:val="003911D1"/>
    <w:rsid w:val="00395877"/>
    <w:rsid w:val="00395B6A"/>
    <w:rsid w:val="003A40D3"/>
    <w:rsid w:val="003A613E"/>
    <w:rsid w:val="003B38CB"/>
    <w:rsid w:val="003B6EAB"/>
    <w:rsid w:val="003C5AD3"/>
    <w:rsid w:val="003C5FE4"/>
    <w:rsid w:val="003D032D"/>
    <w:rsid w:val="003D0B5D"/>
    <w:rsid w:val="003D0C48"/>
    <w:rsid w:val="003D486B"/>
    <w:rsid w:val="003D5A8A"/>
    <w:rsid w:val="003E1070"/>
    <w:rsid w:val="003E20AE"/>
    <w:rsid w:val="003E5225"/>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4005"/>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06FA6"/>
    <w:rsid w:val="00510626"/>
    <w:rsid w:val="005128F9"/>
    <w:rsid w:val="00513C07"/>
    <w:rsid w:val="005159BB"/>
    <w:rsid w:val="00517486"/>
    <w:rsid w:val="005209E4"/>
    <w:rsid w:val="00522138"/>
    <w:rsid w:val="00524243"/>
    <w:rsid w:val="00524415"/>
    <w:rsid w:val="005259DD"/>
    <w:rsid w:val="00526259"/>
    <w:rsid w:val="00527ED1"/>
    <w:rsid w:val="005401DB"/>
    <w:rsid w:val="005438A1"/>
    <w:rsid w:val="00546F37"/>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B4C"/>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E4DEB"/>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55"/>
    <w:rsid w:val="006473BE"/>
    <w:rsid w:val="0065014A"/>
    <w:rsid w:val="00650841"/>
    <w:rsid w:val="00652AF3"/>
    <w:rsid w:val="00654389"/>
    <w:rsid w:val="00654A35"/>
    <w:rsid w:val="00663BDB"/>
    <w:rsid w:val="00664427"/>
    <w:rsid w:val="006656CD"/>
    <w:rsid w:val="006778D1"/>
    <w:rsid w:val="00680E1A"/>
    <w:rsid w:val="006908F8"/>
    <w:rsid w:val="00690A8D"/>
    <w:rsid w:val="00690B86"/>
    <w:rsid w:val="006A16BA"/>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252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2E7F"/>
    <w:rsid w:val="007C5004"/>
    <w:rsid w:val="007C78B1"/>
    <w:rsid w:val="007D0C02"/>
    <w:rsid w:val="007D6E88"/>
    <w:rsid w:val="007E0630"/>
    <w:rsid w:val="007E2006"/>
    <w:rsid w:val="007E3C7C"/>
    <w:rsid w:val="007E6B0D"/>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53A7"/>
    <w:rsid w:val="008776D6"/>
    <w:rsid w:val="00880F9B"/>
    <w:rsid w:val="008828C2"/>
    <w:rsid w:val="00882A17"/>
    <w:rsid w:val="0088772E"/>
    <w:rsid w:val="00893630"/>
    <w:rsid w:val="00896473"/>
    <w:rsid w:val="00896A5E"/>
    <w:rsid w:val="00897D9A"/>
    <w:rsid w:val="008A0E55"/>
    <w:rsid w:val="008A3F12"/>
    <w:rsid w:val="008A7EBD"/>
    <w:rsid w:val="008B25AF"/>
    <w:rsid w:val="008B2DCE"/>
    <w:rsid w:val="008B6E2B"/>
    <w:rsid w:val="008B7C17"/>
    <w:rsid w:val="008C3D20"/>
    <w:rsid w:val="008C4E80"/>
    <w:rsid w:val="008D4CFC"/>
    <w:rsid w:val="008D703D"/>
    <w:rsid w:val="008E0FFE"/>
    <w:rsid w:val="008E26DB"/>
    <w:rsid w:val="008E3877"/>
    <w:rsid w:val="008E3F76"/>
    <w:rsid w:val="008E5875"/>
    <w:rsid w:val="008E7487"/>
    <w:rsid w:val="008E7989"/>
    <w:rsid w:val="008F1AF9"/>
    <w:rsid w:val="008F3930"/>
    <w:rsid w:val="008F3BDB"/>
    <w:rsid w:val="008F4FBF"/>
    <w:rsid w:val="009020ED"/>
    <w:rsid w:val="00904EB5"/>
    <w:rsid w:val="00907E1A"/>
    <w:rsid w:val="00912167"/>
    <w:rsid w:val="009129DB"/>
    <w:rsid w:val="00912BC7"/>
    <w:rsid w:val="00913563"/>
    <w:rsid w:val="00916BFF"/>
    <w:rsid w:val="009210A6"/>
    <w:rsid w:val="009238DC"/>
    <w:rsid w:val="00925431"/>
    <w:rsid w:val="00927CAC"/>
    <w:rsid w:val="00930FC8"/>
    <w:rsid w:val="009323E5"/>
    <w:rsid w:val="00933C07"/>
    <w:rsid w:val="00945E64"/>
    <w:rsid w:val="009507B4"/>
    <w:rsid w:val="00954D3C"/>
    <w:rsid w:val="00956313"/>
    <w:rsid w:val="009569DB"/>
    <w:rsid w:val="00960411"/>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475E"/>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6D1"/>
    <w:rsid w:val="00A40AF4"/>
    <w:rsid w:val="00A42740"/>
    <w:rsid w:val="00A45E27"/>
    <w:rsid w:val="00A55677"/>
    <w:rsid w:val="00A60190"/>
    <w:rsid w:val="00A6159D"/>
    <w:rsid w:val="00A64351"/>
    <w:rsid w:val="00A70D33"/>
    <w:rsid w:val="00A7197A"/>
    <w:rsid w:val="00A71A6B"/>
    <w:rsid w:val="00A7474D"/>
    <w:rsid w:val="00A74CC8"/>
    <w:rsid w:val="00A76AB9"/>
    <w:rsid w:val="00A77058"/>
    <w:rsid w:val="00A77183"/>
    <w:rsid w:val="00A84797"/>
    <w:rsid w:val="00A8558C"/>
    <w:rsid w:val="00A8695D"/>
    <w:rsid w:val="00A9010C"/>
    <w:rsid w:val="00A92756"/>
    <w:rsid w:val="00A94216"/>
    <w:rsid w:val="00A948A8"/>
    <w:rsid w:val="00A94D9D"/>
    <w:rsid w:val="00A97880"/>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190D"/>
    <w:rsid w:val="00AE6812"/>
    <w:rsid w:val="00AE7649"/>
    <w:rsid w:val="00AF5046"/>
    <w:rsid w:val="00AF666C"/>
    <w:rsid w:val="00AF6918"/>
    <w:rsid w:val="00AF6BBB"/>
    <w:rsid w:val="00AF7CBF"/>
    <w:rsid w:val="00B00749"/>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877FE"/>
    <w:rsid w:val="00BA049C"/>
    <w:rsid w:val="00BA0F04"/>
    <w:rsid w:val="00BB0F43"/>
    <w:rsid w:val="00BB14FC"/>
    <w:rsid w:val="00BC1B82"/>
    <w:rsid w:val="00BC21F5"/>
    <w:rsid w:val="00BC2804"/>
    <w:rsid w:val="00BC4B7A"/>
    <w:rsid w:val="00BD0D58"/>
    <w:rsid w:val="00BD0DE2"/>
    <w:rsid w:val="00BD1B81"/>
    <w:rsid w:val="00BD1C28"/>
    <w:rsid w:val="00BD2355"/>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5A80"/>
    <w:rsid w:val="00D26606"/>
    <w:rsid w:val="00D278D6"/>
    <w:rsid w:val="00D318D0"/>
    <w:rsid w:val="00D33864"/>
    <w:rsid w:val="00D344DD"/>
    <w:rsid w:val="00D4039A"/>
    <w:rsid w:val="00D40965"/>
    <w:rsid w:val="00D40B23"/>
    <w:rsid w:val="00D46529"/>
    <w:rsid w:val="00D512AD"/>
    <w:rsid w:val="00D53309"/>
    <w:rsid w:val="00D5689E"/>
    <w:rsid w:val="00D56FE9"/>
    <w:rsid w:val="00D62555"/>
    <w:rsid w:val="00D64324"/>
    <w:rsid w:val="00D66D13"/>
    <w:rsid w:val="00D67128"/>
    <w:rsid w:val="00D725DA"/>
    <w:rsid w:val="00D74612"/>
    <w:rsid w:val="00D753BF"/>
    <w:rsid w:val="00D802D8"/>
    <w:rsid w:val="00D8202B"/>
    <w:rsid w:val="00D8666A"/>
    <w:rsid w:val="00D929C2"/>
    <w:rsid w:val="00DA4616"/>
    <w:rsid w:val="00DB1CCD"/>
    <w:rsid w:val="00DB39AA"/>
    <w:rsid w:val="00DC2167"/>
    <w:rsid w:val="00DC6852"/>
    <w:rsid w:val="00DD20A0"/>
    <w:rsid w:val="00DD31FC"/>
    <w:rsid w:val="00DD3C49"/>
    <w:rsid w:val="00DD3F12"/>
    <w:rsid w:val="00DD6E52"/>
    <w:rsid w:val="00DE113D"/>
    <w:rsid w:val="00DE1732"/>
    <w:rsid w:val="00DE4616"/>
    <w:rsid w:val="00DE4C96"/>
    <w:rsid w:val="00DE7270"/>
    <w:rsid w:val="00DE74FF"/>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D4537"/>
    <w:rsid w:val="00EE1FFC"/>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6EEA"/>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1,Strip,Saraksta rindkopa"/>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araksta rindkopa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1,Strip,Saraksta rindkopa"/>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araksta rindkopa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pumpurs.lv/sites/default/files/2019-12/Metodologiskas_vadlinijas_darbam_projekta_Atbalsts_priekslaicigas_macibu_partrauksanas_samazinasanai_2019.pdf"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PlaceholderText"/>
            </w:rPr>
            <w:t>Click or tap here to enter text.</w:t>
          </w:r>
        </w:p>
      </w:docPartBody>
    </w:docPart>
    <w:docPart>
      <w:docPartPr>
        <w:name w:val="81C7DF6B28824D91B880BE051985E4CB"/>
        <w:category>
          <w:name w:val="General"/>
          <w:gallery w:val="placeholder"/>
        </w:category>
        <w:types>
          <w:type w:val="bbPlcHdr"/>
        </w:types>
        <w:behaviors>
          <w:behavior w:val="content"/>
        </w:behaviors>
        <w:guid w:val="{67A98D85-FE77-4A30-980E-706600DF36FE}"/>
      </w:docPartPr>
      <w:docPartBody>
        <w:p w:rsidR="00213C20" w:rsidRDefault="004242C3" w:rsidP="004242C3">
          <w:pPr>
            <w:pStyle w:val="81C7DF6B28824D91B880BE051985E4CB"/>
          </w:pPr>
          <w:r w:rsidRPr="00F548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13"/>
    <w:rsid w:val="000D6EC4"/>
    <w:rsid w:val="00213C20"/>
    <w:rsid w:val="002F1844"/>
    <w:rsid w:val="004242C3"/>
    <w:rsid w:val="004E2A67"/>
    <w:rsid w:val="004F437D"/>
    <w:rsid w:val="00513CA3"/>
    <w:rsid w:val="005307B0"/>
    <w:rsid w:val="006942A9"/>
    <w:rsid w:val="00CD380B"/>
    <w:rsid w:val="00D23486"/>
    <w:rsid w:val="00E6523B"/>
    <w:rsid w:val="00F34F13"/>
    <w:rsid w:val="00FF04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2C3"/>
    <w:rPr>
      <w:color w:val="808080"/>
    </w:rPr>
  </w:style>
  <w:style w:type="paragraph" w:customStyle="1" w:styleId="81C7DF6B28824D91B880BE051985E4CB">
    <w:name w:val="81C7DF6B28824D91B880BE051985E4CB"/>
    <w:rsid w:val="004242C3"/>
    <w:rPr>
      <w:lang w:val="en-US" w:eastAsia="en-US"/>
    </w:rPr>
  </w:style>
  <w:style w:type="paragraph" w:customStyle="1" w:styleId="FDC7B6ABCCDE4B419542D80D0F06A06F">
    <w:name w:val="FDC7B6ABCCDE4B419542D80D0F06A06F"/>
    <w:rsid w:val="004242C3"/>
    <w:rPr>
      <w:lang w:val="en-US" w:eastAsia="en-US"/>
    </w:rPr>
  </w:style>
  <w:style w:type="paragraph" w:customStyle="1" w:styleId="CB0583D51AE84EF9A284FA16C29BC0B3">
    <w:name w:val="CB0583D51AE84EF9A284FA16C29BC0B3"/>
    <w:rsid w:val="004242C3"/>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2C3"/>
    <w:rPr>
      <w:color w:val="808080"/>
    </w:rPr>
  </w:style>
  <w:style w:type="paragraph" w:customStyle="1" w:styleId="81C7DF6B28824D91B880BE051985E4CB">
    <w:name w:val="81C7DF6B28824D91B880BE051985E4CB"/>
    <w:rsid w:val="004242C3"/>
    <w:rPr>
      <w:lang w:val="en-US" w:eastAsia="en-US"/>
    </w:rPr>
  </w:style>
  <w:style w:type="paragraph" w:customStyle="1" w:styleId="FDC7B6ABCCDE4B419542D80D0F06A06F">
    <w:name w:val="FDC7B6ABCCDE4B419542D80D0F06A06F"/>
    <w:rsid w:val="004242C3"/>
    <w:rPr>
      <w:lang w:val="en-US" w:eastAsia="en-US"/>
    </w:rPr>
  </w:style>
  <w:style w:type="paragraph" w:customStyle="1" w:styleId="CB0583D51AE84EF9A284FA16C29BC0B3">
    <w:name w:val="CB0583D51AE84EF9A284FA16C29BC0B3"/>
    <w:rsid w:val="004242C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C283-42B7-42CB-A9E8-E4A4921C4A0C}">
  <ds:schemaRefs>
    <ds:schemaRef ds:uri="http://schemas.openxmlformats.org/officeDocument/2006/bibliography"/>
  </ds:schemaRefs>
</ds:datastoreItem>
</file>

<file path=customXml/itemProps2.xml><?xml version="1.0" encoding="utf-8"?>
<ds:datastoreItem xmlns:ds="http://schemas.openxmlformats.org/officeDocument/2006/customXml" ds:itemID="{F513D56A-FC93-4273-AD3E-A38D3B49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11</Pages>
  <Words>12938</Words>
  <Characters>7375</Characters>
  <Application>Microsoft Office Word</Application>
  <DocSecurity>8</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Jana</cp:lastModifiedBy>
  <cp:revision>2</cp:revision>
  <cp:lastPrinted>2019-02-22T11:59:00Z</cp:lastPrinted>
  <dcterms:created xsi:type="dcterms:W3CDTF">2020-01-15T11:40:00Z</dcterms:created>
  <dcterms:modified xsi:type="dcterms:W3CDTF">2020-01-15T11:40:00Z</dcterms:modified>
</cp:coreProperties>
</file>