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FD304" w14:textId="66DB3B33" w:rsidR="00F47347" w:rsidRDefault="00000000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KRITĒRIJU UN REZULTATĪVO RĀDĪTĀJU VĒRTĒJUMS</w:t>
      </w:r>
    </w:p>
    <w:p w14:paraId="323F3724" w14:textId="77777777" w:rsidR="00F47347" w:rsidRDefault="00F47347">
      <w:pPr>
        <w:spacing w:line="240" w:lineRule="auto"/>
        <w:rPr>
          <w:rFonts w:ascii="Times New Roman" w:eastAsia="Times New Roman" w:hAnsi="Times New Roman" w:cs="Times New Roman"/>
        </w:rPr>
      </w:pPr>
    </w:p>
    <w:p w14:paraId="3E332F21" w14:textId="77777777" w:rsidR="00F47347" w:rsidRDefault="00000000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ATBILSTĪBA MĒRĶIEM</w:t>
      </w:r>
    </w:p>
    <w:p w14:paraId="4CA3D0AA" w14:textId="77777777" w:rsidR="00F47347" w:rsidRDefault="00F47347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4388F521" w14:textId="77777777" w:rsidR="00F47347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1.1. </w:t>
      </w:r>
      <w:r>
        <w:rPr>
          <w:rFonts w:ascii="Times New Roman" w:eastAsia="Times New Roman" w:hAnsi="Times New Roman" w:cs="Times New Roman"/>
          <w:b/>
          <w:color w:val="000000"/>
        </w:rPr>
        <w:t>Kritērijs “Kompetences un sasniegumi”.</w:t>
      </w:r>
    </w:p>
    <w:p w14:paraId="7830D7FD" w14:textId="77777777" w:rsidR="00F47347" w:rsidRDefault="00F473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9"/>
        <w:gridCol w:w="1446"/>
        <w:gridCol w:w="1276"/>
        <w:gridCol w:w="851"/>
        <w:gridCol w:w="992"/>
        <w:gridCol w:w="847"/>
      </w:tblGrid>
      <w:tr w:rsidR="00F47347" w14:paraId="7D5069D2" w14:textId="77777777" w:rsidTr="00E91D6F">
        <w:tc>
          <w:tcPr>
            <w:tcW w:w="3799" w:type="dxa"/>
            <w:vMerge w:val="restart"/>
            <w:shd w:val="clear" w:color="auto" w:fill="auto"/>
          </w:tcPr>
          <w:p w14:paraId="04DAFF6C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2" w:type="dxa"/>
            <w:gridSpan w:val="5"/>
          </w:tcPr>
          <w:p w14:paraId="6085851C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47347" w14:paraId="70B709FD" w14:textId="77777777" w:rsidTr="00E91D6F">
        <w:tc>
          <w:tcPr>
            <w:tcW w:w="3799" w:type="dxa"/>
            <w:vMerge/>
            <w:shd w:val="clear" w:color="auto" w:fill="auto"/>
          </w:tcPr>
          <w:p w14:paraId="10F897A6" w14:textId="77777777" w:rsidR="00F47347" w:rsidRDefault="00F473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6" w:type="dxa"/>
          </w:tcPr>
          <w:p w14:paraId="2BDE869C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2DED735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09F2B924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FB545FD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84ABF52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569A8068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03D0AE6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0D7C95C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3154A3E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172139E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47347" w14:paraId="1729D0D1" w14:textId="77777777" w:rsidTr="005C12E9">
        <w:tc>
          <w:tcPr>
            <w:tcW w:w="3799" w:type="dxa"/>
            <w:shd w:val="clear" w:color="auto" w:fill="auto"/>
          </w:tcPr>
          <w:p w14:paraId="39071C28" w14:textId="77777777" w:rsidR="00F47347" w:rsidRPr="00E91D6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D6F">
              <w:rPr>
                <w:rFonts w:ascii="Times New Roman" w:eastAsia="Times New Roman" w:hAnsi="Times New Roman" w:cs="Times New Roman"/>
                <w:color w:val="000000"/>
              </w:rPr>
              <w:t xml:space="preserve">1.1.1. Izglītības iestādes sistēma izglītojamo ikdienas mācību sasniegumu nodrošināšanai </w:t>
            </w:r>
          </w:p>
        </w:tc>
        <w:tc>
          <w:tcPr>
            <w:tcW w:w="1446" w:type="dxa"/>
            <w:shd w:val="clear" w:color="auto" w:fill="auto"/>
          </w:tcPr>
          <w:p w14:paraId="60CFFE13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26530D0C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B285FA6" w14:textId="1A6B49E3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36EA386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</w:tcPr>
          <w:p w14:paraId="52836E43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790BD5CA" w14:textId="77777777" w:rsidTr="005C12E9">
        <w:tc>
          <w:tcPr>
            <w:tcW w:w="3799" w:type="dxa"/>
            <w:shd w:val="clear" w:color="auto" w:fill="auto"/>
          </w:tcPr>
          <w:p w14:paraId="3A3C988D" w14:textId="77777777" w:rsidR="00F47347" w:rsidRPr="00E91D6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D6F">
              <w:rPr>
                <w:rFonts w:ascii="Times New Roman" w:eastAsia="Times New Roman" w:hAnsi="Times New Roman" w:cs="Times New Roman"/>
                <w:color w:val="000000"/>
              </w:rPr>
              <w:t>1.1.3. Izglītības iestādes sistēma izglītojamo mācību sasniegumu diagnosticēšanai</w:t>
            </w:r>
          </w:p>
        </w:tc>
        <w:tc>
          <w:tcPr>
            <w:tcW w:w="1446" w:type="dxa"/>
          </w:tcPr>
          <w:p w14:paraId="41B51CA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C19452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07EC721" w14:textId="20FE5272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AAA0E4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8F2E36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67C0D1CE" w14:textId="77777777" w:rsidTr="005C12E9">
        <w:tc>
          <w:tcPr>
            <w:tcW w:w="3799" w:type="dxa"/>
            <w:shd w:val="clear" w:color="auto" w:fill="auto"/>
          </w:tcPr>
          <w:p w14:paraId="561596A0" w14:textId="77777777" w:rsidR="00F47347" w:rsidRPr="00E91D6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D6F">
              <w:rPr>
                <w:rFonts w:ascii="Times New Roman" w:eastAsia="Times New Roman" w:hAnsi="Times New Roman" w:cs="Times New Roman"/>
                <w:color w:val="000000"/>
              </w:rPr>
              <w:t>1.1.10.</w:t>
            </w:r>
            <w:r w:rsidRPr="00E91D6F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Izglītības iestādes audzināšanas darba prioritāro virzienu un sasniedzamo rezultātu noteikšana trīs gadiem </w:t>
            </w:r>
          </w:p>
        </w:tc>
        <w:tc>
          <w:tcPr>
            <w:tcW w:w="1446" w:type="dxa"/>
          </w:tcPr>
          <w:p w14:paraId="154055D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02ABBA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26EC51F" w14:textId="57ADB61B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E8D17F8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5DD598A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6AE05311" w14:textId="77777777" w:rsidTr="005C12E9">
        <w:tc>
          <w:tcPr>
            <w:tcW w:w="3799" w:type="dxa"/>
            <w:shd w:val="clear" w:color="auto" w:fill="auto"/>
          </w:tcPr>
          <w:p w14:paraId="6B3DC165" w14:textId="77777777" w:rsidR="00F47347" w:rsidRPr="00E91D6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D6F">
              <w:rPr>
                <w:rFonts w:ascii="Times New Roman" w:eastAsia="Times New Roman" w:hAnsi="Times New Roman" w:cs="Times New Roman"/>
                <w:color w:val="000000"/>
              </w:rPr>
              <w:t>1.1.11. Izglītības iestādes audzināšanas darba izvērtēšanas kvalitāte</w:t>
            </w:r>
          </w:p>
        </w:tc>
        <w:tc>
          <w:tcPr>
            <w:tcW w:w="1446" w:type="dxa"/>
          </w:tcPr>
          <w:p w14:paraId="3B313FA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B646640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5B38B02" w14:textId="3E3009B8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3E8729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781D54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0A6F8B17" w14:textId="77777777" w:rsidTr="005C12E9">
        <w:tc>
          <w:tcPr>
            <w:tcW w:w="3799" w:type="dxa"/>
            <w:shd w:val="clear" w:color="auto" w:fill="auto"/>
          </w:tcPr>
          <w:p w14:paraId="3ADFB58D" w14:textId="77777777" w:rsidR="00F47347" w:rsidRPr="00E91D6F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D6F">
              <w:rPr>
                <w:rFonts w:ascii="Times New Roman" w:eastAsia="Times New Roman" w:hAnsi="Times New Roman" w:cs="Times New Roman"/>
                <w:color w:val="000000"/>
              </w:rPr>
              <w:t xml:space="preserve">1.1.13. Izglītības iestādes un izglītības programmas kvalitātes mērķu definēšana </w:t>
            </w:r>
          </w:p>
        </w:tc>
        <w:tc>
          <w:tcPr>
            <w:tcW w:w="1446" w:type="dxa"/>
          </w:tcPr>
          <w:p w14:paraId="3344BE2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F3FFFDC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5479A61" w14:textId="53F19E80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6FA2DA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6B6B5F6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1CBC74BF" w14:textId="77777777" w:rsidTr="005C12E9">
        <w:tc>
          <w:tcPr>
            <w:tcW w:w="3799" w:type="dxa"/>
            <w:shd w:val="clear" w:color="auto" w:fill="auto"/>
          </w:tcPr>
          <w:p w14:paraId="7437BA55" w14:textId="77777777" w:rsidR="00F47347" w:rsidRPr="00E91D6F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91D6F">
              <w:rPr>
                <w:rFonts w:ascii="Times New Roman" w:eastAsia="Times New Roman" w:hAnsi="Times New Roman" w:cs="Times New Roman"/>
              </w:rPr>
              <w:t xml:space="preserve">1.1.14.Izglītības iestādes un izglītības programmas kvalitātes mērķu sasniegšana </w:t>
            </w:r>
          </w:p>
        </w:tc>
        <w:tc>
          <w:tcPr>
            <w:tcW w:w="1446" w:type="dxa"/>
          </w:tcPr>
          <w:p w14:paraId="18F44BF0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F11EFC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E29A5D4" w14:textId="775A795A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3ECB7063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DA34C8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1789320C" w14:textId="77777777">
        <w:tc>
          <w:tcPr>
            <w:tcW w:w="8364" w:type="dxa"/>
            <w:gridSpan w:val="5"/>
          </w:tcPr>
          <w:p w14:paraId="04D78DB8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5C648683" w14:textId="27A33830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</w:tr>
      <w:tr w:rsidR="00F47347" w14:paraId="3D2B0211" w14:textId="77777777">
        <w:tc>
          <w:tcPr>
            <w:tcW w:w="8364" w:type="dxa"/>
            <w:gridSpan w:val="5"/>
          </w:tcPr>
          <w:p w14:paraId="0551C3C4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2CCFDBAB" w14:textId="280CACD1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5FB22F0" w14:textId="77777777" w:rsidR="00F47347" w:rsidRDefault="00F47347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highlight w:val="white"/>
        </w:rPr>
      </w:pPr>
    </w:p>
    <w:p w14:paraId="7E782614" w14:textId="77777777" w:rsidR="00F47347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41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1.2.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turpināšana un nodarbinātība”.</w:t>
      </w:r>
    </w:p>
    <w:p w14:paraId="6259C5C0" w14:textId="77777777" w:rsidR="00F47347" w:rsidRDefault="00F473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0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0"/>
        <w:gridCol w:w="1445"/>
        <w:gridCol w:w="1276"/>
        <w:gridCol w:w="851"/>
        <w:gridCol w:w="992"/>
        <w:gridCol w:w="847"/>
      </w:tblGrid>
      <w:tr w:rsidR="00F47347" w14:paraId="10A7BA10" w14:textId="77777777">
        <w:tc>
          <w:tcPr>
            <w:tcW w:w="3800" w:type="dxa"/>
            <w:vMerge w:val="restart"/>
          </w:tcPr>
          <w:p w14:paraId="29043396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1" w:type="dxa"/>
            <w:gridSpan w:val="5"/>
          </w:tcPr>
          <w:p w14:paraId="213BDD5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47347" w14:paraId="3A7ED95B" w14:textId="77777777">
        <w:tc>
          <w:tcPr>
            <w:tcW w:w="3800" w:type="dxa"/>
            <w:vMerge/>
          </w:tcPr>
          <w:p w14:paraId="0D99AEAA" w14:textId="77777777" w:rsidR="00F47347" w:rsidRDefault="00F473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5" w:type="dxa"/>
          </w:tcPr>
          <w:p w14:paraId="5BCE61BC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788490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(1) </w:t>
            </w:r>
          </w:p>
          <w:p w14:paraId="62677D2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739C7B8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3EAFA34D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7318A96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4287605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6F4452F0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2B2EB913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 (5)</w:t>
            </w:r>
          </w:p>
        </w:tc>
      </w:tr>
      <w:tr w:rsidR="00F47347" w14:paraId="18C479BC" w14:textId="77777777" w:rsidTr="005C12E9">
        <w:tc>
          <w:tcPr>
            <w:tcW w:w="3800" w:type="dxa"/>
            <w:shd w:val="clear" w:color="auto" w:fill="auto"/>
          </w:tcPr>
          <w:p w14:paraId="2F654E8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1.2.1. Izglītības iestādes darbs ar izglītojamiem, kam ir zemi mācību sasniegumi</w:t>
            </w:r>
          </w:p>
        </w:tc>
        <w:tc>
          <w:tcPr>
            <w:tcW w:w="1445" w:type="dxa"/>
          </w:tcPr>
          <w:p w14:paraId="5C825C0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0120B6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F4B6BF8" w14:textId="094EA239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B79D9D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CA7EC24" w14:textId="77777777" w:rsidR="00F47347" w:rsidRDefault="00F47347">
            <w:pPr>
              <w:spacing w:line="240" w:lineRule="auto"/>
              <w:ind w:left="851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11B20C1" w14:textId="77777777" w:rsidR="00F47347" w:rsidRDefault="00F4734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47347" w14:paraId="73AD2A31" w14:textId="77777777" w:rsidTr="005C12E9">
        <w:tc>
          <w:tcPr>
            <w:tcW w:w="3800" w:type="dxa"/>
            <w:shd w:val="clear" w:color="auto" w:fill="auto"/>
          </w:tcPr>
          <w:p w14:paraId="447EF12C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1.2.2. Izglītības iestādes rīcība, izvērtējot absolventu un/vai viņu vecāku sniegto informāciju par nepieciešamo rīcību izglītības procesa pilnveidei</w:t>
            </w:r>
          </w:p>
        </w:tc>
        <w:tc>
          <w:tcPr>
            <w:tcW w:w="1445" w:type="dxa"/>
          </w:tcPr>
          <w:p w14:paraId="54F6F096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0788EE6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0ED051" w14:textId="7A44736C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F5A8731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F0165D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3020AC5B" w14:textId="77777777" w:rsidTr="005C12E9">
        <w:tc>
          <w:tcPr>
            <w:tcW w:w="3800" w:type="dxa"/>
            <w:shd w:val="clear" w:color="auto" w:fill="auto"/>
          </w:tcPr>
          <w:p w14:paraId="55389D73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1.2.3. Izglītības iestādes izglītojamo iemesli izglītības iestādes maiņai un mācību pārtraukšanai</w:t>
            </w:r>
          </w:p>
        </w:tc>
        <w:tc>
          <w:tcPr>
            <w:tcW w:w="1445" w:type="dxa"/>
          </w:tcPr>
          <w:p w14:paraId="77FD2428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5611B80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968D8D7" w14:textId="2F0CE069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65373B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A8A20FF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16F7D562" w14:textId="77777777" w:rsidTr="005C12E9">
        <w:tc>
          <w:tcPr>
            <w:tcW w:w="3800" w:type="dxa"/>
            <w:shd w:val="clear" w:color="auto" w:fill="auto"/>
          </w:tcPr>
          <w:p w14:paraId="7080F11A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1.2.5. Izglītības iestādes īstenotā karjeras izglītība</w:t>
            </w:r>
          </w:p>
        </w:tc>
        <w:tc>
          <w:tcPr>
            <w:tcW w:w="1445" w:type="dxa"/>
          </w:tcPr>
          <w:p w14:paraId="1DAE6EA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7D8C2F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1BCF2BF" w14:textId="64E7DA10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8B961E1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AECBC11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385D1F47" w14:textId="77777777">
        <w:tc>
          <w:tcPr>
            <w:tcW w:w="8364" w:type="dxa"/>
            <w:gridSpan w:val="5"/>
          </w:tcPr>
          <w:p w14:paraId="3CC1D829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38E6246" w14:textId="42A65B91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F47347" w14:paraId="7BA9A055" w14:textId="77777777">
        <w:tc>
          <w:tcPr>
            <w:tcW w:w="8364" w:type="dxa"/>
            <w:gridSpan w:val="5"/>
          </w:tcPr>
          <w:p w14:paraId="6785A668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0D4DC5CA" w14:textId="1E855265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578E7CC" w14:textId="77777777" w:rsidR="00F47347" w:rsidRDefault="00000000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A614DF4" w14:textId="77777777" w:rsidR="00F47347" w:rsidRDefault="00F47347">
      <w:pPr>
        <w:shd w:val="clear" w:color="auto" w:fill="FFFFFF"/>
        <w:spacing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</w:p>
    <w:p w14:paraId="01F88979" w14:textId="77777777" w:rsidR="00F47347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41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1.3. </w:t>
      </w:r>
      <w:r>
        <w:rPr>
          <w:rFonts w:ascii="Times New Roman" w:eastAsia="Times New Roman" w:hAnsi="Times New Roman" w:cs="Times New Roman"/>
          <w:b/>
          <w:color w:val="000000"/>
        </w:rPr>
        <w:t>Kritērijs “Vienlīdzība un iekļaušana”.</w:t>
      </w:r>
    </w:p>
    <w:p w14:paraId="36BE95F0" w14:textId="77777777" w:rsidR="00F47347" w:rsidRDefault="00F473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1"/>
        <w:tblW w:w="933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5"/>
        <w:gridCol w:w="1470"/>
        <w:gridCol w:w="1275"/>
        <w:gridCol w:w="870"/>
        <w:gridCol w:w="915"/>
        <w:gridCol w:w="975"/>
      </w:tblGrid>
      <w:tr w:rsidR="00F47347" w14:paraId="0B99A3E7" w14:textId="77777777">
        <w:tc>
          <w:tcPr>
            <w:tcW w:w="3825" w:type="dxa"/>
            <w:vMerge w:val="restart"/>
          </w:tcPr>
          <w:p w14:paraId="488AEDC2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505" w:type="dxa"/>
            <w:gridSpan w:val="5"/>
          </w:tcPr>
          <w:p w14:paraId="14D00698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47347" w14:paraId="47D9AA10" w14:textId="77777777">
        <w:tc>
          <w:tcPr>
            <w:tcW w:w="3825" w:type="dxa"/>
            <w:vMerge/>
          </w:tcPr>
          <w:p w14:paraId="20318E9D" w14:textId="77777777" w:rsidR="00F47347" w:rsidRDefault="00F473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70" w:type="dxa"/>
          </w:tcPr>
          <w:p w14:paraId="2838F1A2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2B9A8A1A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62B0CE6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33EB1FC8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E2F17BE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70" w:type="dxa"/>
          </w:tcPr>
          <w:p w14:paraId="4FAEB6EE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7CAC994E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15" w:type="dxa"/>
          </w:tcPr>
          <w:p w14:paraId="0482452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975" w:type="dxa"/>
          </w:tcPr>
          <w:p w14:paraId="14A4319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A0FB683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47347" w14:paraId="4CCF6A83" w14:textId="77777777" w:rsidTr="005C12E9">
        <w:tc>
          <w:tcPr>
            <w:tcW w:w="3825" w:type="dxa"/>
            <w:shd w:val="clear" w:color="auto" w:fill="auto"/>
          </w:tcPr>
          <w:p w14:paraId="045E0600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1.3.1. Izglītības iestādes darbībā un izglītības programmas īstenošanā un izglītības ieguvē iesaistīto izpratne par vienlīdzības un iekļaušanas aspektiem izglītībā</w:t>
            </w:r>
          </w:p>
        </w:tc>
        <w:tc>
          <w:tcPr>
            <w:tcW w:w="1470" w:type="dxa"/>
          </w:tcPr>
          <w:p w14:paraId="2618EDD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256921A8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0" w:type="dxa"/>
            <w:vAlign w:val="center"/>
          </w:tcPr>
          <w:p w14:paraId="4D3CE79F" w14:textId="7BB6BBBD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15" w:type="dxa"/>
          </w:tcPr>
          <w:p w14:paraId="348EA471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75" w:type="dxa"/>
          </w:tcPr>
          <w:p w14:paraId="5F47492F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70207B0F" w14:textId="77777777" w:rsidTr="005C12E9">
        <w:tc>
          <w:tcPr>
            <w:tcW w:w="3825" w:type="dxa"/>
            <w:shd w:val="clear" w:color="auto" w:fill="auto"/>
          </w:tcPr>
          <w:p w14:paraId="4C3606A5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1.3.2. Izglītības iestādes izveidotā sistēma iekļaujošas mācību vides nodrošināšanai un vienlīdzīgas attieksmes organizācijas kultūras ieviešanai</w:t>
            </w:r>
          </w:p>
        </w:tc>
        <w:tc>
          <w:tcPr>
            <w:tcW w:w="1470" w:type="dxa"/>
          </w:tcPr>
          <w:p w14:paraId="4FA9C6BA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</w:tcPr>
          <w:p w14:paraId="3F399EC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70" w:type="dxa"/>
            <w:vAlign w:val="center"/>
          </w:tcPr>
          <w:p w14:paraId="208DA7B1" w14:textId="2C4D4AB5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15" w:type="dxa"/>
          </w:tcPr>
          <w:p w14:paraId="7566F1E3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75" w:type="dxa"/>
          </w:tcPr>
          <w:p w14:paraId="095A8156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2515F211" w14:textId="77777777">
        <w:tc>
          <w:tcPr>
            <w:tcW w:w="8355" w:type="dxa"/>
            <w:gridSpan w:val="5"/>
          </w:tcPr>
          <w:p w14:paraId="291DDED8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975" w:type="dxa"/>
          </w:tcPr>
          <w:p w14:paraId="79FAC9A0" w14:textId="2C37BDC6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F47347" w14:paraId="361A3822" w14:textId="77777777">
        <w:tc>
          <w:tcPr>
            <w:tcW w:w="8355" w:type="dxa"/>
            <w:gridSpan w:val="5"/>
          </w:tcPr>
          <w:p w14:paraId="55F4423A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975" w:type="dxa"/>
          </w:tcPr>
          <w:p w14:paraId="169D92EC" w14:textId="643CC8CD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7E07212" w14:textId="77777777" w:rsidR="00F47347" w:rsidRDefault="00F473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884E1EC" w14:textId="77777777" w:rsidR="00F47347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2. KVALITATĪVAS MĀCĪBAS</w:t>
      </w:r>
    </w:p>
    <w:p w14:paraId="5CDBFC37" w14:textId="77777777" w:rsidR="00F47347" w:rsidRDefault="00F47347">
      <w:pPr>
        <w:spacing w:line="240" w:lineRule="auto"/>
        <w:rPr>
          <w:rFonts w:ascii="Times New Roman" w:eastAsia="Times New Roman" w:hAnsi="Times New Roman" w:cs="Times New Roman"/>
        </w:rPr>
      </w:pPr>
    </w:p>
    <w:p w14:paraId="7E67AFE1" w14:textId="77777777" w:rsidR="00F47347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2.1. </w:t>
      </w:r>
      <w:r>
        <w:rPr>
          <w:rFonts w:ascii="Times New Roman" w:eastAsia="Times New Roman" w:hAnsi="Times New Roman" w:cs="Times New Roman"/>
          <w:b/>
          <w:color w:val="000000"/>
        </w:rPr>
        <w:t>Kritērijs “Mācīšana un mācīšanās”.</w:t>
      </w:r>
    </w:p>
    <w:p w14:paraId="6AD34C23" w14:textId="77777777" w:rsidR="00F47347" w:rsidRDefault="00F47347">
      <w:pPr>
        <w:spacing w:line="240" w:lineRule="auto"/>
        <w:rPr>
          <w:rFonts w:ascii="Times New Roman" w:eastAsia="Times New Roman" w:hAnsi="Times New Roman" w:cs="Times New Roman"/>
          <w:b/>
        </w:rPr>
      </w:pPr>
    </w:p>
    <w:tbl>
      <w:tblPr>
        <w:tblStyle w:val="a2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0"/>
        <w:gridCol w:w="1455"/>
        <w:gridCol w:w="1276"/>
        <w:gridCol w:w="851"/>
        <w:gridCol w:w="992"/>
        <w:gridCol w:w="847"/>
      </w:tblGrid>
      <w:tr w:rsidR="00F47347" w14:paraId="328B4750" w14:textId="77777777">
        <w:tc>
          <w:tcPr>
            <w:tcW w:w="3790" w:type="dxa"/>
            <w:vMerge w:val="restart"/>
          </w:tcPr>
          <w:p w14:paraId="471CCF3A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1" w:type="dxa"/>
            <w:gridSpan w:val="5"/>
          </w:tcPr>
          <w:p w14:paraId="3746CF4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47347" w14:paraId="558E69C6" w14:textId="77777777">
        <w:tc>
          <w:tcPr>
            <w:tcW w:w="3790" w:type="dxa"/>
            <w:vMerge/>
          </w:tcPr>
          <w:p w14:paraId="243BA473" w14:textId="77777777" w:rsidR="00F47347" w:rsidRDefault="00F473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5" w:type="dxa"/>
          </w:tcPr>
          <w:p w14:paraId="1F20A832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2E1468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75B8401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CE407D5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30D5EA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32F60D0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45FB5B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6CC1AD6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5F2E2AEE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0931C63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47347" w14:paraId="67AFED32" w14:textId="77777777" w:rsidTr="005C12E9">
        <w:tc>
          <w:tcPr>
            <w:tcW w:w="3790" w:type="dxa"/>
            <w:shd w:val="clear" w:color="auto" w:fill="auto"/>
          </w:tcPr>
          <w:p w14:paraId="537CAE70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2.1.1. Izglītības iestādes izveidotā sistēma datu ieguvei par mācīšanas un mācīšanās kvalitāti un tās pilnveidei</w:t>
            </w:r>
          </w:p>
        </w:tc>
        <w:tc>
          <w:tcPr>
            <w:tcW w:w="1455" w:type="dxa"/>
          </w:tcPr>
          <w:p w14:paraId="713CF2E6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A3F5731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B00D388" w14:textId="0AF045DB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9BFF55A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4345BBC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562E0DBF" w14:textId="77777777" w:rsidTr="005C12E9">
        <w:tc>
          <w:tcPr>
            <w:tcW w:w="3790" w:type="dxa"/>
            <w:shd w:val="clear" w:color="auto" w:fill="auto"/>
          </w:tcPr>
          <w:p w14:paraId="125E2545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2.1.5. Izglītības procesa plānošanas un īstenošanas efektivitāte un kvalitāte</w:t>
            </w:r>
          </w:p>
        </w:tc>
        <w:tc>
          <w:tcPr>
            <w:tcW w:w="1455" w:type="dxa"/>
          </w:tcPr>
          <w:p w14:paraId="40C8953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A1248CF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A800C82" w14:textId="2F8B18DA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D6CB2DC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E16A7B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1988673C" w14:textId="77777777" w:rsidTr="005C12E9">
        <w:tc>
          <w:tcPr>
            <w:tcW w:w="3790" w:type="dxa"/>
            <w:shd w:val="clear" w:color="auto" w:fill="auto"/>
          </w:tcPr>
          <w:p w14:paraId="3FD23D8A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2.1.6. Mācību sasniegumu vērtēšanas kārtība</w:t>
            </w:r>
          </w:p>
        </w:tc>
        <w:tc>
          <w:tcPr>
            <w:tcW w:w="1455" w:type="dxa"/>
          </w:tcPr>
          <w:p w14:paraId="7F8FB936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7C143E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C56D559" w14:textId="06451E64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A43AEC5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194839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0D59B6E5" w14:textId="77777777" w:rsidTr="005C12E9">
        <w:tc>
          <w:tcPr>
            <w:tcW w:w="3790" w:type="dxa"/>
            <w:shd w:val="clear" w:color="auto" w:fill="auto"/>
          </w:tcPr>
          <w:p w14:paraId="20ED318E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2.1.7. Izglītības iestādes individualizēta un/vai personalizēta atbalsta sniegšana izglītojamiem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4692D65F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A36E6C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7740728D" w14:textId="24ABA8D6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7E777AA3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</w:tcPr>
          <w:p w14:paraId="48A8C350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38B79C52" w14:textId="77777777">
        <w:tc>
          <w:tcPr>
            <w:tcW w:w="8364" w:type="dxa"/>
            <w:gridSpan w:val="5"/>
          </w:tcPr>
          <w:p w14:paraId="5806C271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165E3F85" w14:textId="51828D7E" w:rsidR="00F47347" w:rsidRDefault="00DB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</w:tr>
      <w:tr w:rsidR="00F47347" w14:paraId="546CCB4F" w14:textId="77777777">
        <w:tc>
          <w:tcPr>
            <w:tcW w:w="8364" w:type="dxa"/>
            <w:gridSpan w:val="5"/>
          </w:tcPr>
          <w:p w14:paraId="76F4C8CE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27C890EE" w14:textId="485AEF62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6CC06F29" w14:textId="77777777" w:rsidR="00F47347" w:rsidRDefault="00F473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</w:rPr>
      </w:pPr>
    </w:p>
    <w:p w14:paraId="2D757374" w14:textId="77777777" w:rsidR="00F47347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2.2. </w:t>
      </w:r>
      <w:r>
        <w:rPr>
          <w:rFonts w:ascii="Times New Roman" w:eastAsia="Times New Roman" w:hAnsi="Times New Roman" w:cs="Times New Roman"/>
          <w:b/>
          <w:color w:val="000000"/>
        </w:rPr>
        <w:t>Kritērijs “Pedagogu profesionālā kapacitāte”.</w:t>
      </w:r>
    </w:p>
    <w:p w14:paraId="0DDAF0DA" w14:textId="77777777" w:rsidR="00F47347" w:rsidRDefault="00F473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3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F47347" w14:paraId="5085916F" w14:textId="77777777">
        <w:tc>
          <w:tcPr>
            <w:tcW w:w="3802" w:type="dxa"/>
            <w:vMerge w:val="restart"/>
          </w:tcPr>
          <w:p w14:paraId="23568828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49B21968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47347" w14:paraId="5B9AFDAC" w14:textId="77777777">
        <w:tc>
          <w:tcPr>
            <w:tcW w:w="3802" w:type="dxa"/>
            <w:vMerge/>
          </w:tcPr>
          <w:p w14:paraId="2F292352" w14:textId="77777777" w:rsidR="00F47347" w:rsidRDefault="00F473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583CCC04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2F6B9D61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E81699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5BD3134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615862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12C9A14D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5C3DD3D9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AF5139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36FE111A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BE2EC95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47347" w14:paraId="0065A9D1" w14:textId="77777777" w:rsidTr="005C12E9">
        <w:tc>
          <w:tcPr>
            <w:tcW w:w="3802" w:type="dxa"/>
            <w:shd w:val="clear" w:color="auto" w:fill="auto"/>
          </w:tcPr>
          <w:p w14:paraId="64029EC0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2.2.1. Pedagogiem nepieciešamās izglītības un profesionālās kvalifikācijas atbilstība normatīvajos aktos noteiktajām prasībām</w:t>
            </w:r>
          </w:p>
        </w:tc>
        <w:tc>
          <w:tcPr>
            <w:tcW w:w="1443" w:type="dxa"/>
            <w:shd w:val="clear" w:color="auto" w:fill="FFFFFF"/>
          </w:tcPr>
          <w:p w14:paraId="539121D6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FFFFFF"/>
          </w:tcPr>
          <w:p w14:paraId="01CBF2C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82D5C37" w14:textId="639E6B80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F376BF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C36E115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35261030" w14:textId="77777777" w:rsidTr="005C12E9">
        <w:tc>
          <w:tcPr>
            <w:tcW w:w="3802" w:type="dxa"/>
            <w:shd w:val="clear" w:color="auto" w:fill="auto"/>
          </w:tcPr>
          <w:p w14:paraId="5730597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2.2.2. Pedagogiem nepieciešamās profesionālās kompetences pilnveides atbilstība normatīvajos aktos noteiktajām prasībām</w:t>
            </w:r>
          </w:p>
        </w:tc>
        <w:tc>
          <w:tcPr>
            <w:tcW w:w="1443" w:type="dxa"/>
          </w:tcPr>
          <w:p w14:paraId="74E52051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515B5D8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CEDE107" w14:textId="4F8EF2BA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4CDEC746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98F9A7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6E1682A0" w14:textId="77777777" w:rsidTr="005C12E9">
        <w:tc>
          <w:tcPr>
            <w:tcW w:w="3802" w:type="dxa"/>
            <w:shd w:val="clear" w:color="auto" w:fill="auto"/>
          </w:tcPr>
          <w:p w14:paraId="1047E16D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2.2.3. Izglītības iestādes īstenotās pedagogu profesionālās kompetences pilnveides efektivitāte</w:t>
            </w:r>
          </w:p>
        </w:tc>
        <w:tc>
          <w:tcPr>
            <w:tcW w:w="1443" w:type="dxa"/>
          </w:tcPr>
          <w:p w14:paraId="309FB9D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AAA0DA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8DAAC9D" w14:textId="3A02B29F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81CE11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6F347C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00BE7D34" w14:textId="77777777" w:rsidTr="005C12E9">
        <w:tc>
          <w:tcPr>
            <w:tcW w:w="3802" w:type="dxa"/>
            <w:shd w:val="clear" w:color="auto" w:fill="auto"/>
          </w:tcPr>
          <w:p w14:paraId="709E176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2.2.4. Pedagogu noslodze un profesionālās kvalitātes novērtēšanas kārtība izglītības iestādē</w:t>
            </w:r>
          </w:p>
        </w:tc>
        <w:tc>
          <w:tcPr>
            <w:tcW w:w="1443" w:type="dxa"/>
          </w:tcPr>
          <w:p w14:paraId="7BF4BE2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730DCF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89A3CD0" w14:textId="148B4A91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401BB0E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15DA63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6C7665CD" w14:textId="77777777" w:rsidTr="00223313">
        <w:tc>
          <w:tcPr>
            <w:tcW w:w="3802" w:type="dxa"/>
            <w:shd w:val="clear" w:color="auto" w:fill="auto"/>
          </w:tcPr>
          <w:p w14:paraId="26D5D29D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2.2.5. Pedagogu profesionālās darbības pilnveides sistēma izglītības iestādē</w:t>
            </w:r>
          </w:p>
        </w:tc>
        <w:tc>
          <w:tcPr>
            <w:tcW w:w="1443" w:type="dxa"/>
          </w:tcPr>
          <w:p w14:paraId="73FDA224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422D1C" w14:textId="25D6CA74" w:rsidR="00F47347" w:rsidRDefault="00F47347" w:rsidP="002233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9C96E4D" w14:textId="3C21997C" w:rsidR="00F47347" w:rsidRDefault="0096464B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1F9965BA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AE05DAC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0F2F4891" w14:textId="77777777">
        <w:tc>
          <w:tcPr>
            <w:tcW w:w="8364" w:type="dxa"/>
            <w:gridSpan w:val="5"/>
          </w:tcPr>
          <w:p w14:paraId="152C4CE8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5F8F1541" w14:textId="4AA01482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646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F47347" w14:paraId="42E75176" w14:textId="77777777">
        <w:tc>
          <w:tcPr>
            <w:tcW w:w="8364" w:type="dxa"/>
            <w:gridSpan w:val="5"/>
          </w:tcPr>
          <w:p w14:paraId="23FF9002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1E447272" w14:textId="7BBF5A6A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3F2CF1BC" w14:textId="77777777" w:rsidR="00F47347" w:rsidRDefault="00F47347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14:paraId="3A429948" w14:textId="77777777" w:rsidR="00F47347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 xml:space="preserve">2.3. </w:t>
      </w:r>
      <w:r>
        <w:rPr>
          <w:rFonts w:ascii="Times New Roman" w:eastAsia="Times New Roman" w:hAnsi="Times New Roman" w:cs="Times New Roman"/>
          <w:b/>
          <w:color w:val="000000"/>
        </w:rPr>
        <w:t>Kritērijs “Izglītības programmu īstenošana”.</w:t>
      </w:r>
    </w:p>
    <w:p w14:paraId="27FF2CC9" w14:textId="77777777" w:rsidR="00F47347" w:rsidRDefault="00F47347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4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2"/>
        <w:gridCol w:w="1433"/>
        <w:gridCol w:w="1276"/>
        <w:gridCol w:w="851"/>
        <w:gridCol w:w="992"/>
        <w:gridCol w:w="847"/>
      </w:tblGrid>
      <w:tr w:rsidR="00F47347" w14:paraId="57467F87" w14:textId="77777777">
        <w:tc>
          <w:tcPr>
            <w:tcW w:w="3812" w:type="dxa"/>
            <w:vMerge w:val="restart"/>
          </w:tcPr>
          <w:p w14:paraId="0365D565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9" w:type="dxa"/>
            <w:gridSpan w:val="5"/>
          </w:tcPr>
          <w:p w14:paraId="74B823E8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47347" w14:paraId="5C0E0040" w14:textId="77777777">
        <w:tc>
          <w:tcPr>
            <w:tcW w:w="3812" w:type="dxa"/>
            <w:vMerge/>
          </w:tcPr>
          <w:p w14:paraId="46974ECF" w14:textId="77777777" w:rsidR="00F47347" w:rsidRDefault="00F473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3" w:type="dxa"/>
          </w:tcPr>
          <w:p w14:paraId="35B74333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299D9DC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347C10F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2C64B1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2C3CA2AE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D39AC74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8999D4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583497E5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4B40EDE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3AAB6351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47347" w14:paraId="254246AF" w14:textId="77777777" w:rsidTr="005C12E9">
        <w:tc>
          <w:tcPr>
            <w:tcW w:w="3812" w:type="dxa"/>
            <w:shd w:val="clear" w:color="auto" w:fill="auto"/>
          </w:tcPr>
          <w:p w14:paraId="202C91A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2.3.1. Izglītības iestādes informācijas par tās īstenoto izglītības programmu ievadīšana un aktualizēšana VIIS</w:t>
            </w:r>
          </w:p>
        </w:tc>
        <w:tc>
          <w:tcPr>
            <w:tcW w:w="1433" w:type="dxa"/>
          </w:tcPr>
          <w:p w14:paraId="68DDB8C5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D064160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406B141" w14:textId="76FC9B9A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FCAD8F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3F33B9A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0A27B39E" w14:textId="77777777" w:rsidTr="005C12E9">
        <w:tc>
          <w:tcPr>
            <w:tcW w:w="3812" w:type="dxa"/>
            <w:shd w:val="clear" w:color="auto" w:fill="auto"/>
          </w:tcPr>
          <w:p w14:paraId="7A9E62D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2.3.2. Izglītības iestādes īstenotās izglītības programmas atbilstība tiesību aktos noteiktajām prasībām, aktualitāte un mūsdienīgums</w:t>
            </w:r>
          </w:p>
        </w:tc>
        <w:tc>
          <w:tcPr>
            <w:tcW w:w="1433" w:type="dxa"/>
          </w:tcPr>
          <w:p w14:paraId="2942C5F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1B0A7D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1247FAE" w14:textId="53EA4FF7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043317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CCDB1B8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1009B2FE" w14:textId="77777777" w:rsidTr="005C12E9">
        <w:tc>
          <w:tcPr>
            <w:tcW w:w="3812" w:type="dxa"/>
            <w:shd w:val="clear" w:color="auto" w:fill="auto"/>
          </w:tcPr>
          <w:p w14:paraId="30226AB9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2.3.3. Izglītības programmas īstenošanā iesaistīto izpratne par izglītības programmas mērķiem un 1-3 gadu laikā sasniedzamajiem rezultātiem</w:t>
            </w:r>
          </w:p>
        </w:tc>
        <w:tc>
          <w:tcPr>
            <w:tcW w:w="1433" w:type="dxa"/>
          </w:tcPr>
          <w:p w14:paraId="3365092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61C3398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2F42AAE" w14:textId="5F0A9BA8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C16349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AEC8DD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6DCFE15B" w14:textId="77777777" w:rsidTr="005C12E9">
        <w:tc>
          <w:tcPr>
            <w:tcW w:w="3812" w:type="dxa"/>
            <w:shd w:val="clear" w:color="auto" w:fill="auto"/>
          </w:tcPr>
          <w:p w14:paraId="5F247DE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2.3.4. Izglītības iestādes pedagogu sadarbība, nodrošinot vienotu pieeju izglītības programmas īstenošanā</w:t>
            </w:r>
          </w:p>
        </w:tc>
        <w:tc>
          <w:tcPr>
            <w:tcW w:w="1433" w:type="dxa"/>
          </w:tcPr>
          <w:p w14:paraId="1600147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C1ED10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5450C25" w14:textId="35026F92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4EFE02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177038C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1A65E8DA" w14:textId="77777777" w:rsidTr="005C12E9">
        <w:tc>
          <w:tcPr>
            <w:tcW w:w="3812" w:type="dxa"/>
            <w:shd w:val="clear" w:color="auto" w:fill="auto"/>
          </w:tcPr>
          <w:p w14:paraId="5B05558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2.3.5. Izglītības iestādes īstenoto mācību/ārpusstundu pasākumu efektivitāte, nodrošinot izglītības programmas mērķu sasniegšanu</w:t>
            </w:r>
          </w:p>
        </w:tc>
        <w:tc>
          <w:tcPr>
            <w:tcW w:w="1433" w:type="dxa"/>
          </w:tcPr>
          <w:p w14:paraId="76AFAE81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CC6721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414A80F" w14:textId="397F1153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7804C5F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FFEBB5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0CB41714" w14:textId="77777777" w:rsidTr="005C12E9">
        <w:tc>
          <w:tcPr>
            <w:tcW w:w="3812" w:type="dxa"/>
            <w:shd w:val="clear" w:color="auto" w:fill="auto"/>
          </w:tcPr>
          <w:p w14:paraId="52A2AA91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2.3.6. Izglītības iestādes darbība mācību laika efektīvai izmantošanai, īstenojot izglītības programmu</w:t>
            </w:r>
          </w:p>
        </w:tc>
        <w:tc>
          <w:tcPr>
            <w:tcW w:w="1433" w:type="dxa"/>
          </w:tcPr>
          <w:p w14:paraId="45765F6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937E83C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0D52781" w14:textId="5AC87C76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C59544F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A04295F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241BC9F1" w14:textId="77777777" w:rsidTr="005C12E9">
        <w:tc>
          <w:tcPr>
            <w:tcW w:w="3812" w:type="dxa"/>
            <w:shd w:val="clear" w:color="auto" w:fill="auto"/>
          </w:tcPr>
          <w:p w14:paraId="10ED9626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2.3.12. Izglītības iestādes īstenotās izglītības programmas efektivitāte un kvalitāte</w:t>
            </w:r>
          </w:p>
        </w:tc>
        <w:tc>
          <w:tcPr>
            <w:tcW w:w="1433" w:type="dxa"/>
          </w:tcPr>
          <w:p w14:paraId="05A5ED7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994013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E006989" w14:textId="585B9681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0DD8796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DA73EA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089AD27C" w14:textId="77777777">
        <w:tc>
          <w:tcPr>
            <w:tcW w:w="8364" w:type="dxa"/>
            <w:gridSpan w:val="5"/>
          </w:tcPr>
          <w:p w14:paraId="591EDAB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0FBAB412" w14:textId="252ADD5D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</w:tr>
      <w:tr w:rsidR="00F47347" w14:paraId="1501B498" w14:textId="77777777">
        <w:tc>
          <w:tcPr>
            <w:tcW w:w="8364" w:type="dxa"/>
            <w:gridSpan w:val="5"/>
          </w:tcPr>
          <w:p w14:paraId="36899E83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5892DBA9" w14:textId="3D958180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D79E8A8" w14:textId="77777777" w:rsidR="00F47347" w:rsidRDefault="00F47347">
      <w:pPr>
        <w:spacing w:line="240" w:lineRule="auto"/>
        <w:rPr>
          <w:rFonts w:ascii="Times New Roman" w:eastAsia="Times New Roman" w:hAnsi="Times New Roman" w:cs="Times New Roman"/>
        </w:rPr>
      </w:pPr>
    </w:p>
    <w:p w14:paraId="48DF7323" w14:textId="77777777" w:rsidR="00F47347" w:rsidRDefault="00000000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3. IEKĻAUJOŠA VIDE</w:t>
      </w:r>
    </w:p>
    <w:p w14:paraId="3F50D42A" w14:textId="77777777" w:rsidR="00F47347" w:rsidRDefault="00F47347">
      <w:pPr>
        <w:spacing w:line="240" w:lineRule="auto"/>
        <w:rPr>
          <w:rFonts w:ascii="Times New Roman" w:eastAsia="Times New Roman" w:hAnsi="Times New Roman" w:cs="Times New Roman"/>
          <w:i/>
        </w:rPr>
      </w:pPr>
    </w:p>
    <w:p w14:paraId="1AE82FEB" w14:textId="77777777" w:rsidR="00F47347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3.1. Kritērijs “Pieejamība”.</w:t>
      </w:r>
    </w:p>
    <w:p w14:paraId="588309FC" w14:textId="77777777" w:rsidR="00F47347" w:rsidRDefault="00F47347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5"/>
        <w:tblW w:w="921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465"/>
        <w:gridCol w:w="1276"/>
        <w:gridCol w:w="851"/>
        <w:gridCol w:w="992"/>
        <w:gridCol w:w="850"/>
      </w:tblGrid>
      <w:tr w:rsidR="00F47347" w14:paraId="633379AF" w14:textId="77777777" w:rsidTr="00C97D9E">
        <w:tc>
          <w:tcPr>
            <w:tcW w:w="3780" w:type="dxa"/>
            <w:vMerge w:val="restart"/>
          </w:tcPr>
          <w:p w14:paraId="3622EA8E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34" w:type="dxa"/>
            <w:gridSpan w:val="5"/>
          </w:tcPr>
          <w:p w14:paraId="748D138A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47347" w14:paraId="643E6193" w14:textId="77777777" w:rsidTr="00C97D9E">
        <w:tc>
          <w:tcPr>
            <w:tcW w:w="3780" w:type="dxa"/>
            <w:vMerge/>
          </w:tcPr>
          <w:p w14:paraId="48D025C9" w14:textId="77777777" w:rsidR="00F47347" w:rsidRDefault="00F473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65" w:type="dxa"/>
          </w:tcPr>
          <w:p w14:paraId="7446697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C498F3D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3D09053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E1A7BC2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790A745A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11E8759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2B3B357A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197F627D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50" w:type="dxa"/>
          </w:tcPr>
          <w:p w14:paraId="46F20EB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F2BF40C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47347" w14:paraId="0B8CC09A" w14:textId="77777777" w:rsidTr="005C12E9">
        <w:tc>
          <w:tcPr>
            <w:tcW w:w="3780" w:type="dxa"/>
            <w:shd w:val="clear" w:color="auto" w:fill="auto"/>
          </w:tcPr>
          <w:p w14:paraId="48322FD9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3.1.1. Izglītības iestādes izpratne par faktoriem, kuri ietekmē izglītības pieejamību</w:t>
            </w:r>
          </w:p>
        </w:tc>
        <w:tc>
          <w:tcPr>
            <w:tcW w:w="1465" w:type="dxa"/>
          </w:tcPr>
          <w:p w14:paraId="486283C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66745D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2EFE276" w14:textId="2B95DB4D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7CFA508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</w:tcPr>
          <w:p w14:paraId="43FAE76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F47347" w14:paraId="2FB1FE4D" w14:textId="77777777" w:rsidTr="005C12E9">
        <w:tc>
          <w:tcPr>
            <w:tcW w:w="3780" w:type="dxa"/>
            <w:shd w:val="clear" w:color="auto" w:fill="auto"/>
          </w:tcPr>
          <w:p w14:paraId="31C5876C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3.1.2. Izglītības vides pieejamība un izglītības programmas pielāgošana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izglītojamiem ar speciālajām vajadzībām</w:t>
            </w:r>
          </w:p>
        </w:tc>
        <w:tc>
          <w:tcPr>
            <w:tcW w:w="1465" w:type="dxa"/>
          </w:tcPr>
          <w:p w14:paraId="01E90BE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47A9CA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ED940B6" w14:textId="2C09B321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7F9468D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14:paraId="7B881C48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F47347" w14:paraId="76D28AC7" w14:textId="77777777" w:rsidTr="00C97D9E">
        <w:tc>
          <w:tcPr>
            <w:tcW w:w="8364" w:type="dxa"/>
            <w:gridSpan w:val="5"/>
          </w:tcPr>
          <w:p w14:paraId="5A75AB75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50" w:type="dxa"/>
          </w:tcPr>
          <w:p w14:paraId="6F3F9F63" w14:textId="4B628EE1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F47347" w14:paraId="6771F445" w14:textId="77777777" w:rsidTr="00C97D9E">
        <w:tc>
          <w:tcPr>
            <w:tcW w:w="8364" w:type="dxa"/>
            <w:gridSpan w:val="5"/>
          </w:tcPr>
          <w:p w14:paraId="0622F134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50" w:type="dxa"/>
          </w:tcPr>
          <w:p w14:paraId="058C0394" w14:textId="34AA2832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9B4DB0D" w14:textId="77777777" w:rsidR="00F47347" w:rsidRDefault="00F47347">
      <w:pPr>
        <w:spacing w:line="240" w:lineRule="auto"/>
        <w:rPr>
          <w:rFonts w:ascii="Times New Roman" w:eastAsia="Times New Roman" w:hAnsi="Times New Roman" w:cs="Times New Roman"/>
        </w:rPr>
      </w:pPr>
    </w:p>
    <w:p w14:paraId="4A444F59" w14:textId="77777777" w:rsidR="00F47347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3.2. Kritērijs “Drošība un psiholoģiskā labklājība”.</w:t>
      </w:r>
    </w:p>
    <w:p w14:paraId="39A4EA11" w14:textId="77777777" w:rsidR="00F47347" w:rsidRDefault="00F47347">
      <w:pPr>
        <w:spacing w:line="240" w:lineRule="auto"/>
        <w:ind w:left="360"/>
        <w:rPr>
          <w:rFonts w:ascii="Times New Roman" w:eastAsia="Times New Roman" w:hAnsi="Times New Roman" w:cs="Times New Roman"/>
        </w:rPr>
      </w:pPr>
    </w:p>
    <w:tbl>
      <w:tblPr>
        <w:tblStyle w:val="a6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8"/>
        <w:gridCol w:w="1447"/>
        <w:gridCol w:w="1276"/>
        <w:gridCol w:w="851"/>
        <w:gridCol w:w="992"/>
        <w:gridCol w:w="847"/>
      </w:tblGrid>
      <w:tr w:rsidR="00F47347" w14:paraId="4490DE1D" w14:textId="77777777">
        <w:tc>
          <w:tcPr>
            <w:tcW w:w="3798" w:type="dxa"/>
            <w:vMerge w:val="restart"/>
          </w:tcPr>
          <w:p w14:paraId="06B454C3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3" w:type="dxa"/>
            <w:gridSpan w:val="5"/>
          </w:tcPr>
          <w:p w14:paraId="4F24745C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47347" w14:paraId="22D2B7B0" w14:textId="77777777">
        <w:tc>
          <w:tcPr>
            <w:tcW w:w="3798" w:type="dxa"/>
            <w:vMerge/>
          </w:tcPr>
          <w:p w14:paraId="04A5DF92" w14:textId="77777777" w:rsidR="00F47347" w:rsidRDefault="00F473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7" w:type="dxa"/>
          </w:tcPr>
          <w:p w14:paraId="6A7EA021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16D205C1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123388F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E19587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0D64DCE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717B3872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F3165E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451F0564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521EA930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D4D8ACC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47347" w14:paraId="649F0DA8" w14:textId="77777777" w:rsidTr="005C12E9">
        <w:tc>
          <w:tcPr>
            <w:tcW w:w="3798" w:type="dxa"/>
            <w:shd w:val="clear" w:color="auto" w:fill="auto"/>
          </w:tcPr>
          <w:p w14:paraId="08DD8CE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3.2.1. Izglītības iestādes darbs, iegūstot informāciju un datus par izglītojamo, vecāku un personāla drošību un psiholoģisko labklājību</w:t>
            </w:r>
          </w:p>
        </w:tc>
        <w:tc>
          <w:tcPr>
            <w:tcW w:w="1447" w:type="dxa"/>
          </w:tcPr>
          <w:p w14:paraId="3673CCC4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3835A4A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12B8F9E" w14:textId="47E4750F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6F3165DB" w14:textId="77777777" w:rsidR="00F47347" w:rsidRDefault="00F47347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51D6B0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59D05512" w14:textId="77777777" w:rsidTr="005C12E9">
        <w:tc>
          <w:tcPr>
            <w:tcW w:w="3798" w:type="dxa"/>
            <w:shd w:val="clear" w:color="auto" w:fill="auto"/>
          </w:tcPr>
          <w:p w14:paraId="44DBCF61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3.2.2. Izglītības iestādes iekšējās kārtības un drošības noteikumu ievērošana</w:t>
            </w:r>
          </w:p>
        </w:tc>
        <w:tc>
          <w:tcPr>
            <w:tcW w:w="1447" w:type="dxa"/>
          </w:tcPr>
          <w:p w14:paraId="3FAFA4EA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0567555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FE00CEE" w14:textId="226BAE39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15CD223" w14:textId="77777777" w:rsidR="00F47347" w:rsidRDefault="00F47347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10F6741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0816E9C1" w14:textId="77777777" w:rsidTr="005C12E9">
        <w:tc>
          <w:tcPr>
            <w:tcW w:w="3798" w:type="dxa"/>
            <w:shd w:val="clear" w:color="auto" w:fill="auto"/>
          </w:tcPr>
          <w:p w14:paraId="285C6EA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3.2.3. Izglītības iestādes fiziskā drošība un ar to saistīto risku identificēšana un novēršana</w:t>
            </w:r>
          </w:p>
        </w:tc>
        <w:tc>
          <w:tcPr>
            <w:tcW w:w="1447" w:type="dxa"/>
          </w:tcPr>
          <w:p w14:paraId="7D0DD1B5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633132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0737A18" w14:textId="18077828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91FAEE8" w14:textId="77777777" w:rsidR="00F47347" w:rsidRDefault="00F47347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F85B8FF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4267E3A0" w14:textId="77777777" w:rsidTr="005C12E9">
        <w:tc>
          <w:tcPr>
            <w:tcW w:w="3798" w:type="dxa"/>
            <w:shd w:val="clear" w:color="auto" w:fill="auto"/>
          </w:tcPr>
          <w:p w14:paraId="72123FCA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3.2.4. Emocionālā drošība izglītības iestādē un ar to saistīto risku novēršana</w:t>
            </w:r>
          </w:p>
        </w:tc>
        <w:tc>
          <w:tcPr>
            <w:tcW w:w="1447" w:type="dxa"/>
          </w:tcPr>
          <w:p w14:paraId="41262EC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70DE6994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F853D51" w14:textId="77777777" w:rsidR="00F47347" w:rsidRDefault="00F47347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58E0B4A" w14:textId="719959E4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4553FEEF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585A59A0" w14:textId="77777777" w:rsidTr="005C12E9">
        <w:tc>
          <w:tcPr>
            <w:tcW w:w="3798" w:type="dxa"/>
            <w:shd w:val="clear" w:color="auto" w:fill="auto"/>
          </w:tcPr>
          <w:p w14:paraId="269451E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3.2.5. Izglītības iestādes personāla un izglītojamo labizjūta</w:t>
            </w:r>
          </w:p>
        </w:tc>
        <w:tc>
          <w:tcPr>
            <w:tcW w:w="1447" w:type="dxa"/>
          </w:tcPr>
          <w:p w14:paraId="23180B61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C793BA3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1F1CD49" w14:textId="77777777" w:rsidR="00F47347" w:rsidRDefault="00F47347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45D20BE" w14:textId="7ED4E1B9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73BDEDD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2237246F" w14:textId="77777777">
        <w:tc>
          <w:tcPr>
            <w:tcW w:w="8364" w:type="dxa"/>
            <w:gridSpan w:val="5"/>
          </w:tcPr>
          <w:p w14:paraId="1D2D272B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68446081" w14:textId="46A0D36A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F47347" w14:paraId="4F8BFFEB" w14:textId="77777777">
        <w:tc>
          <w:tcPr>
            <w:tcW w:w="8364" w:type="dxa"/>
            <w:gridSpan w:val="5"/>
          </w:tcPr>
          <w:p w14:paraId="387D7B8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40F9F07F" w14:textId="5567B1EC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48E5B4A9" w14:textId="77777777" w:rsidR="00F47347" w:rsidRDefault="00F47347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14:paraId="2F508C84" w14:textId="77777777" w:rsidR="00F47347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3.3. Kritērijs “Infrastruktūra un resursi”.</w:t>
      </w:r>
    </w:p>
    <w:p w14:paraId="402B649E" w14:textId="77777777" w:rsidR="00F47347" w:rsidRDefault="00F47347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7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4"/>
        <w:gridCol w:w="1431"/>
        <w:gridCol w:w="1276"/>
        <w:gridCol w:w="851"/>
        <w:gridCol w:w="992"/>
        <w:gridCol w:w="847"/>
      </w:tblGrid>
      <w:tr w:rsidR="00F47347" w14:paraId="6F75046F" w14:textId="77777777">
        <w:tc>
          <w:tcPr>
            <w:tcW w:w="3814" w:type="dxa"/>
            <w:vMerge w:val="restart"/>
          </w:tcPr>
          <w:p w14:paraId="5BBFD1D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397" w:type="dxa"/>
            <w:gridSpan w:val="5"/>
          </w:tcPr>
          <w:p w14:paraId="68E334F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F47347" w14:paraId="6D4526C3" w14:textId="77777777">
        <w:tc>
          <w:tcPr>
            <w:tcW w:w="3814" w:type="dxa"/>
            <w:vMerge/>
          </w:tcPr>
          <w:p w14:paraId="77380271" w14:textId="77777777" w:rsidR="00F47347" w:rsidRDefault="00F473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1" w:type="dxa"/>
          </w:tcPr>
          <w:p w14:paraId="3AC2AD73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5984ED1E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5B8977A8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43C0471E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427510A2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200BDC50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020FAB2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E25B296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7740FFE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Izcili</w:t>
            </w:r>
          </w:p>
          <w:p w14:paraId="13A648D7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F47347" w14:paraId="7037D629" w14:textId="77777777" w:rsidTr="005C12E9">
        <w:tc>
          <w:tcPr>
            <w:tcW w:w="3814" w:type="dxa"/>
            <w:shd w:val="clear" w:color="auto" w:fill="auto"/>
          </w:tcPr>
          <w:p w14:paraId="10ECEBB2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3.3.1. Izglītības iestādei pieejamie materiāltehniskie resursi izglītības programmas īstenošanai</w:t>
            </w:r>
          </w:p>
        </w:tc>
        <w:tc>
          <w:tcPr>
            <w:tcW w:w="1431" w:type="dxa"/>
          </w:tcPr>
          <w:p w14:paraId="6C1AD205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BF7F929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31E70BC" w14:textId="06219716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51D7CA24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E72ABD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1FFC919C" w14:textId="77777777" w:rsidTr="005C12E9">
        <w:tc>
          <w:tcPr>
            <w:tcW w:w="3814" w:type="dxa"/>
            <w:shd w:val="clear" w:color="auto" w:fill="auto"/>
          </w:tcPr>
          <w:p w14:paraId="291FC86D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3.3.2. Izglītības iestādei pieejamās informācijas un komunikācijas tehnoloģijas un digitālie resursi izglītības programmas īstenošanai</w:t>
            </w:r>
          </w:p>
        </w:tc>
        <w:tc>
          <w:tcPr>
            <w:tcW w:w="1431" w:type="dxa"/>
          </w:tcPr>
          <w:p w14:paraId="4358B5DE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3D45EF4C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EFA14CB" w14:textId="51ADCD21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1AFC95F3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7115BD3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69BB5D5C" w14:textId="77777777" w:rsidTr="00366768">
        <w:tc>
          <w:tcPr>
            <w:tcW w:w="3814" w:type="dxa"/>
            <w:shd w:val="clear" w:color="auto" w:fill="auto"/>
          </w:tcPr>
          <w:p w14:paraId="376ACCFD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3.3.3.Izglītības iestādes materiāltehnisko resursu un iekārtu izmantošanas efektivitāte</w:t>
            </w:r>
          </w:p>
        </w:tc>
        <w:tc>
          <w:tcPr>
            <w:tcW w:w="1431" w:type="dxa"/>
          </w:tcPr>
          <w:p w14:paraId="1746CC0C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20E9C70" w14:textId="35B618AF" w:rsidR="00F47347" w:rsidRDefault="00366768" w:rsidP="003667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55943161" w14:textId="59087D27" w:rsidR="00F47347" w:rsidRDefault="00F47347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31373506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DF9F86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F47347" w14:paraId="4D29258F" w14:textId="77777777" w:rsidTr="005C12E9">
        <w:tc>
          <w:tcPr>
            <w:tcW w:w="3814" w:type="dxa"/>
            <w:shd w:val="clear" w:color="auto" w:fill="auto"/>
          </w:tcPr>
          <w:p w14:paraId="53F9795F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3.3.4. Izglītības iestādes telpu atbilstība mācību un audzināšanas procesam</w:t>
            </w:r>
          </w:p>
        </w:tc>
        <w:tc>
          <w:tcPr>
            <w:tcW w:w="1431" w:type="dxa"/>
          </w:tcPr>
          <w:p w14:paraId="24B22162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60B76758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7048464" w14:textId="7C320C8D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0357DFFA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D381FCF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46B1CD9D" w14:textId="77777777" w:rsidTr="005C12E9">
        <w:tc>
          <w:tcPr>
            <w:tcW w:w="3814" w:type="dxa"/>
            <w:shd w:val="clear" w:color="auto" w:fill="auto"/>
          </w:tcPr>
          <w:p w14:paraId="3E92C53A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3.3.5. Izglītības iestādes apkārtējās teritorijas un telpu multifunkcionalitāte</w:t>
            </w:r>
          </w:p>
        </w:tc>
        <w:tc>
          <w:tcPr>
            <w:tcW w:w="1431" w:type="dxa"/>
          </w:tcPr>
          <w:p w14:paraId="1FA51997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1BD36F54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962A935" w14:textId="27187BDA" w:rsidR="00F47347" w:rsidRDefault="005C12E9" w:rsidP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90218DD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080C27B" w14:textId="77777777" w:rsidR="00F47347" w:rsidRDefault="00F473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47347" w14:paraId="1C2F163B" w14:textId="77777777">
        <w:tc>
          <w:tcPr>
            <w:tcW w:w="8364" w:type="dxa"/>
            <w:gridSpan w:val="5"/>
          </w:tcPr>
          <w:p w14:paraId="2E29CD36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14B26DE8" w14:textId="49B768D5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36676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F47347" w14:paraId="00D8FE32" w14:textId="77777777">
        <w:tc>
          <w:tcPr>
            <w:tcW w:w="8364" w:type="dxa"/>
            <w:gridSpan w:val="5"/>
          </w:tcPr>
          <w:p w14:paraId="55748AB5" w14:textId="77777777" w:rsidR="00F4734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72FA2136" w14:textId="3CA85098" w:rsidR="00F47347" w:rsidRDefault="005C1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F9C7518" w14:textId="77777777" w:rsidR="00F47347" w:rsidRDefault="00F47347" w:rsidP="005C12E9">
      <w:pPr>
        <w:spacing w:line="240" w:lineRule="auto"/>
        <w:rPr>
          <w:rFonts w:ascii="Times New Roman" w:eastAsia="Times New Roman" w:hAnsi="Times New Roman" w:cs="Times New Roman"/>
        </w:rPr>
      </w:pPr>
    </w:p>
    <w:sectPr w:rsidR="00F47347">
      <w:headerReference w:type="default" r:id="rId8"/>
      <w:footerReference w:type="default" r:id="rId9"/>
      <w:footerReference w:type="first" r:id="rId10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5A8D1" w14:textId="77777777" w:rsidR="00C16FBF" w:rsidRDefault="00C16FBF">
      <w:pPr>
        <w:spacing w:line="240" w:lineRule="auto"/>
      </w:pPr>
      <w:r>
        <w:separator/>
      </w:r>
    </w:p>
  </w:endnote>
  <w:endnote w:type="continuationSeparator" w:id="0">
    <w:p w14:paraId="33D5FB3D" w14:textId="77777777" w:rsidR="00C16FBF" w:rsidRDefault="00C16F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430C" w14:textId="77777777" w:rsidR="00F4734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DC5C3B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7AE0207D" w14:textId="77777777" w:rsidR="00F4734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633B9286" wp14:editId="7F70F8AA">
          <wp:extent cx="5760720" cy="152400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D37E" w14:textId="77777777" w:rsidR="00F4734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2C0097BB" wp14:editId="2DC9B215">
          <wp:extent cx="5760720" cy="152400"/>
          <wp:effectExtent l="0" t="0" r="0" b="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04575" w14:textId="77777777" w:rsidR="00C16FBF" w:rsidRDefault="00C16FBF">
      <w:pPr>
        <w:spacing w:line="240" w:lineRule="auto"/>
      </w:pPr>
      <w:r>
        <w:separator/>
      </w:r>
    </w:p>
  </w:footnote>
  <w:footnote w:type="continuationSeparator" w:id="0">
    <w:p w14:paraId="43ACA97D" w14:textId="77777777" w:rsidR="00C16FBF" w:rsidRDefault="00C16F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57A1" w14:textId="77777777" w:rsidR="00F47347" w:rsidRDefault="00F4734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7BB2A4FC" w14:textId="77777777" w:rsidR="00F47347" w:rsidRDefault="00F4734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B54447"/>
    <w:multiLevelType w:val="multilevel"/>
    <w:tmpl w:val="14BA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439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347"/>
    <w:rsid w:val="00223313"/>
    <w:rsid w:val="00366768"/>
    <w:rsid w:val="004C309B"/>
    <w:rsid w:val="005C12E9"/>
    <w:rsid w:val="00814C1B"/>
    <w:rsid w:val="008900F4"/>
    <w:rsid w:val="0096464B"/>
    <w:rsid w:val="00B135DC"/>
    <w:rsid w:val="00C16FBF"/>
    <w:rsid w:val="00C97D9E"/>
    <w:rsid w:val="00DB16B9"/>
    <w:rsid w:val="00DC5C3B"/>
    <w:rsid w:val="00E91D6F"/>
    <w:rsid w:val="00F4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E6504"/>
  <w15:docId w15:val="{D738362C-B3A0-4817-8F69-E6E1BBFBF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lv" w:eastAsia="lv-LV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">
    <w:name w:val="Table Normal1"/>
    <w:rsid w:val="00C315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39"/>
    <w:rsid w:val="00C3150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ML0uMe4kH7YXtG3AMXcKBA9jwA==">CgMxLjA4AHIhMU5uY1FuUmJlbG5QdnptYVk3Wnl4UFpjUnFNVXNhbk12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4143</Words>
  <Characters>2363</Characters>
  <Application>Microsoft Office Word</Application>
  <DocSecurity>0</DocSecurity>
  <Lines>19</Lines>
  <Paragraphs>12</Paragraphs>
  <ScaleCrop>false</ScaleCrop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sarmite.dike</dc:creator>
  <cp:lastModifiedBy>Guna.Smiltniece</cp:lastModifiedBy>
  <cp:revision>9</cp:revision>
  <dcterms:created xsi:type="dcterms:W3CDTF">2024-01-15T11:38:00Z</dcterms:created>
  <dcterms:modified xsi:type="dcterms:W3CDTF">2024-02-27T10:28:00Z</dcterms:modified>
</cp:coreProperties>
</file>