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CE319" w14:textId="77777777" w:rsidR="00D97D6C" w:rsidRDefault="00D97D6C" w:rsidP="00D97D6C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AEK ziņojuma par</w:t>
      </w:r>
    </w:p>
    <w:p w14:paraId="0CE13D7B" w14:textId="5536D66C" w:rsidR="00D97D6C" w:rsidRDefault="00D97D6C" w:rsidP="00D97D6C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Zilupes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Mūzikas un mākslas skolas </w:t>
      </w:r>
    </w:p>
    <w:p w14:paraId="5E0BD061" w14:textId="266DFED2" w:rsidR="00D97D6C" w:rsidRPr="00135E67" w:rsidRDefault="00135E67" w:rsidP="00135E67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35E67">
        <w:rPr>
          <w:rFonts w:ascii="Times New Roman" w:eastAsia="Times New Roman" w:hAnsi="Times New Roman" w:cs="Times New Roman"/>
          <w:sz w:val="24"/>
          <w:szCs w:val="24"/>
        </w:rPr>
        <w:t>akreditācijas un vadītājas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135E67">
        <w:rPr>
          <w:rFonts w:ascii="Times New Roman" w:eastAsia="Times New Roman" w:hAnsi="Times New Roman" w:cs="Times New Roman"/>
          <w:sz w:val="24"/>
          <w:szCs w:val="24"/>
        </w:rPr>
        <w:t>profesionālās darbības vērtēšanas rezultātiem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1</w:t>
      </w:r>
      <w:r w:rsidR="00D97D6C">
        <w:rPr>
          <w:rFonts w:ascii="Times New Roman" w:eastAsia="Times New Roman" w:hAnsi="Times New Roman" w:cs="Times New Roman"/>
          <w:sz w:val="24"/>
          <w:szCs w:val="24"/>
        </w:rPr>
        <w:t>. pielikums</w:t>
      </w:r>
    </w:p>
    <w:p w14:paraId="7A93B39E" w14:textId="77777777" w:rsidR="004A1BC9" w:rsidRDefault="004A1BC9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28C786C" w14:textId="77777777" w:rsidR="001F6B7A" w:rsidRDefault="00FC29B2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KRITĒRIJU UN REZULTATĪVO RĀDĪTĀJU VĒRTĒJUMS</w:t>
      </w:r>
    </w:p>
    <w:p w14:paraId="51F48918" w14:textId="77777777" w:rsidR="001F6B7A" w:rsidRDefault="001F6B7A">
      <w:pPr>
        <w:spacing w:line="240" w:lineRule="auto"/>
        <w:rPr>
          <w:rFonts w:ascii="Times New Roman" w:eastAsia="Times New Roman" w:hAnsi="Times New Roman" w:cs="Times New Roman"/>
        </w:rPr>
      </w:pPr>
    </w:p>
    <w:p w14:paraId="4BA83A39" w14:textId="77777777" w:rsidR="001F6B7A" w:rsidRDefault="00FC29B2">
      <w:pPr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>ATBILSTĪBA MĒRĶIEM</w:t>
      </w:r>
    </w:p>
    <w:p w14:paraId="0FCE8768" w14:textId="77777777" w:rsidR="001F6B7A" w:rsidRDefault="001F6B7A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012D6D70" w14:textId="77777777" w:rsidR="001F6B7A" w:rsidRDefault="00FC29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1.1. </w:t>
      </w:r>
      <w:r>
        <w:rPr>
          <w:rFonts w:ascii="Times New Roman" w:eastAsia="Times New Roman" w:hAnsi="Times New Roman" w:cs="Times New Roman"/>
          <w:b/>
          <w:color w:val="000000"/>
        </w:rPr>
        <w:t>Kritērijs “Kompetences un sasniegumi”.</w:t>
      </w:r>
    </w:p>
    <w:p w14:paraId="46CC0E32" w14:textId="77777777" w:rsidR="001F6B7A" w:rsidRDefault="001F6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c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9"/>
        <w:gridCol w:w="1446"/>
        <w:gridCol w:w="1276"/>
        <w:gridCol w:w="851"/>
        <w:gridCol w:w="992"/>
        <w:gridCol w:w="847"/>
      </w:tblGrid>
      <w:tr w:rsidR="001F6B7A" w14:paraId="614F1EC6" w14:textId="77777777">
        <w:tc>
          <w:tcPr>
            <w:tcW w:w="3799" w:type="dxa"/>
            <w:vMerge w:val="restart"/>
          </w:tcPr>
          <w:p w14:paraId="1D4969F6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12" w:type="dxa"/>
            <w:gridSpan w:val="5"/>
          </w:tcPr>
          <w:p w14:paraId="2472C07C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1F6B7A" w14:paraId="6BDE0AE9" w14:textId="77777777">
        <w:tc>
          <w:tcPr>
            <w:tcW w:w="3799" w:type="dxa"/>
            <w:vMerge/>
          </w:tcPr>
          <w:p w14:paraId="335C87F1" w14:textId="77777777" w:rsidR="001F6B7A" w:rsidRDefault="001F6B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</w:tcPr>
          <w:p w14:paraId="7FD8059C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1D5C2271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72A20AC3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D83C024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526F1518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0A8928C4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4AEDA206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196D8A36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1A5BFEC7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5649E4DE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1F6B7A" w14:paraId="0A6FD9AC" w14:textId="77777777" w:rsidTr="0069239B">
        <w:tc>
          <w:tcPr>
            <w:tcW w:w="3799" w:type="dxa"/>
            <w:shd w:val="clear" w:color="auto" w:fill="auto"/>
          </w:tcPr>
          <w:p w14:paraId="40558CEC" w14:textId="77777777" w:rsidR="001F6B7A" w:rsidRPr="006F5123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F5123">
              <w:rPr>
                <w:rFonts w:ascii="Times New Roman" w:eastAsia="Times New Roman" w:hAnsi="Times New Roman" w:cs="Times New Roman"/>
                <w:color w:val="000000"/>
              </w:rPr>
              <w:t xml:space="preserve">1.1.1. Izglītības iestādes sistēma izglītojamo ikdienas mācību sasniegumu nodrošināšanai </w:t>
            </w:r>
          </w:p>
        </w:tc>
        <w:tc>
          <w:tcPr>
            <w:tcW w:w="1446" w:type="dxa"/>
            <w:shd w:val="clear" w:color="auto" w:fill="auto"/>
          </w:tcPr>
          <w:p w14:paraId="2D0C1260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4329C225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409D40B" w14:textId="766A77F4" w:rsidR="001F6B7A" w:rsidRDefault="006F5123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187239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shd w:val="clear" w:color="auto" w:fill="auto"/>
          </w:tcPr>
          <w:p w14:paraId="5CE2F8CE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77FB94BC" w14:textId="77777777" w:rsidTr="0069239B">
        <w:tc>
          <w:tcPr>
            <w:tcW w:w="3799" w:type="dxa"/>
            <w:shd w:val="clear" w:color="auto" w:fill="auto"/>
          </w:tcPr>
          <w:p w14:paraId="7FFE3EFF" w14:textId="77777777" w:rsidR="001F6B7A" w:rsidRPr="006F5123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F5123">
              <w:rPr>
                <w:rFonts w:ascii="Times New Roman" w:eastAsia="Times New Roman" w:hAnsi="Times New Roman" w:cs="Times New Roman"/>
                <w:color w:val="000000"/>
              </w:rPr>
              <w:t>1.1.3. Izglītības iestādes sistēma izglītojamo mācību sasniegumu diagnosticēšanai</w:t>
            </w:r>
          </w:p>
        </w:tc>
        <w:tc>
          <w:tcPr>
            <w:tcW w:w="1446" w:type="dxa"/>
          </w:tcPr>
          <w:p w14:paraId="57C3C096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BC00F64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21B1B16" w14:textId="6D88B8CF" w:rsidR="001F6B7A" w:rsidRDefault="006F5123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44EAF7D4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5325BE2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0913ABD9" w14:textId="77777777" w:rsidTr="0069239B">
        <w:tc>
          <w:tcPr>
            <w:tcW w:w="3799" w:type="dxa"/>
            <w:shd w:val="clear" w:color="auto" w:fill="auto"/>
          </w:tcPr>
          <w:p w14:paraId="0985F3E0" w14:textId="77777777" w:rsidR="001F6B7A" w:rsidRPr="006F5123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F5123">
              <w:rPr>
                <w:rFonts w:ascii="Times New Roman" w:eastAsia="Times New Roman" w:hAnsi="Times New Roman" w:cs="Times New Roman"/>
                <w:color w:val="000000"/>
              </w:rPr>
              <w:t xml:space="preserve">1.1.7. Izglītības iestādes profesionālās ievirzes izglītības </w:t>
            </w:r>
            <w:r w:rsidRPr="006F5123">
              <w:rPr>
                <w:rFonts w:ascii="Times New Roman" w:eastAsia="Times New Roman" w:hAnsi="Times New Roman" w:cs="Times New Roman"/>
                <w:color w:val="000000"/>
              </w:rPr>
              <w:t>programmu izglītojamo līdzdalība vietējā, nacionālā un starptautiskā mēroga sacensībās, konkursos, izstādēs u.tml.</w:t>
            </w:r>
          </w:p>
        </w:tc>
        <w:tc>
          <w:tcPr>
            <w:tcW w:w="1446" w:type="dxa"/>
          </w:tcPr>
          <w:p w14:paraId="72E98A59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46D7E75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799075F" w14:textId="3126D011" w:rsidR="001F6B7A" w:rsidRDefault="006F5123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44BCC28B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880323A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78792FD2" w14:textId="77777777" w:rsidTr="0069239B">
        <w:tc>
          <w:tcPr>
            <w:tcW w:w="3799" w:type="dxa"/>
            <w:shd w:val="clear" w:color="auto" w:fill="auto"/>
          </w:tcPr>
          <w:p w14:paraId="52B44FF7" w14:textId="77777777" w:rsidR="001F6B7A" w:rsidRPr="006F5123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F5123">
              <w:rPr>
                <w:rFonts w:ascii="Times New Roman" w:eastAsia="Times New Roman" w:hAnsi="Times New Roman" w:cs="Times New Roman"/>
                <w:color w:val="000000"/>
              </w:rPr>
              <w:t>1.1.9. Izglītības iestādes sniegtais atbalsts darbam ar talantīgiem izglītojamiem augstvērtīgu rezultātu sasniegšanai</w:t>
            </w:r>
          </w:p>
        </w:tc>
        <w:tc>
          <w:tcPr>
            <w:tcW w:w="1446" w:type="dxa"/>
          </w:tcPr>
          <w:p w14:paraId="6A6C900B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1DEE39D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ECEF446" w14:textId="3908E12F" w:rsidR="001F6B7A" w:rsidRDefault="006F5123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247DED09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DFB3050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5D34C0DA" w14:textId="77777777" w:rsidTr="0069239B">
        <w:tc>
          <w:tcPr>
            <w:tcW w:w="3799" w:type="dxa"/>
            <w:shd w:val="clear" w:color="auto" w:fill="auto"/>
          </w:tcPr>
          <w:p w14:paraId="5C2C856C" w14:textId="77777777" w:rsidR="001F6B7A" w:rsidRPr="006F5123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F5123">
              <w:rPr>
                <w:rFonts w:ascii="Times New Roman" w:eastAsia="Times New Roman" w:hAnsi="Times New Roman" w:cs="Times New Roman"/>
                <w:color w:val="000000"/>
              </w:rPr>
              <w:t>1.1.10.</w:t>
            </w:r>
            <w:r w:rsidRPr="006F5123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Izglītības iestādes audzināšanas darba prioritāro virzienu un sasniedzamo rezultātu noteikšana trīs gadiem </w:t>
            </w:r>
          </w:p>
        </w:tc>
        <w:tc>
          <w:tcPr>
            <w:tcW w:w="1446" w:type="dxa"/>
          </w:tcPr>
          <w:p w14:paraId="33075D12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C8A5767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247D86C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39465E15" w14:textId="24B3AD14" w:rsidR="001F6B7A" w:rsidRDefault="006F5123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47" w:type="dxa"/>
          </w:tcPr>
          <w:p w14:paraId="5B9423F8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2D49A0F0" w14:textId="77777777" w:rsidTr="0069239B">
        <w:tc>
          <w:tcPr>
            <w:tcW w:w="3799" w:type="dxa"/>
            <w:shd w:val="clear" w:color="auto" w:fill="auto"/>
          </w:tcPr>
          <w:p w14:paraId="4BD74A47" w14:textId="77777777" w:rsidR="001F6B7A" w:rsidRPr="006F5123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F5123">
              <w:rPr>
                <w:rFonts w:ascii="Times New Roman" w:eastAsia="Times New Roman" w:hAnsi="Times New Roman" w:cs="Times New Roman"/>
                <w:color w:val="000000"/>
              </w:rPr>
              <w:t>1.1.11. Izglītības iestādes audzināšanas darba izvērtēšanas kvalitāte</w:t>
            </w:r>
          </w:p>
        </w:tc>
        <w:tc>
          <w:tcPr>
            <w:tcW w:w="1446" w:type="dxa"/>
          </w:tcPr>
          <w:p w14:paraId="1D4972E4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5C95A4A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8998AF8" w14:textId="1C03AC6A" w:rsidR="001F6B7A" w:rsidRDefault="006F5123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75752DDF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B6DC5CA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00770051" w14:textId="77777777" w:rsidTr="0069239B">
        <w:tc>
          <w:tcPr>
            <w:tcW w:w="3799" w:type="dxa"/>
            <w:shd w:val="clear" w:color="auto" w:fill="auto"/>
          </w:tcPr>
          <w:p w14:paraId="7CAFE6C2" w14:textId="77777777" w:rsidR="001F6B7A" w:rsidRPr="006F5123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F5123">
              <w:rPr>
                <w:rFonts w:ascii="Times New Roman" w:eastAsia="Times New Roman" w:hAnsi="Times New Roman" w:cs="Times New Roman"/>
                <w:color w:val="000000"/>
              </w:rPr>
              <w:t xml:space="preserve">1.1.13. Izglītības iestādes un izglītības programmas kvalitātes mērķu definēšana </w:t>
            </w:r>
          </w:p>
        </w:tc>
        <w:tc>
          <w:tcPr>
            <w:tcW w:w="1446" w:type="dxa"/>
          </w:tcPr>
          <w:p w14:paraId="03349CF0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4754B6D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2DB5CD4" w14:textId="53FA114F" w:rsidR="001F6B7A" w:rsidRDefault="006F5123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648525C1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30636F3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16E6C2B5" w14:textId="77777777" w:rsidTr="0069239B">
        <w:tc>
          <w:tcPr>
            <w:tcW w:w="3799" w:type="dxa"/>
            <w:shd w:val="clear" w:color="auto" w:fill="auto"/>
          </w:tcPr>
          <w:p w14:paraId="7053D673" w14:textId="77777777" w:rsidR="001F6B7A" w:rsidRPr="006F5123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F5123">
              <w:rPr>
                <w:rFonts w:ascii="Times New Roman" w:eastAsia="Times New Roman" w:hAnsi="Times New Roman" w:cs="Times New Roman"/>
                <w:color w:val="000000"/>
              </w:rPr>
              <w:t xml:space="preserve">1.1.14. Izglītības iestādes un izglītības programmas kvalitātes mērķu sasniegšana </w:t>
            </w:r>
          </w:p>
        </w:tc>
        <w:tc>
          <w:tcPr>
            <w:tcW w:w="1446" w:type="dxa"/>
          </w:tcPr>
          <w:p w14:paraId="5B56EE5E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1036371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A0AB0FA" w14:textId="3B76E362" w:rsidR="001F6B7A" w:rsidRDefault="006F5123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3734593D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E503AA5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656210AA" w14:textId="77777777">
        <w:tc>
          <w:tcPr>
            <w:tcW w:w="8364" w:type="dxa"/>
            <w:gridSpan w:val="5"/>
          </w:tcPr>
          <w:p w14:paraId="2DC8497C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77B7E892" w14:textId="6F9BB3E2" w:rsidR="001F6B7A" w:rsidRDefault="006F51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</w:tr>
      <w:tr w:rsidR="001F6B7A" w14:paraId="1BEA2159" w14:textId="77777777">
        <w:tc>
          <w:tcPr>
            <w:tcW w:w="8364" w:type="dxa"/>
            <w:gridSpan w:val="5"/>
          </w:tcPr>
          <w:p w14:paraId="7E262BB0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1966E84A" w14:textId="69E73CA2" w:rsidR="001F6B7A" w:rsidRDefault="003021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000E0B3C" w14:textId="77777777" w:rsidR="001F6B7A" w:rsidRDefault="001F6B7A">
      <w:pPr>
        <w:shd w:val="clear" w:color="auto" w:fill="FFFFFF"/>
        <w:spacing w:line="240" w:lineRule="auto"/>
        <w:ind w:firstLine="851"/>
        <w:jc w:val="both"/>
        <w:rPr>
          <w:rFonts w:ascii="Times New Roman" w:eastAsia="Times New Roman" w:hAnsi="Times New Roman" w:cs="Times New Roman"/>
          <w:highlight w:val="white"/>
        </w:rPr>
      </w:pPr>
    </w:p>
    <w:p w14:paraId="35D19D3E" w14:textId="77777777" w:rsidR="001F6B7A" w:rsidRDefault="00FC29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1.2. </w:t>
      </w:r>
      <w:r>
        <w:rPr>
          <w:rFonts w:ascii="Times New Roman" w:eastAsia="Times New Roman" w:hAnsi="Times New Roman" w:cs="Times New Roman"/>
          <w:b/>
          <w:color w:val="000000"/>
        </w:rPr>
        <w:t>Kritērijs “Izglītības turpināšana un nodarbinātība”.</w:t>
      </w:r>
    </w:p>
    <w:p w14:paraId="458A1FF4" w14:textId="77777777" w:rsidR="001F6B7A" w:rsidRDefault="001F6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d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00"/>
        <w:gridCol w:w="1445"/>
        <w:gridCol w:w="1276"/>
        <w:gridCol w:w="851"/>
        <w:gridCol w:w="992"/>
        <w:gridCol w:w="847"/>
      </w:tblGrid>
      <w:tr w:rsidR="001F6B7A" w14:paraId="7CAAFA38" w14:textId="77777777">
        <w:tc>
          <w:tcPr>
            <w:tcW w:w="3800" w:type="dxa"/>
            <w:vMerge w:val="restart"/>
          </w:tcPr>
          <w:p w14:paraId="5EF89F3E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11" w:type="dxa"/>
            <w:gridSpan w:val="5"/>
          </w:tcPr>
          <w:p w14:paraId="0301F1EE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1F6B7A" w14:paraId="359DED00" w14:textId="77777777">
        <w:tc>
          <w:tcPr>
            <w:tcW w:w="3800" w:type="dxa"/>
            <w:vMerge/>
          </w:tcPr>
          <w:p w14:paraId="464E307B" w14:textId="77777777" w:rsidR="001F6B7A" w:rsidRDefault="001F6B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5" w:type="dxa"/>
          </w:tcPr>
          <w:p w14:paraId="40A6AC16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552493D2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(1) </w:t>
            </w:r>
          </w:p>
          <w:p w14:paraId="7747B23B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48D8490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142336FF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26018E55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24BE277A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2DFD2992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64308CFF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Izcili (5)</w:t>
            </w:r>
          </w:p>
        </w:tc>
      </w:tr>
      <w:tr w:rsidR="001F6B7A" w14:paraId="13705625" w14:textId="77777777" w:rsidTr="0069239B">
        <w:tc>
          <w:tcPr>
            <w:tcW w:w="3800" w:type="dxa"/>
            <w:shd w:val="clear" w:color="auto" w:fill="auto"/>
          </w:tcPr>
          <w:p w14:paraId="0699F517" w14:textId="77777777" w:rsidR="001F6B7A" w:rsidRPr="00406B4E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06B4E">
              <w:rPr>
                <w:rFonts w:ascii="Times New Roman" w:eastAsia="Times New Roman" w:hAnsi="Times New Roman" w:cs="Times New Roman"/>
                <w:color w:val="000000"/>
              </w:rPr>
              <w:t xml:space="preserve">1.2.1. Izglītības iestādes darbs ar izglītojamiem, kam ir zemi mācību </w:t>
            </w:r>
            <w:r w:rsidRPr="00406B4E">
              <w:rPr>
                <w:rFonts w:ascii="Times New Roman" w:eastAsia="Times New Roman" w:hAnsi="Times New Roman" w:cs="Times New Roman"/>
                <w:color w:val="000000"/>
              </w:rPr>
              <w:t>sasniegumi</w:t>
            </w:r>
          </w:p>
        </w:tc>
        <w:tc>
          <w:tcPr>
            <w:tcW w:w="1445" w:type="dxa"/>
          </w:tcPr>
          <w:p w14:paraId="5B5C2FE5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AA65B66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B0D57E2" w14:textId="61A2C9B9" w:rsidR="001F6B7A" w:rsidRDefault="005429C0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29F14E72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95B40FC" w14:textId="77777777" w:rsidR="001F6B7A" w:rsidRDefault="001F6B7A">
            <w:pPr>
              <w:spacing w:line="240" w:lineRule="auto"/>
              <w:ind w:left="851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CD8C7A8" w14:textId="77777777" w:rsidR="001F6B7A" w:rsidRDefault="001F6B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F6B7A" w14:paraId="78683650" w14:textId="77777777" w:rsidTr="0069239B">
        <w:tc>
          <w:tcPr>
            <w:tcW w:w="3800" w:type="dxa"/>
            <w:shd w:val="clear" w:color="auto" w:fill="auto"/>
          </w:tcPr>
          <w:p w14:paraId="57A58250" w14:textId="77777777" w:rsidR="001F6B7A" w:rsidRPr="00406B4E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06B4E">
              <w:rPr>
                <w:rFonts w:ascii="Times New Roman" w:eastAsia="Times New Roman" w:hAnsi="Times New Roman" w:cs="Times New Roman"/>
                <w:color w:val="000000"/>
              </w:rPr>
              <w:t xml:space="preserve">1.2.2. Izglītības iestādes rīcība, izvērtējot absolventu un/vai viņu vecāku </w:t>
            </w:r>
            <w:r w:rsidRPr="00406B4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sniegto informāciju par nepieciešamo rīcību izglītības procesa pilnveidei</w:t>
            </w:r>
          </w:p>
        </w:tc>
        <w:tc>
          <w:tcPr>
            <w:tcW w:w="1445" w:type="dxa"/>
          </w:tcPr>
          <w:p w14:paraId="03850BBC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21FE884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D27D2CA" w14:textId="3D21A948" w:rsidR="001F6B7A" w:rsidRDefault="005429C0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3BCE6A1F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8C9FFD3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035D2647" w14:textId="77777777" w:rsidTr="0069239B">
        <w:tc>
          <w:tcPr>
            <w:tcW w:w="3800" w:type="dxa"/>
            <w:shd w:val="clear" w:color="auto" w:fill="auto"/>
          </w:tcPr>
          <w:p w14:paraId="50F89439" w14:textId="77777777" w:rsidR="001F6B7A" w:rsidRPr="00406B4E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06B4E">
              <w:rPr>
                <w:rFonts w:ascii="Times New Roman" w:eastAsia="Times New Roman" w:hAnsi="Times New Roman" w:cs="Times New Roman"/>
                <w:color w:val="000000"/>
              </w:rPr>
              <w:t xml:space="preserve">1.2.3. Izglītības iestādes izglītojamo iemesli izglītības iestādes maiņai un </w:t>
            </w:r>
            <w:r w:rsidRPr="00406B4E">
              <w:rPr>
                <w:rFonts w:ascii="Times New Roman" w:eastAsia="Times New Roman" w:hAnsi="Times New Roman" w:cs="Times New Roman"/>
                <w:color w:val="000000"/>
              </w:rPr>
              <w:t>mācību pārtraukšanai</w:t>
            </w:r>
          </w:p>
        </w:tc>
        <w:tc>
          <w:tcPr>
            <w:tcW w:w="1445" w:type="dxa"/>
          </w:tcPr>
          <w:p w14:paraId="6B5B1D9B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18BA76A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5A25AC3" w14:textId="4F67F849" w:rsidR="001F6B7A" w:rsidRDefault="005429C0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4080A8BB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2D5E920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167EC050" w14:textId="77777777" w:rsidTr="0069239B">
        <w:tc>
          <w:tcPr>
            <w:tcW w:w="3800" w:type="dxa"/>
            <w:shd w:val="clear" w:color="auto" w:fill="auto"/>
          </w:tcPr>
          <w:p w14:paraId="2792275E" w14:textId="77777777" w:rsidR="001F6B7A" w:rsidRPr="00406B4E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06B4E">
              <w:rPr>
                <w:rFonts w:ascii="Times New Roman" w:eastAsia="Times New Roman" w:hAnsi="Times New Roman" w:cs="Times New Roman"/>
                <w:color w:val="000000"/>
              </w:rPr>
              <w:t>1.2.5. Izglītības iestādes īstenotā karjeras izglītība</w:t>
            </w:r>
          </w:p>
        </w:tc>
        <w:tc>
          <w:tcPr>
            <w:tcW w:w="1445" w:type="dxa"/>
          </w:tcPr>
          <w:p w14:paraId="2CFD161E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44655FE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95DA3A1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385B0D5D" w14:textId="62ACED25" w:rsidR="001F6B7A" w:rsidRDefault="005429C0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47" w:type="dxa"/>
          </w:tcPr>
          <w:p w14:paraId="181C7344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6D6BE691" w14:textId="77777777" w:rsidTr="0069239B">
        <w:tc>
          <w:tcPr>
            <w:tcW w:w="3800" w:type="dxa"/>
            <w:shd w:val="clear" w:color="auto" w:fill="auto"/>
          </w:tcPr>
          <w:p w14:paraId="17A470EA" w14:textId="77777777" w:rsidR="001F6B7A" w:rsidRPr="00406B4E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06B4E">
              <w:rPr>
                <w:rFonts w:ascii="Times New Roman" w:eastAsia="Times New Roman" w:hAnsi="Times New Roman" w:cs="Times New Roman"/>
                <w:color w:val="000000"/>
              </w:rPr>
              <w:t>1.2.6. Izglītības iestādes īstenotais monitorings par absolventu turpmākajām mācībām/studijām un/vai profesionālo darbību</w:t>
            </w:r>
          </w:p>
        </w:tc>
        <w:tc>
          <w:tcPr>
            <w:tcW w:w="1445" w:type="dxa"/>
          </w:tcPr>
          <w:p w14:paraId="1A8C8F29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D5CDCAE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E8ACF50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7E3FEA34" w14:textId="1F12A279" w:rsidR="001F6B7A" w:rsidRDefault="005429C0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47" w:type="dxa"/>
          </w:tcPr>
          <w:p w14:paraId="7508CB4B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7889D066" w14:textId="77777777">
        <w:tc>
          <w:tcPr>
            <w:tcW w:w="8364" w:type="dxa"/>
            <w:gridSpan w:val="5"/>
          </w:tcPr>
          <w:p w14:paraId="5F793F49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497DC20A" w14:textId="3373BFFE" w:rsidR="001F6B7A" w:rsidRDefault="00406B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</w:tr>
      <w:tr w:rsidR="001F6B7A" w14:paraId="4F99EC85" w14:textId="77777777">
        <w:tc>
          <w:tcPr>
            <w:tcW w:w="8364" w:type="dxa"/>
            <w:gridSpan w:val="5"/>
          </w:tcPr>
          <w:p w14:paraId="5A0CBFEE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Iegūtais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  <w:tc>
          <w:tcPr>
            <w:tcW w:w="847" w:type="dxa"/>
          </w:tcPr>
          <w:p w14:paraId="362BF670" w14:textId="0ED5FC5A" w:rsidR="001F6B7A" w:rsidRDefault="00406B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0C6B3111" w14:textId="79BC44C7" w:rsidR="001F6B7A" w:rsidRDefault="00FC29B2" w:rsidP="00406B4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0746101A" w14:textId="77777777" w:rsidR="001F6B7A" w:rsidRDefault="00FC29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1.3. </w:t>
      </w:r>
      <w:r>
        <w:rPr>
          <w:rFonts w:ascii="Times New Roman" w:eastAsia="Times New Roman" w:hAnsi="Times New Roman" w:cs="Times New Roman"/>
          <w:b/>
          <w:color w:val="000000"/>
        </w:rPr>
        <w:t>Kritērijs “Vienlīdzība un iekļaušana”.</w:t>
      </w:r>
    </w:p>
    <w:p w14:paraId="25E46E65" w14:textId="77777777" w:rsidR="001F6B7A" w:rsidRDefault="001F6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e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8"/>
        <w:gridCol w:w="1417"/>
        <w:gridCol w:w="1276"/>
        <w:gridCol w:w="851"/>
        <w:gridCol w:w="992"/>
        <w:gridCol w:w="847"/>
      </w:tblGrid>
      <w:tr w:rsidR="001F6B7A" w14:paraId="00E28704" w14:textId="77777777">
        <w:tc>
          <w:tcPr>
            <w:tcW w:w="3828" w:type="dxa"/>
            <w:vMerge w:val="restart"/>
          </w:tcPr>
          <w:p w14:paraId="476BCDF7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383" w:type="dxa"/>
            <w:gridSpan w:val="5"/>
          </w:tcPr>
          <w:p w14:paraId="0DC95C31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1F6B7A" w14:paraId="3BB55D08" w14:textId="77777777">
        <w:tc>
          <w:tcPr>
            <w:tcW w:w="3828" w:type="dxa"/>
            <w:vMerge/>
          </w:tcPr>
          <w:p w14:paraId="0D62554F" w14:textId="77777777" w:rsidR="001F6B7A" w:rsidRDefault="001F6B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14:paraId="106F7BAA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1FE7DE12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1D3F284D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AF9E64F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000515BE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5E1FDC39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07504FC4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2F10BBB7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2FFE2716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442E3508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1F6B7A" w14:paraId="79CB4B62" w14:textId="77777777" w:rsidTr="0069239B">
        <w:tc>
          <w:tcPr>
            <w:tcW w:w="3828" w:type="dxa"/>
          </w:tcPr>
          <w:p w14:paraId="37BECFAD" w14:textId="77777777" w:rsidR="001F6B7A" w:rsidRPr="00C0673B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0673B">
              <w:rPr>
                <w:rFonts w:ascii="Times New Roman" w:eastAsia="Times New Roman" w:hAnsi="Times New Roman" w:cs="Times New Roman"/>
                <w:color w:val="000000"/>
              </w:rPr>
              <w:t xml:space="preserve">1.3.1. Izglītības iestādes darbībā un </w:t>
            </w:r>
            <w:r w:rsidRPr="00C0673B">
              <w:rPr>
                <w:rFonts w:ascii="Times New Roman" w:eastAsia="Times New Roman" w:hAnsi="Times New Roman" w:cs="Times New Roman"/>
                <w:color w:val="000000"/>
              </w:rPr>
              <w:t>izglītības programmas īstenošanā un izglītības ieguvē iesaistīto izpratne par vienlīdzības un iekļaušanas aspektiem izglītībā</w:t>
            </w:r>
          </w:p>
        </w:tc>
        <w:tc>
          <w:tcPr>
            <w:tcW w:w="1417" w:type="dxa"/>
          </w:tcPr>
          <w:p w14:paraId="2E31FC89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EB1E1B2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92C3FE9" w14:textId="16E315A7" w:rsidR="001F6B7A" w:rsidRDefault="00D60450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519C83BE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C76EF67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6E3C005B" w14:textId="77777777" w:rsidTr="0069239B">
        <w:tc>
          <w:tcPr>
            <w:tcW w:w="3828" w:type="dxa"/>
          </w:tcPr>
          <w:p w14:paraId="0717F04E" w14:textId="77777777" w:rsidR="001F6B7A" w:rsidRPr="00C0673B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0673B">
              <w:rPr>
                <w:rFonts w:ascii="Times New Roman" w:eastAsia="Times New Roman" w:hAnsi="Times New Roman" w:cs="Times New Roman"/>
                <w:color w:val="000000"/>
              </w:rPr>
              <w:t xml:space="preserve">1.3.2. Izglītības iestādes izveidotā sistēma iekļaujošas mācību vides nodrošināšanai un vienlīdzīgas attieksmes </w:t>
            </w:r>
            <w:r w:rsidRPr="00C0673B">
              <w:rPr>
                <w:rFonts w:ascii="Times New Roman" w:eastAsia="Times New Roman" w:hAnsi="Times New Roman" w:cs="Times New Roman"/>
                <w:color w:val="000000"/>
              </w:rPr>
              <w:t>organizācijas kultūras ieviešanai</w:t>
            </w:r>
          </w:p>
        </w:tc>
        <w:tc>
          <w:tcPr>
            <w:tcW w:w="1417" w:type="dxa"/>
          </w:tcPr>
          <w:p w14:paraId="3C6AA3FF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222484C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83C8392" w14:textId="73D6906D" w:rsidR="001F6B7A" w:rsidRDefault="00FB05C8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4904A76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4E856336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23AB17E0" w14:textId="77777777" w:rsidTr="0069239B">
        <w:tc>
          <w:tcPr>
            <w:tcW w:w="3828" w:type="dxa"/>
          </w:tcPr>
          <w:p w14:paraId="0EE698ED" w14:textId="77777777" w:rsidR="001F6B7A" w:rsidRPr="00C0673B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0673B">
              <w:rPr>
                <w:rFonts w:ascii="Times New Roman" w:eastAsia="Times New Roman" w:hAnsi="Times New Roman" w:cs="Times New Roman"/>
                <w:color w:val="000000"/>
              </w:rPr>
              <w:t>1.3.3.3.</w:t>
            </w:r>
            <w:r w:rsidRPr="00C0673B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C0673B">
              <w:rPr>
                <w:rFonts w:ascii="Times New Roman" w:eastAsia="Times New Roman" w:hAnsi="Times New Roman" w:cs="Times New Roman"/>
                <w:color w:val="000000"/>
              </w:rPr>
              <w:t>Izglītības iestādes darbībā konstatēto izglītības kvalitātes risku identificēšana un izvērtēšana, tai skaitā: (1) izglītības iestādes īstenotās izglītības programmas visu mācību priekšmetu nodrošināšana atbilstoši plānotajam, (2) izglītības iestādē ir ilgs</w:t>
            </w:r>
            <w:r w:rsidRPr="00C0673B">
              <w:rPr>
                <w:rFonts w:ascii="Times New Roman" w:eastAsia="Times New Roman" w:hAnsi="Times New Roman" w:cs="Times New Roman"/>
                <w:color w:val="000000"/>
              </w:rPr>
              <w:t>tošas pedagogu vakances (vairāk kā 1 mēnesi iepriekšējā un/vai aktuālajā mācību gadā), (3) izglītības iestādes sasniegumi konkursos, izstādēs, sacensībās u.tml. pēdējā mācību gada laikā ir statistiski zemāki nekā pēdējo trīs mācību gadu laikā vidēji, (4) i</w:t>
            </w:r>
            <w:r w:rsidRPr="00C0673B">
              <w:rPr>
                <w:rFonts w:ascii="Times New Roman" w:eastAsia="Times New Roman" w:hAnsi="Times New Roman" w:cs="Times New Roman"/>
                <w:color w:val="000000"/>
              </w:rPr>
              <w:t>zglītības iestādes nodrošinājums ar nepieciešamo infrastruktūru un materiāltehniskajiem resursiem (kritērijs “Infrastruktūra un resursi” rezultatīvais rādītājs 3.3.1.) ir novērtēts ar kvalitātes līmeni “jāpilnveido”, (5) izglītības iestādes karjeras izglīt</w:t>
            </w:r>
            <w:r w:rsidRPr="00C0673B">
              <w:rPr>
                <w:rFonts w:ascii="Times New Roman" w:eastAsia="Times New Roman" w:hAnsi="Times New Roman" w:cs="Times New Roman"/>
                <w:color w:val="000000"/>
              </w:rPr>
              <w:t xml:space="preserve">ības kvalitāte (kritērijs “Izglītības turpināšana un nodarbinātība” rezultatīvais rādītājs 1.2.5.) ir novērtēta ar kvalitātes līmeni “jāpilnveido”, </w:t>
            </w:r>
          </w:p>
          <w:p w14:paraId="3F8564EF" w14:textId="77777777" w:rsidR="001F6B7A" w:rsidRPr="00C0673B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0673B">
              <w:rPr>
                <w:rFonts w:ascii="Times New Roman" w:eastAsia="Times New Roman" w:hAnsi="Times New Roman" w:cs="Times New Roman"/>
                <w:color w:val="000000"/>
              </w:rPr>
              <w:t xml:space="preserve">(6) izglītības iestādē pēdējo divu mācību gadu laikā nav absolventu, kuri turpina </w:t>
            </w:r>
            <w:r w:rsidRPr="00C0673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iegūt izglītību profesion</w:t>
            </w:r>
            <w:r w:rsidRPr="00C0673B">
              <w:rPr>
                <w:rFonts w:ascii="Times New Roman" w:eastAsia="Times New Roman" w:hAnsi="Times New Roman" w:cs="Times New Roman"/>
                <w:color w:val="000000"/>
              </w:rPr>
              <w:t>ālajā vidējā izglītībā</w:t>
            </w:r>
          </w:p>
        </w:tc>
        <w:tc>
          <w:tcPr>
            <w:tcW w:w="1417" w:type="dxa"/>
          </w:tcPr>
          <w:p w14:paraId="7B7DFE6F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B96F1D2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8C7C4C1" w14:textId="096F9BFD" w:rsidR="001F6B7A" w:rsidRDefault="00FB05C8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2D3F430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84B8146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76B0689B" w14:textId="77777777">
        <w:tc>
          <w:tcPr>
            <w:tcW w:w="8364" w:type="dxa"/>
            <w:gridSpan w:val="5"/>
          </w:tcPr>
          <w:p w14:paraId="75BFB4C1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56863BC9" w14:textId="19BFEC17" w:rsidR="001F6B7A" w:rsidRDefault="00FB05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  <w:tr w:rsidR="001F6B7A" w14:paraId="041244EE" w14:textId="77777777">
        <w:tc>
          <w:tcPr>
            <w:tcW w:w="8364" w:type="dxa"/>
            <w:gridSpan w:val="5"/>
          </w:tcPr>
          <w:p w14:paraId="68A9F34C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5AE7A783" w14:textId="5F4843EE" w:rsidR="001F6B7A" w:rsidRDefault="00C06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127848BE" w14:textId="77777777" w:rsidR="001F6B7A" w:rsidRDefault="001F6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2B8B6E47" w14:textId="77777777" w:rsidR="001F6B7A" w:rsidRDefault="00FC29B2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2. KVALITATĪVAS MĀCĪBAS</w:t>
      </w:r>
    </w:p>
    <w:p w14:paraId="1F1257B0" w14:textId="77777777" w:rsidR="001F6B7A" w:rsidRDefault="001F6B7A">
      <w:pPr>
        <w:spacing w:line="240" w:lineRule="auto"/>
        <w:rPr>
          <w:rFonts w:ascii="Times New Roman" w:eastAsia="Times New Roman" w:hAnsi="Times New Roman" w:cs="Times New Roman"/>
        </w:rPr>
      </w:pPr>
    </w:p>
    <w:p w14:paraId="1DBAAFC4" w14:textId="77777777" w:rsidR="001F6B7A" w:rsidRDefault="00FC29B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5" w:hanging="425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Kritērijs “Mācīšana un mācīšanās”.</w:t>
      </w:r>
    </w:p>
    <w:p w14:paraId="1DF5A7DB" w14:textId="77777777" w:rsidR="001F6B7A" w:rsidRDefault="001F6B7A">
      <w:pPr>
        <w:spacing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af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0"/>
        <w:gridCol w:w="1455"/>
        <w:gridCol w:w="1276"/>
        <w:gridCol w:w="851"/>
        <w:gridCol w:w="992"/>
        <w:gridCol w:w="847"/>
      </w:tblGrid>
      <w:tr w:rsidR="001F6B7A" w14:paraId="6B787E07" w14:textId="77777777">
        <w:tc>
          <w:tcPr>
            <w:tcW w:w="3790" w:type="dxa"/>
            <w:vMerge w:val="restart"/>
          </w:tcPr>
          <w:p w14:paraId="74353221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21" w:type="dxa"/>
            <w:gridSpan w:val="5"/>
          </w:tcPr>
          <w:p w14:paraId="37D11752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1F6B7A" w14:paraId="10A986A7" w14:textId="77777777">
        <w:tc>
          <w:tcPr>
            <w:tcW w:w="3790" w:type="dxa"/>
            <w:vMerge/>
          </w:tcPr>
          <w:p w14:paraId="0887B933" w14:textId="77777777" w:rsidR="001F6B7A" w:rsidRDefault="001F6B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55" w:type="dxa"/>
          </w:tcPr>
          <w:p w14:paraId="59D8874F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62CBBADD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3CCC8FF8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EBBF536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5BBAE378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2BB55E0B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67E5919A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6D0FB754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0EF9116C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041E121D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1F6B7A" w14:paraId="6E16EF6A" w14:textId="77777777" w:rsidTr="0069239B">
        <w:tc>
          <w:tcPr>
            <w:tcW w:w="3790" w:type="dxa"/>
          </w:tcPr>
          <w:p w14:paraId="529F7D46" w14:textId="77777777" w:rsidR="001F6B7A" w:rsidRPr="00C6434F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6434F">
              <w:rPr>
                <w:rFonts w:ascii="Times New Roman" w:eastAsia="Times New Roman" w:hAnsi="Times New Roman" w:cs="Times New Roman"/>
                <w:color w:val="000000"/>
              </w:rPr>
              <w:t>2.1.1. Izglītības iestādes izveidotā sistēma datu ieguvei par mācīšanas un mācīšanās kvalitāti un tās pilnveidei</w:t>
            </w:r>
          </w:p>
        </w:tc>
        <w:tc>
          <w:tcPr>
            <w:tcW w:w="1455" w:type="dxa"/>
          </w:tcPr>
          <w:p w14:paraId="4B95C0A5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B0C4817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1368581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13AC75F7" w14:textId="5B27ED64" w:rsidR="001F6B7A" w:rsidRDefault="00823E5B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47" w:type="dxa"/>
          </w:tcPr>
          <w:p w14:paraId="5A363EE0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49B769FD" w14:textId="77777777" w:rsidTr="0069239B">
        <w:tc>
          <w:tcPr>
            <w:tcW w:w="3790" w:type="dxa"/>
            <w:shd w:val="clear" w:color="auto" w:fill="auto"/>
          </w:tcPr>
          <w:p w14:paraId="354B2D0A" w14:textId="77777777" w:rsidR="001F6B7A" w:rsidRPr="00C6434F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hd w:val="clear" w:color="auto" w:fill="6D9EEB"/>
              </w:rPr>
            </w:pPr>
            <w:r w:rsidRPr="00C6434F">
              <w:rPr>
                <w:rFonts w:ascii="Times New Roman" w:eastAsia="Times New Roman" w:hAnsi="Times New Roman" w:cs="Times New Roman"/>
                <w:color w:val="000000"/>
              </w:rPr>
              <w:t>2.1.5. Izglītības procesa plānošanas un īstenošanas efektivitāte un kvalitāte</w:t>
            </w:r>
          </w:p>
        </w:tc>
        <w:tc>
          <w:tcPr>
            <w:tcW w:w="1455" w:type="dxa"/>
          </w:tcPr>
          <w:p w14:paraId="200B9E65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8C84049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557282E" w14:textId="21672D34" w:rsidR="001F6B7A" w:rsidRDefault="002462A5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6BAD49B2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1F11B76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5790CBA5" w14:textId="77777777" w:rsidTr="0069239B">
        <w:tc>
          <w:tcPr>
            <w:tcW w:w="3790" w:type="dxa"/>
          </w:tcPr>
          <w:p w14:paraId="1C69ECF3" w14:textId="77777777" w:rsidR="001F6B7A" w:rsidRPr="00C6434F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6434F">
              <w:rPr>
                <w:rFonts w:ascii="Times New Roman" w:eastAsia="Times New Roman" w:hAnsi="Times New Roman" w:cs="Times New Roman"/>
              </w:rPr>
              <w:t>2.1.6. Mācību sasniegumu vērtēšanas kārtība</w:t>
            </w:r>
          </w:p>
        </w:tc>
        <w:tc>
          <w:tcPr>
            <w:tcW w:w="1455" w:type="dxa"/>
          </w:tcPr>
          <w:p w14:paraId="26B3D82E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C793580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10652B5" w14:textId="0E3DD6B2" w:rsidR="001F6B7A" w:rsidRDefault="002462A5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5A9FB01C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3B341184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508F6A5D" w14:textId="77777777" w:rsidTr="0069239B">
        <w:tc>
          <w:tcPr>
            <w:tcW w:w="3790" w:type="dxa"/>
          </w:tcPr>
          <w:p w14:paraId="68E158D9" w14:textId="77777777" w:rsidR="001F6B7A" w:rsidRPr="00C6434F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6434F">
              <w:rPr>
                <w:rFonts w:ascii="Times New Roman" w:eastAsia="Times New Roman" w:hAnsi="Times New Roman" w:cs="Times New Roman"/>
              </w:rPr>
              <w:t>2.1.7. Izglītības iestādes individualizēta un/vai personalizēta atbalsta sniegšana izglītojamiem</w:t>
            </w:r>
          </w:p>
        </w:tc>
        <w:tc>
          <w:tcPr>
            <w:tcW w:w="1455" w:type="dxa"/>
            <w:tcBorders>
              <w:bottom w:val="single" w:sz="4" w:space="0" w:color="000000"/>
            </w:tcBorders>
          </w:tcPr>
          <w:p w14:paraId="281A69DB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185BB50D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113D79EF" w14:textId="756223FB" w:rsidR="001F6B7A" w:rsidRDefault="002462A5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14:paraId="7E7B80DD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</w:tcPr>
          <w:p w14:paraId="630BA395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35BA830B" w14:textId="77777777">
        <w:tc>
          <w:tcPr>
            <w:tcW w:w="8364" w:type="dxa"/>
            <w:gridSpan w:val="5"/>
          </w:tcPr>
          <w:p w14:paraId="28F04675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24CBB3B9" w14:textId="3A6F0E9D" w:rsidR="001F6B7A" w:rsidRDefault="00246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</w:tr>
      <w:tr w:rsidR="001F6B7A" w14:paraId="3E8B6F96" w14:textId="77777777">
        <w:tc>
          <w:tcPr>
            <w:tcW w:w="8364" w:type="dxa"/>
            <w:gridSpan w:val="5"/>
          </w:tcPr>
          <w:p w14:paraId="4F4217BC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35955FDD" w14:textId="752EE899" w:rsidR="001F6B7A" w:rsidRDefault="00C6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0644A038" w14:textId="77777777" w:rsidR="001F6B7A" w:rsidRDefault="001F6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</w:rPr>
      </w:pPr>
    </w:p>
    <w:p w14:paraId="11C325D7" w14:textId="77777777" w:rsidR="001F6B7A" w:rsidRDefault="00FC29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2.2. </w:t>
      </w:r>
      <w:r>
        <w:rPr>
          <w:rFonts w:ascii="Times New Roman" w:eastAsia="Times New Roman" w:hAnsi="Times New Roman" w:cs="Times New Roman"/>
          <w:b/>
          <w:color w:val="000000"/>
        </w:rPr>
        <w:t xml:space="preserve">Kritērijs “Pedagogu </w:t>
      </w:r>
      <w:r>
        <w:rPr>
          <w:rFonts w:ascii="Times New Roman" w:eastAsia="Times New Roman" w:hAnsi="Times New Roman" w:cs="Times New Roman"/>
          <w:b/>
          <w:color w:val="000000"/>
        </w:rPr>
        <w:t>profesionālā kapacitāte”.</w:t>
      </w:r>
    </w:p>
    <w:p w14:paraId="068F6401" w14:textId="77777777" w:rsidR="001F6B7A" w:rsidRDefault="001F6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f0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02"/>
        <w:gridCol w:w="1443"/>
        <w:gridCol w:w="1276"/>
        <w:gridCol w:w="851"/>
        <w:gridCol w:w="992"/>
        <w:gridCol w:w="847"/>
      </w:tblGrid>
      <w:tr w:rsidR="001F6B7A" w14:paraId="08A07696" w14:textId="77777777">
        <w:tc>
          <w:tcPr>
            <w:tcW w:w="3802" w:type="dxa"/>
            <w:vMerge w:val="restart"/>
          </w:tcPr>
          <w:p w14:paraId="45FC24FF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09" w:type="dxa"/>
            <w:gridSpan w:val="5"/>
          </w:tcPr>
          <w:p w14:paraId="75243209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1F6B7A" w14:paraId="4BBE4CD4" w14:textId="77777777">
        <w:tc>
          <w:tcPr>
            <w:tcW w:w="3802" w:type="dxa"/>
            <w:vMerge/>
          </w:tcPr>
          <w:p w14:paraId="0EF220F3" w14:textId="77777777" w:rsidR="001F6B7A" w:rsidRDefault="001F6B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3" w:type="dxa"/>
          </w:tcPr>
          <w:p w14:paraId="79E6D68D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27C1DBFB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5320F04B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1AF4B5B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2CEAC14B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45062EEA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1942AA97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2D9725B1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1A8DD20B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4DBFA233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1F6B7A" w14:paraId="636468F5" w14:textId="77777777" w:rsidTr="0069239B">
        <w:tc>
          <w:tcPr>
            <w:tcW w:w="3802" w:type="dxa"/>
            <w:shd w:val="clear" w:color="auto" w:fill="auto"/>
          </w:tcPr>
          <w:p w14:paraId="5E9633BC" w14:textId="77777777" w:rsidR="001F6B7A" w:rsidRPr="00BB4914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4914">
              <w:rPr>
                <w:rFonts w:ascii="Times New Roman" w:eastAsia="Times New Roman" w:hAnsi="Times New Roman" w:cs="Times New Roman"/>
              </w:rPr>
              <w:t xml:space="preserve">2.2.1. Pedagogiem nepieciešamās izglītības un profesionālās kvalifikācijas atbilstība </w:t>
            </w:r>
            <w:r w:rsidRPr="00BB4914">
              <w:rPr>
                <w:rFonts w:ascii="Times New Roman" w:eastAsia="Times New Roman" w:hAnsi="Times New Roman" w:cs="Times New Roman"/>
              </w:rPr>
              <w:t>normatīvajos aktos noteiktajām prasībām</w:t>
            </w:r>
          </w:p>
        </w:tc>
        <w:tc>
          <w:tcPr>
            <w:tcW w:w="1443" w:type="dxa"/>
            <w:shd w:val="clear" w:color="auto" w:fill="FFFFFF"/>
          </w:tcPr>
          <w:p w14:paraId="434BA184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FFFFFF"/>
          </w:tcPr>
          <w:p w14:paraId="47802636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A46B69E" w14:textId="3E102438" w:rsidR="001F6B7A" w:rsidRDefault="00BB4914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5D88C70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F9071A3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005A5A6A" w14:textId="77777777" w:rsidTr="0069239B">
        <w:tc>
          <w:tcPr>
            <w:tcW w:w="3802" w:type="dxa"/>
            <w:shd w:val="clear" w:color="auto" w:fill="auto"/>
          </w:tcPr>
          <w:p w14:paraId="1E1B6AD4" w14:textId="77777777" w:rsidR="001F6B7A" w:rsidRPr="00BB4914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4914">
              <w:rPr>
                <w:rFonts w:ascii="Times New Roman" w:eastAsia="Times New Roman" w:hAnsi="Times New Roman" w:cs="Times New Roman"/>
              </w:rPr>
              <w:t>2.2.2. Pedagogiem nepieciešamās profesionālās kompetences pilnveides atbilstība normatīvajos aktos noteiktajām prasībām</w:t>
            </w:r>
          </w:p>
        </w:tc>
        <w:tc>
          <w:tcPr>
            <w:tcW w:w="1443" w:type="dxa"/>
          </w:tcPr>
          <w:p w14:paraId="1CDE091B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D100C3B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BB1E87C" w14:textId="0C4A4F44" w:rsidR="001F6B7A" w:rsidRDefault="00BB4914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330A79A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C9A8E84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0B0EBF89" w14:textId="77777777" w:rsidTr="0069239B">
        <w:tc>
          <w:tcPr>
            <w:tcW w:w="3802" w:type="dxa"/>
            <w:shd w:val="clear" w:color="auto" w:fill="auto"/>
          </w:tcPr>
          <w:p w14:paraId="254B3CBF" w14:textId="77777777" w:rsidR="001F6B7A" w:rsidRPr="00BB4914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4914">
              <w:rPr>
                <w:rFonts w:ascii="Times New Roman" w:eastAsia="Times New Roman" w:hAnsi="Times New Roman" w:cs="Times New Roman"/>
              </w:rPr>
              <w:t xml:space="preserve">2.2.3. Izglītības iestādes īstenotās pedagogu profesionālās kompetences </w:t>
            </w:r>
            <w:r w:rsidRPr="00BB4914">
              <w:rPr>
                <w:rFonts w:ascii="Times New Roman" w:eastAsia="Times New Roman" w:hAnsi="Times New Roman" w:cs="Times New Roman"/>
              </w:rPr>
              <w:t>pilnveides efektivitāte</w:t>
            </w:r>
          </w:p>
        </w:tc>
        <w:tc>
          <w:tcPr>
            <w:tcW w:w="1443" w:type="dxa"/>
          </w:tcPr>
          <w:p w14:paraId="5266339E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5D72085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9076C47" w14:textId="19CF8BCB" w:rsidR="001F6B7A" w:rsidRDefault="00BB4914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4CD1B117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3839C45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04531A96" w14:textId="77777777" w:rsidTr="0069239B">
        <w:tc>
          <w:tcPr>
            <w:tcW w:w="3802" w:type="dxa"/>
            <w:shd w:val="clear" w:color="auto" w:fill="auto"/>
          </w:tcPr>
          <w:p w14:paraId="4FD6B4A6" w14:textId="77777777" w:rsidR="001F6B7A" w:rsidRPr="00BB4914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4914">
              <w:rPr>
                <w:rFonts w:ascii="Times New Roman" w:eastAsia="Times New Roman" w:hAnsi="Times New Roman" w:cs="Times New Roman"/>
              </w:rPr>
              <w:t>2.2.4. Pedagogu noslodze un profesionālās kvalitātes novērtēšanas kārtība izglītības iestādē</w:t>
            </w:r>
          </w:p>
        </w:tc>
        <w:tc>
          <w:tcPr>
            <w:tcW w:w="1443" w:type="dxa"/>
          </w:tcPr>
          <w:p w14:paraId="7ADD21E3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069FCA6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D0E3775" w14:textId="4A32A50A" w:rsidR="001F6B7A" w:rsidRDefault="00BB4914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14:paraId="35726476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084DE5C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0B3EB72E" w14:textId="77777777" w:rsidTr="0069239B">
        <w:tc>
          <w:tcPr>
            <w:tcW w:w="3802" w:type="dxa"/>
            <w:shd w:val="clear" w:color="auto" w:fill="auto"/>
          </w:tcPr>
          <w:p w14:paraId="032F9196" w14:textId="77777777" w:rsidR="001F6B7A" w:rsidRPr="00BB4914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4914">
              <w:rPr>
                <w:rFonts w:ascii="Times New Roman" w:eastAsia="Times New Roman" w:hAnsi="Times New Roman" w:cs="Times New Roman"/>
              </w:rPr>
              <w:t>2.2.5. Pedagogu profesionālās darbības pilnveides sistēma izglītības iestādē</w:t>
            </w:r>
          </w:p>
        </w:tc>
        <w:tc>
          <w:tcPr>
            <w:tcW w:w="1443" w:type="dxa"/>
          </w:tcPr>
          <w:p w14:paraId="52F0E318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7E44E1BE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95231F" w14:textId="13F2569D" w:rsidR="001F6B7A" w:rsidRDefault="00BB4914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7B7121B8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3E27784B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4283ACEE" w14:textId="77777777">
        <w:tc>
          <w:tcPr>
            <w:tcW w:w="8364" w:type="dxa"/>
            <w:gridSpan w:val="5"/>
          </w:tcPr>
          <w:p w14:paraId="000622B3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066DEF58" w14:textId="0374AE06" w:rsidR="001F6B7A" w:rsidRDefault="00BB4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</w:tr>
      <w:tr w:rsidR="001F6B7A" w14:paraId="20033CAF" w14:textId="77777777">
        <w:tc>
          <w:tcPr>
            <w:tcW w:w="8364" w:type="dxa"/>
            <w:gridSpan w:val="5"/>
          </w:tcPr>
          <w:p w14:paraId="508E032A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Iegūtais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  <w:tc>
          <w:tcPr>
            <w:tcW w:w="847" w:type="dxa"/>
          </w:tcPr>
          <w:p w14:paraId="731C4EAD" w14:textId="5C89F42D" w:rsidR="001F6B7A" w:rsidRDefault="00A9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373BC68A" w14:textId="77777777" w:rsidR="001F6B7A" w:rsidRDefault="001F6B7A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2ACC9A9C" w14:textId="77777777" w:rsidR="00FC29B2" w:rsidRDefault="00FC29B2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62067FC2" w14:textId="77777777" w:rsidR="00FC29B2" w:rsidRDefault="00FC29B2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37C7F61F" w14:textId="77777777" w:rsidR="00FC29B2" w:rsidRDefault="00FC29B2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00375C5F" w14:textId="77777777" w:rsidR="00FC29B2" w:rsidRDefault="00FC29B2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0B3C621F" w14:textId="77777777" w:rsidR="001F6B7A" w:rsidRDefault="00FC29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lastRenderedPageBreak/>
        <w:t xml:space="preserve">2.3. </w:t>
      </w:r>
      <w:r>
        <w:rPr>
          <w:rFonts w:ascii="Times New Roman" w:eastAsia="Times New Roman" w:hAnsi="Times New Roman" w:cs="Times New Roman"/>
          <w:b/>
          <w:color w:val="000000"/>
        </w:rPr>
        <w:t>Kritērijs “Izglītības programmu īstenošana”.</w:t>
      </w:r>
    </w:p>
    <w:p w14:paraId="268CE567" w14:textId="77777777" w:rsidR="001F6B7A" w:rsidRDefault="001F6B7A">
      <w:pPr>
        <w:spacing w:line="240" w:lineRule="auto"/>
        <w:rPr>
          <w:rFonts w:ascii="Times New Roman" w:eastAsia="Times New Roman" w:hAnsi="Times New Roman" w:cs="Times New Roman"/>
        </w:rPr>
      </w:pPr>
    </w:p>
    <w:tbl>
      <w:tblPr>
        <w:tblStyle w:val="af1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12"/>
        <w:gridCol w:w="1433"/>
        <w:gridCol w:w="1276"/>
        <w:gridCol w:w="851"/>
        <w:gridCol w:w="992"/>
        <w:gridCol w:w="847"/>
      </w:tblGrid>
      <w:tr w:rsidR="001F6B7A" w14:paraId="5748DD33" w14:textId="77777777">
        <w:tc>
          <w:tcPr>
            <w:tcW w:w="3812" w:type="dxa"/>
            <w:vMerge w:val="restart"/>
          </w:tcPr>
          <w:p w14:paraId="0649655B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399" w:type="dxa"/>
            <w:gridSpan w:val="5"/>
          </w:tcPr>
          <w:p w14:paraId="48C20BBB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1F6B7A" w14:paraId="24A8CEA2" w14:textId="77777777">
        <w:tc>
          <w:tcPr>
            <w:tcW w:w="3812" w:type="dxa"/>
            <w:vMerge/>
          </w:tcPr>
          <w:p w14:paraId="215AC652" w14:textId="77777777" w:rsidR="001F6B7A" w:rsidRDefault="001F6B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3" w:type="dxa"/>
          </w:tcPr>
          <w:p w14:paraId="3276F4A2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1893B136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75022D98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F9C1D46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531BE669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70633E35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2A565EF5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4E859F77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7743767D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72258694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1F6B7A" w14:paraId="75DA4497" w14:textId="77777777" w:rsidTr="0069239B">
        <w:tc>
          <w:tcPr>
            <w:tcW w:w="3812" w:type="dxa"/>
          </w:tcPr>
          <w:p w14:paraId="7B0BE1DB" w14:textId="77777777" w:rsidR="001F6B7A" w:rsidRPr="00A95235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95235">
              <w:rPr>
                <w:rFonts w:ascii="Times New Roman" w:eastAsia="Times New Roman" w:hAnsi="Times New Roman" w:cs="Times New Roman"/>
                <w:color w:val="000000"/>
              </w:rPr>
              <w:t xml:space="preserve">2.3.1. Izglītības iestādes </w:t>
            </w:r>
            <w:r w:rsidRPr="00A95235">
              <w:rPr>
                <w:rFonts w:ascii="Times New Roman" w:eastAsia="Times New Roman" w:hAnsi="Times New Roman" w:cs="Times New Roman"/>
                <w:color w:val="000000"/>
              </w:rPr>
              <w:t>informācijas par tās īstenoto izglītības programmu ievadīšana un aktualizēšana VIIS</w:t>
            </w:r>
          </w:p>
        </w:tc>
        <w:tc>
          <w:tcPr>
            <w:tcW w:w="1433" w:type="dxa"/>
          </w:tcPr>
          <w:p w14:paraId="11E499EE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9F1ED3F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1273CB1" w14:textId="67B6417E" w:rsidR="001F6B7A" w:rsidRDefault="00A9652E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79500B9E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EDAAAE1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3D7A6B80" w14:textId="77777777" w:rsidTr="0069239B">
        <w:tc>
          <w:tcPr>
            <w:tcW w:w="3812" w:type="dxa"/>
          </w:tcPr>
          <w:p w14:paraId="5186404D" w14:textId="77777777" w:rsidR="001F6B7A" w:rsidRPr="00A95235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95235">
              <w:rPr>
                <w:rFonts w:ascii="Times New Roman" w:eastAsia="Times New Roman" w:hAnsi="Times New Roman" w:cs="Times New Roman"/>
                <w:color w:val="000000"/>
              </w:rPr>
              <w:t>2.3.2. Izglītības iestādes īstenotās izglītības programmas atbilstība tiesību aktos noteiktajām prasībām, aktualitāte un mūsdienīgums</w:t>
            </w:r>
          </w:p>
        </w:tc>
        <w:tc>
          <w:tcPr>
            <w:tcW w:w="1433" w:type="dxa"/>
          </w:tcPr>
          <w:p w14:paraId="265DB619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41F94AD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A97A881" w14:textId="274C4841" w:rsidR="001F6B7A" w:rsidRDefault="00AF3788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27286037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52FFE17D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53FD4FBE" w14:textId="77777777" w:rsidTr="0069239B">
        <w:tc>
          <w:tcPr>
            <w:tcW w:w="3812" w:type="dxa"/>
          </w:tcPr>
          <w:p w14:paraId="1C7AE757" w14:textId="77777777" w:rsidR="001F6B7A" w:rsidRPr="00A95235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95235">
              <w:rPr>
                <w:rFonts w:ascii="Times New Roman" w:eastAsia="Times New Roman" w:hAnsi="Times New Roman" w:cs="Times New Roman"/>
                <w:color w:val="000000"/>
              </w:rPr>
              <w:t>2.3.3. Izglītības programmas īstenošanā iesaistīto izpratne par izglītības programmas mērķiem un 1-3 gadu laikā sasniedzamajiem rezultātiem</w:t>
            </w:r>
          </w:p>
        </w:tc>
        <w:tc>
          <w:tcPr>
            <w:tcW w:w="1433" w:type="dxa"/>
          </w:tcPr>
          <w:p w14:paraId="3209C647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C086B2F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A04B84D" w14:textId="347C9C76" w:rsidR="001F6B7A" w:rsidRDefault="00AF3788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121F2DBA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512A048C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637D2921" w14:textId="77777777" w:rsidTr="0069239B">
        <w:tc>
          <w:tcPr>
            <w:tcW w:w="3812" w:type="dxa"/>
          </w:tcPr>
          <w:p w14:paraId="37E9008B" w14:textId="77777777" w:rsidR="001F6B7A" w:rsidRPr="00A95235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95235">
              <w:rPr>
                <w:rFonts w:ascii="Times New Roman" w:eastAsia="Times New Roman" w:hAnsi="Times New Roman" w:cs="Times New Roman"/>
                <w:color w:val="000000"/>
              </w:rPr>
              <w:t xml:space="preserve">2.3.4. Izglītības iestādes pedagogu sadarbība, nodrošinot vienotu pieeju izglītības programmas </w:t>
            </w:r>
            <w:r w:rsidRPr="00A95235">
              <w:rPr>
                <w:rFonts w:ascii="Times New Roman" w:eastAsia="Times New Roman" w:hAnsi="Times New Roman" w:cs="Times New Roman"/>
                <w:color w:val="000000"/>
              </w:rPr>
              <w:t>īstenošanā</w:t>
            </w:r>
          </w:p>
        </w:tc>
        <w:tc>
          <w:tcPr>
            <w:tcW w:w="1433" w:type="dxa"/>
          </w:tcPr>
          <w:p w14:paraId="00C6AA25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079F228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14BC286" w14:textId="2B8B3336" w:rsidR="001F6B7A" w:rsidRDefault="00AF3788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12725364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46F5EC75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1C62178E" w14:textId="77777777" w:rsidTr="0069239B">
        <w:tc>
          <w:tcPr>
            <w:tcW w:w="3812" w:type="dxa"/>
          </w:tcPr>
          <w:p w14:paraId="539FD504" w14:textId="77777777" w:rsidR="001F6B7A" w:rsidRPr="00A95235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95235">
              <w:rPr>
                <w:rFonts w:ascii="Times New Roman" w:eastAsia="Times New Roman" w:hAnsi="Times New Roman" w:cs="Times New Roman"/>
                <w:color w:val="000000"/>
              </w:rPr>
              <w:t>2.3.5. Izglītības iestādes īstenoto mācību/</w:t>
            </w:r>
            <w:proofErr w:type="spellStart"/>
            <w:r w:rsidRPr="00A95235">
              <w:rPr>
                <w:rFonts w:ascii="Times New Roman" w:eastAsia="Times New Roman" w:hAnsi="Times New Roman" w:cs="Times New Roman"/>
                <w:color w:val="000000"/>
              </w:rPr>
              <w:t>ārpusstundu</w:t>
            </w:r>
            <w:proofErr w:type="spellEnd"/>
            <w:r w:rsidRPr="00A95235">
              <w:rPr>
                <w:rFonts w:ascii="Times New Roman" w:eastAsia="Times New Roman" w:hAnsi="Times New Roman" w:cs="Times New Roman"/>
                <w:color w:val="000000"/>
              </w:rPr>
              <w:t xml:space="preserve"> pasākumu efektivitāte, nodrošinot izglītības programmas mērķu sasniegšanu</w:t>
            </w:r>
          </w:p>
        </w:tc>
        <w:tc>
          <w:tcPr>
            <w:tcW w:w="1433" w:type="dxa"/>
          </w:tcPr>
          <w:p w14:paraId="35BBE839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4C8B085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228A1AE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0BCF4F01" w14:textId="16385804" w:rsidR="001F6B7A" w:rsidRDefault="00AF3788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47" w:type="dxa"/>
          </w:tcPr>
          <w:p w14:paraId="2B169515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12FA2C24" w14:textId="77777777" w:rsidTr="0069239B">
        <w:tc>
          <w:tcPr>
            <w:tcW w:w="3812" w:type="dxa"/>
          </w:tcPr>
          <w:p w14:paraId="7A2E5CA7" w14:textId="77777777" w:rsidR="001F6B7A" w:rsidRPr="00A95235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95235">
              <w:rPr>
                <w:rFonts w:ascii="Times New Roman" w:eastAsia="Times New Roman" w:hAnsi="Times New Roman" w:cs="Times New Roman"/>
                <w:color w:val="000000"/>
              </w:rPr>
              <w:t xml:space="preserve">2.3.6. Izglītības iestādes darbība mācību laika efektīvai izmantošanai, īstenojot izglītības </w:t>
            </w:r>
            <w:r w:rsidRPr="00A95235">
              <w:rPr>
                <w:rFonts w:ascii="Times New Roman" w:eastAsia="Times New Roman" w:hAnsi="Times New Roman" w:cs="Times New Roman"/>
                <w:color w:val="000000"/>
              </w:rPr>
              <w:t>programmu</w:t>
            </w:r>
          </w:p>
        </w:tc>
        <w:tc>
          <w:tcPr>
            <w:tcW w:w="1433" w:type="dxa"/>
          </w:tcPr>
          <w:p w14:paraId="5FA56A1A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7E455F6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DC2BB7F" w14:textId="0A954A2D" w:rsidR="001F6B7A" w:rsidRDefault="00AF3788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729FDE03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A1501FC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1CF9627B" w14:textId="77777777" w:rsidTr="0069239B">
        <w:tc>
          <w:tcPr>
            <w:tcW w:w="3812" w:type="dxa"/>
          </w:tcPr>
          <w:p w14:paraId="6D2BF995" w14:textId="77777777" w:rsidR="001F6B7A" w:rsidRPr="00A95235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95235">
              <w:rPr>
                <w:rFonts w:ascii="Times New Roman" w:eastAsia="Times New Roman" w:hAnsi="Times New Roman" w:cs="Times New Roman"/>
                <w:color w:val="000000"/>
              </w:rPr>
              <w:t>2.3.12. Izglītības iestādes īstenotās izglītības programmas efektivitāte un kvalitāte</w:t>
            </w:r>
          </w:p>
        </w:tc>
        <w:tc>
          <w:tcPr>
            <w:tcW w:w="1433" w:type="dxa"/>
          </w:tcPr>
          <w:p w14:paraId="4B12B793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819525A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E791944" w14:textId="6D0EFF53" w:rsidR="001F6B7A" w:rsidRDefault="00227123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36CB25FD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A7D1E1F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57078E03" w14:textId="77777777">
        <w:tc>
          <w:tcPr>
            <w:tcW w:w="8364" w:type="dxa"/>
            <w:gridSpan w:val="5"/>
          </w:tcPr>
          <w:p w14:paraId="2643CCA5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120EA61E" w14:textId="2C3290B4" w:rsidR="001F6B7A" w:rsidRDefault="002271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</w:tr>
      <w:tr w:rsidR="001F6B7A" w14:paraId="0CFEC262" w14:textId="77777777">
        <w:tc>
          <w:tcPr>
            <w:tcW w:w="8364" w:type="dxa"/>
            <w:gridSpan w:val="5"/>
          </w:tcPr>
          <w:p w14:paraId="57DFDD02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422E805A" w14:textId="6CBFF18B" w:rsidR="001F6B7A" w:rsidRDefault="00A952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2473DA3B" w14:textId="77777777" w:rsidR="001F6B7A" w:rsidRDefault="001F6B7A">
      <w:pPr>
        <w:spacing w:line="240" w:lineRule="auto"/>
        <w:rPr>
          <w:rFonts w:ascii="Times New Roman" w:eastAsia="Times New Roman" w:hAnsi="Times New Roman" w:cs="Times New Roman"/>
        </w:rPr>
      </w:pPr>
    </w:p>
    <w:p w14:paraId="0B87DEDB" w14:textId="77777777" w:rsidR="001F6B7A" w:rsidRDefault="00FC29B2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 IEKĻAUJOŠA VIDE</w:t>
      </w:r>
    </w:p>
    <w:p w14:paraId="767D2DBB" w14:textId="77777777" w:rsidR="001F6B7A" w:rsidRDefault="001F6B7A">
      <w:pPr>
        <w:spacing w:line="240" w:lineRule="auto"/>
        <w:rPr>
          <w:rFonts w:ascii="Times New Roman" w:eastAsia="Times New Roman" w:hAnsi="Times New Roman" w:cs="Times New Roman"/>
          <w:i/>
        </w:rPr>
      </w:pPr>
    </w:p>
    <w:p w14:paraId="3B504549" w14:textId="77777777" w:rsidR="001F6B7A" w:rsidRDefault="00FC29B2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3.1. Kritērijs “Pieejamība”.</w:t>
      </w:r>
    </w:p>
    <w:p w14:paraId="117EE028" w14:textId="77777777" w:rsidR="001F6B7A" w:rsidRDefault="001F6B7A">
      <w:pPr>
        <w:spacing w:line="240" w:lineRule="auto"/>
        <w:ind w:left="360"/>
        <w:rPr>
          <w:rFonts w:ascii="Times New Roman" w:eastAsia="Times New Roman" w:hAnsi="Times New Roman" w:cs="Times New Roman"/>
        </w:rPr>
      </w:pPr>
    </w:p>
    <w:tbl>
      <w:tblPr>
        <w:tblStyle w:val="af2"/>
        <w:tblW w:w="918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80"/>
        <w:gridCol w:w="1465"/>
        <w:gridCol w:w="1276"/>
        <w:gridCol w:w="851"/>
        <w:gridCol w:w="992"/>
        <w:gridCol w:w="816"/>
      </w:tblGrid>
      <w:tr w:rsidR="001F6B7A" w14:paraId="38EF7160" w14:textId="77777777">
        <w:tc>
          <w:tcPr>
            <w:tcW w:w="3780" w:type="dxa"/>
            <w:vMerge w:val="restart"/>
          </w:tcPr>
          <w:p w14:paraId="4B6A21D1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00" w:type="dxa"/>
            <w:gridSpan w:val="5"/>
          </w:tcPr>
          <w:p w14:paraId="41A02D1C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1F6B7A" w14:paraId="22AC99A5" w14:textId="77777777">
        <w:tc>
          <w:tcPr>
            <w:tcW w:w="3780" w:type="dxa"/>
            <w:vMerge/>
          </w:tcPr>
          <w:p w14:paraId="54DD406C" w14:textId="77777777" w:rsidR="001F6B7A" w:rsidRDefault="001F6B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5" w:type="dxa"/>
          </w:tcPr>
          <w:p w14:paraId="46FD5330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7F6D3E1D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1CF4CB09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61DCC57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70352F05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4359D81D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68C4AFC4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5C97ED3C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16" w:type="dxa"/>
          </w:tcPr>
          <w:p w14:paraId="4B74FA60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61B61E13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1F6B7A" w14:paraId="46FD31CF" w14:textId="77777777" w:rsidTr="0069239B">
        <w:tc>
          <w:tcPr>
            <w:tcW w:w="3780" w:type="dxa"/>
            <w:shd w:val="clear" w:color="auto" w:fill="auto"/>
          </w:tcPr>
          <w:p w14:paraId="528F0124" w14:textId="77777777" w:rsidR="001F6B7A" w:rsidRPr="009743E5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743E5">
              <w:rPr>
                <w:rFonts w:ascii="Times New Roman" w:eastAsia="Times New Roman" w:hAnsi="Times New Roman" w:cs="Times New Roman"/>
                <w:color w:val="000000"/>
              </w:rPr>
              <w:t>3.1.1. Izglītības iestādes izpratne par faktoriem, kuri ietekmē izglītības pieejamību</w:t>
            </w:r>
          </w:p>
        </w:tc>
        <w:tc>
          <w:tcPr>
            <w:tcW w:w="1465" w:type="dxa"/>
          </w:tcPr>
          <w:p w14:paraId="532BB6BE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F0E69BE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6FB8C3D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2B4007C8" w14:textId="423A00A5" w:rsidR="001F6B7A" w:rsidRDefault="0097474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16" w:type="dxa"/>
          </w:tcPr>
          <w:p w14:paraId="527754CE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1F6B7A" w14:paraId="5A0E98BF" w14:textId="77777777" w:rsidTr="0069239B">
        <w:tc>
          <w:tcPr>
            <w:tcW w:w="3780" w:type="dxa"/>
            <w:shd w:val="clear" w:color="auto" w:fill="auto"/>
          </w:tcPr>
          <w:p w14:paraId="7A6CBD45" w14:textId="77777777" w:rsidR="001F6B7A" w:rsidRPr="009743E5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743E5">
              <w:rPr>
                <w:rFonts w:ascii="Times New Roman" w:eastAsia="Times New Roman" w:hAnsi="Times New Roman" w:cs="Times New Roman"/>
                <w:color w:val="000000"/>
              </w:rPr>
              <w:t xml:space="preserve">3.1.2. Izglītības vides pieejamība un izglītības </w:t>
            </w:r>
            <w:r w:rsidRPr="009743E5">
              <w:rPr>
                <w:rFonts w:ascii="Times New Roman" w:eastAsia="Times New Roman" w:hAnsi="Times New Roman" w:cs="Times New Roman"/>
                <w:color w:val="000000"/>
              </w:rPr>
              <w:t>programmas pielāgošana izglītojamiem ar speciālajām vajadzībām</w:t>
            </w:r>
          </w:p>
        </w:tc>
        <w:tc>
          <w:tcPr>
            <w:tcW w:w="1465" w:type="dxa"/>
          </w:tcPr>
          <w:p w14:paraId="38A5EF8F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0E42594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B82766E" w14:textId="30A843B3" w:rsidR="001F6B7A" w:rsidRDefault="0097474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70647BB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6" w:type="dxa"/>
            <w:shd w:val="clear" w:color="auto" w:fill="FFFFFF"/>
          </w:tcPr>
          <w:p w14:paraId="06FAAEBF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1F6B7A" w14:paraId="3C79A5C1" w14:textId="77777777" w:rsidTr="0069239B">
        <w:tc>
          <w:tcPr>
            <w:tcW w:w="3780" w:type="dxa"/>
            <w:shd w:val="clear" w:color="auto" w:fill="auto"/>
          </w:tcPr>
          <w:p w14:paraId="7D06BC89" w14:textId="77777777" w:rsidR="001F6B7A" w:rsidRPr="009743E5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743E5">
              <w:rPr>
                <w:rFonts w:ascii="Times New Roman" w:eastAsia="Times New Roman" w:hAnsi="Times New Roman" w:cs="Times New Roman"/>
                <w:color w:val="000000"/>
              </w:rPr>
              <w:t>3.1.4. Izglītības iestādes rīcība priekšlaicīgas mācību pārtraukšanas risku mazināšanā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</w:tcPr>
          <w:p w14:paraId="067BDC38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58BBFAFA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3E983039" w14:textId="463792E2" w:rsidR="001F6B7A" w:rsidRDefault="0097474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14:paraId="6F7EC7A8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6" w:type="dxa"/>
            <w:tcBorders>
              <w:bottom w:val="single" w:sz="4" w:space="0" w:color="000000"/>
            </w:tcBorders>
          </w:tcPr>
          <w:p w14:paraId="6DBE66C6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0FA94B29" w14:textId="77777777">
        <w:tc>
          <w:tcPr>
            <w:tcW w:w="8364" w:type="dxa"/>
            <w:gridSpan w:val="5"/>
          </w:tcPr>
          <w:p w14:paraId="561C517B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16" w:type="dxa"/>
          </w:tcPr>
          <w:p w14:paraId="176EC5DC" w14:textId="43D8DA98" w:rsidR="001F6B7A" w:rsidRDefault="009747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</w:tr>
      <w:tr w:rsidR="001F6B7A" w14:paraId="7576D1AF" w14:textId="77777777">
        <w:tc>
          <w:tcPr>
            <w:tcW w:w="8364" w:type="dxa"/>
            <w:gridSpan w:val="5"/>
          </w:tcPr>
          <w:p w14:paraId="6CB52D3F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16" w:type="dxa"/>
          </w:tcPr>
          <w:p w14:paraId="7D95C36B" w14:textId="535E5318" w:rsidR="001F6B7A" w:rsidRDefault="009743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6A57237A" w14:textId="77777777" w:rsidR="001F6B7A" w:rsidRDefault="001F6B7A">
      <w:pPr>
        <w:spacing w:line="240" w:lineRule="auto"/>
        <w:rPr>
          <w:rFonts w:ascii="Times New Roman" w:eastAsia="Times New Roman" w:hAnsi="Times New Roman" w:cs="Times New Roman"/>
        </w:rPr>
      </w:pPr>
    </w:p>
    <w:p w14:paraId="211DF2FE" w14:textId="77777777" w:rsidR="00FC29B2" w:rsidRDefault="00FC29B2">
      <w:pPr>
        <w:spacing w:line="240" w:lineRule="auto"/>
        <w:rPr>
          <w:rFonts w:ascii="Times New Roman" w:eastAsia="Times New Roman" w:hAnsi="Times New Roman" w:cs="Times New Roman"/>
        </w:rPr>
      </w:pPr>
    </w:p>
    <w:p w14:paraId="2BF8F7BB" w14:textId="77777777" w:rsidR="001F6B7A" w:rsidRDefault="00FC29B2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 xml:space="preserve">3.2. Kritērijs </w:t>
      </w:r>
      <w:r>
        <w:rPr>
          <w:rFonts w:ascii="Times New Roman" w:eastAsia="Times New Roman" w:hAnsi="Times New Roman" w:cs="Times New Roman"/>
          <w:b/>
        </w:rPr>
        <w:t>“Drošība un psiholoģiskā labklājība”.</w:t>
      </w:r>
    </w:p>
    <w:p w14:paraId="094496CE" w14:textId="77777777" w:rsidR="001F6B7A" w:rsidRDefault="001F6B7A">
      <w:pPr>
        <w:spacing w:line="240" w:lineRule="auto"/>
        <w:ind w:left="360"/>
        <w:rPr>
          <w:rFonts w:ascii="Times New Roman" w:eastAsia="Times New Roman" w:hAnsi="Times New Roman" w:cs="Times New Roman"/>
        </w:rPr>
      </w:pPr>
    </w:p>
    <w:tbl>
      <w:tblPr>
        <w:tblStyle w:val="af3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8"/>
        <w:gridCol w:w="1447"/>
        <w:gridCol w:w="1276"/>
        <w:gridCol w:w="851"/>
        <w:gridCol w:w="992"/>
        <w:gridCol w:w="847"/>
      </w:tblGrid>
      <w:tr w:rsidR="001F6B7A" w14:paraId="47D456B8" w14:textId="77777777">
        <w:tc>
          <w:tcPr>
            <w:tcW w:w="3798" w:type="dxa"/>
            <w:vMerge w:val="restart"/>
          </w:tcPr>
          <w:p w14:paraId="275A1675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13" w:type="dxa"/>
            <w:gridSpan w:val="5"/>
          </w:tcPr>
          <w:p w14:paraId="461C5421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1F6B7A" w14:paraId="0DAD1F55" w14:textId="77777777">
        <w:tc>
          <w:tcPr>
            <w:tcW w:w="3798" w:type="dxa"/>
            <w:vMerge/>
          </w:tcPr>
          <w:p w14:paraId="380FBDCA" w14:textId="77777777" w:rsidR="001F6B7A" w:rsidRDefault="001F6B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</w:tcPr>
          <w:p w14:paraId="4EF0CC44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06D93D66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57152CB9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26197A9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55042228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1A9F4AB9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6C026E26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3448AAEE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62D24181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3727D1EC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1F6B7A" w14:paraId="375C0E10" w14:textId="77777777" w:rsidTr="0069239B">
        <w:tc>
          <w:tcPr>
            <w:tcW w:w="3798" w:type="dxa"/>
          </w:tcPr>
          <w:p w14:paraId="4597B621" w14:textId="77777777" w:rsidR="001F6B7A" w:rsidRPr="00051F46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51F46">
              <w:rPr>
                <w:rFonts w:ascii="Times New Roman" w:eastAsia="Times New Roman" w:hAnsi="Times New Roman" w:cs="Times New Roman"/>
                <w:color w:val="000000"/>
              </w:rPr>
              <w:t xml:space="preserve">3.2.1. Izglītības iestādes darbs, iegūstot informāciju un datus par izglītojamo, vecāku un </w:t>
            </w:r>
            <w:r w:rsidRPr="00051F46">
              <w:rPr>
                <w:rFonts w:ascii="Times New Roman" w:eastAsia="Times New Roman" w:hAnsi="Times New Roman" w:cs="Times New Roman"/>
                <w:color w:val="000000"/>
              </w:rPr>
              <w:t>personāla drošību un psiholoģisko labklājību</w:t>
            </w:r>
          </w:p>
        </w:tc>
        <w:tc>
          <w:tcPr>
            <w:tcW w:w="1447" w:type="dxa"/>
          </w:tcPr>
          <w:p w14:paraId="6832D6F1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16CDC48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84B6BE1" w14:textId="231D9826" w:rsidR="001F6B7A" w:rsidRDefault="00C03046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107679A6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C258B41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46902989" w14:textId="77777777" w:rsidTr="0069239B">
        <w:tc>
          <w:tcPr>
            <w:tcW w:w="3798" w:type="dxa"/>
          </w:tcPr>
          <w:p w14:paraId="6194404C" w14:textId="77777777" w:rsidR="001F6B7A" w:rsidRPr="00051F46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51F46">
              <w:rPr>
                <w:rFonts w:ascii="Times New Roman" w:eastAsia="Times New Roman" w:hAnsi="Times New Roman" w:cs="Times New Roman"/>
                <w:color w:val="000000"/>
              </w:rPr>
              <w:t>3.2.2. Izglītības iestādes iekšējās kārtības un drošības noteikumu ievērošana</w:t>
            </w:r>
          </w:p>
        </w:tc>
        <w:tc>
          <w:tcPr>
            <w:tcW w:w="1447" w:type="dxa"/>
          </w:tcPr>
          <w:p w14:paraId="0F737E33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CBD3528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1AD1612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4834A8E0" w14:textId="4162A047" w:rsidR="001F6B7A" w:rsidRDefault="00C03046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47" w:type="dxa"/>
          </w:tcPr>
          <w:p w14:paraId="273F6847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784C9387" w14:textId="77777777" w:rsidTr="0069239B">
        <w:tc>
          <w:tcPr>
            <w:tcW w:w="3798" w:type="dxa"/>
          </w:tcPr>
          <w:p w14:paraId="23963A06" w14:textId="77777777" w:rsidR="001F6B7A" w:rsidRPr="00051F46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51F46">
              <w:rPr>
                <w:rFonts w:ascii="Times New Roman" w:eastAsia="Times New Roman" w:hAnsi="Times New Roman" w:cs="Times New Roman"/>
                <w:color w:val="000000"/>
              </w:rPr>
              <w:t>3.2.3. Izglītības iestādes fiziskā drošība un ar to saistīto risku identificēšana un novēršana</w:t>
            </w:r>
          </w:p>
        </w:tc>
        <w:tc>
          <w:tcPr>
            <w:tcW w:w="1447" w:type="dxa"/>
          </w:tcPr>
          <w:p w14:paraId="553CB612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521ABBB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7C5DA95" w14:textId="7FAB9FA7" w:rsidR="001F6B7A" w:rsidRDefault="00C03046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0C5F6212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4241FB25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05A437FA" w14:textId="77777777" w:rsidTr="0069239B">
        <w:tc>
          <w:tcPr>
            <w:tcW w:w="3798" w:type="dxa"/>
          </w:tcPr>
          <w:p w14:paraId="2CC4A11F" w14:textId="77777777" w:rsidR="001F6B7A" w:rsidRPr="00051F46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51F46">
              <w:rPr>
                <w:rFonts w:ascii="Times New Roman" w:eastAsia="Times New Roman" w:hAnsi="Times New Roman" w:cs="Times New Roman"/>
                <w:color w:val="000000"/>
              </w:rPr>
              <w:t>3.2.4. Emocionālā drošība izglītības iestādē un ar to saistīto risku novēršana</w:t>
            </w:r>
          </w:p>
        </w:tc>
        <w:tc>
          <w:tcPr>
            <w:tcW w:w="1447" w:type="dxa"/>
          </w:tcPr>
          <w:p w14:paraId="0E65FE80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9E13EFA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139EBCA" w14:textId="7618BE07" w:rsidR="001F6B7A" w:rsidRDefault="00C03046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36177EAC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3E63619A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29E8591A" w14:textId="77777777" w:rsidTr="0069239B">
        <w:tc>
          <w:tcPr>
            <w:tcW w:w="3798" w:type="dxa"/>
          </w:tcPr>
          <w:p w14:paraId="08041BEF" w14:textId="77777777" w:rsidR="001F6B7A" w:rsidRPr="00051F46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51F46">
              <w:rPr>
                <w:rFonts w:ascii="Times New Roman" w:eastAsia="Times New Roman" w:hAnsi="Times New Roman" w:cs="Times New Roman"/>
                <w:color w:val="000000"/>
              </w:rPr>
              <w:t xml:space="preserve">3.2.5. Izglītības iestādes personāla un izglītojamo </w:t>
            </w:r>
            <w:proofErr w:type="spellStart"/>
            <w:r w:rsidRPr="00051F46">
              <w:rPr>
                <w:rFonts w:ascii="Times New Roman" w:eastAsia="Times New Roman" w:hAnsi="Times New Roman" w:cs="Times New Roman"/>
                <w:color w:val="000000"/>
              </w:rPr>
              <w:t>labizjūta</w:t>
            </w:r>
            <w:proofErr w:type="spellEnd"/>
          </w:p>
        </w:tc>
        <w:tc>
          <w:tcPr>
            <w:tcW w:w="1447" w:type="dxa"/>
          </w:tcPr>
          <w:p w14:paraId="20B05673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7F13D37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CC62CBC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09AF2CA0" w14:textId="4B54687F" w:rsidR="001F6B7A" w:rsidRDefault="005F48B7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47" w:type="dxa"/>
          </w:tcPr>
          <w:p w14:paraId="204FA136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187C8219" w14:textId="77777777">
        <w:tc>
          <w:tcPr>
            <w:tcW w:w="8364" w:type="dxa"/>
            <w:gridSpan w:val="5"/>
          </w:tcPr>
          <w:p w14:paraId="51AF1508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44C6C4E6" w14:textId="41993234" w:rsidR="001F6B7A" w:rsidRDefault="005F48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</w:tr>
      <w:tr w:rsidR="001F6B7A" w14:paraId="35F3F5BA" w14:textId="77777777">
        <w:tc>
          <w:tcPr>
            <w:tcW w:w="8364" w:type="dxa"/>
            <w:gridSpan w:val="5"/>
          </w:tcPr>
          <w:p w14:paraId="7B97CB0D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0955A6FD" w14:textId="4E9679DE" w:rsidR="001F6B7A" w:rsidRDefault="005F48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6B26B4CA" w14:textId="77777777" w:rsidR="001F6B7A" w:rsidRDefault="001F6B7A">
      <w:pPr>
        <w:spacing w:line="240" w:lineRule="auto"/>
        <w:ind w:hanging="141"/>
        <w:rPr>
          <w:rFonts w:ascii="Times New Roman" w:eastAsia="Times New Roman" w:hAnsi="Times New Roman" w:cs="Times New Roman"/>
          <w:b/>
        </w:rPr>
      </w:pPr>
    </w:p>
    <w:p w14:paraId="46F28984" w14:textId="77777777" w:rsidR="001F6B7A" w:rsidRDefault="00FC29B2">
      <w:pPr>
        <w:spacing w:line="240" w:lineRule="auto"/>
        <w:ind w:left="360" w:hanging="50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3.3. Kritērijs </w:t>
      </w:r>
      <w:r>
        <w:rPr>
          <w:rFonts w:ascii="Times New Roman" w:eastAsia="Times New Roman" w:hAnsi="Times New Roman" w:cs="Times New Roman"/>
          <w:b/>
        </w:rPr>
        <w:t>“Infrastruktūra un resursi”.</w:t>
      </w:r>
    </w:p>
    <w:p w14:paraId="61926897" w14:textId="77777777" w:rsidR="001F6B7A" w:rsidRDefault="001F6B7A">
      <w:pPr>
        <w:spacing w:line="240" w:lineRule="auto"/>
        <w:rPr>
          <w:rFonts w:ascii="Times New Roman" w:eastAsia="Times New Roman" w:hAnsi="Times New Roman" w:cs="Times New Roman"/>
        </w:rPr>
      </w:pPr>
    </w:p>
    <w:tbl>
      <w:tblPr>
        <w:tblStyle w:val="af4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14"/>
        <w:gridCol w:w="1431"/>
        <w:gridCol w:w="1276"/>
        <w:gridCol w:w="851"/>
        <w:gridCol w:w="992"/>
        <w:gridCol w:w="847"/>
      </w:tblGrid>
      <w:tr w:rsidR="001F6B7A" w14:paraId="2AD05A6F" w14:textId="77777777">
        <w:tc>
          <w:tcPr>
            <w:tcW w:w="3814" w:type="dxa"/>
            <w:vMerge w:val="restart"/>
          </w:tcPr>
          <w:p w14:paraId="48C34850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397" w:type="dxa"/>
            <w:gridSpan w:val="5"/>
          </w:tcPr>
          <w:p w14:paraId="06BA0EA4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1F6B7A" w14:paraId="5E133FD7" w14:textId="77777777">
        <w:tc>
          <w:tcPr>
            <w:tcW w:w="3814" w:type="dxa"/>
            <w:vMerge/>
          </w:tcPr>
          <w:p w14:paraId="162A1849" w14:textId="77777777" w:rsidR="001F6B7A" w:rsidRDefault="001F6B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1" w:type="dxa"/>
          </w:tcPr>
          <w:p w14:paraId="67F278B1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5C0D05C6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7AA37736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C213D3D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52373948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2B9D5D31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4F0CF911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3FBBD9F7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24A5BBF0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Izcili</w:t>
            </w:r>
          </w:p>
          <w:p w14:paraId="0527AC8D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1F6B7A" w14:paraId="13260D65" w14:textId="77777777" w:rsidTr="0069239B">
        <w:tc>
          <w:tcPr>
            <w:tcW w:w="3814" w:type="dxa"/>
          </w:tcPr>
          <w:p w14:paraId="2384F1CD" w14:textId="77777777" w:rsidR="001F6B7A" w:rsidRPr="00051F46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51F46">
              <w:rPr>
                <w:rFonts w:ascii="Times New Roman" w:eastAsia="Times New Roman" w:hAnsi="Times New Roman" w:cs="Times New Roman"/>
                <w:color w:val="000000"/>
              </w:rPr>
              <w:t xml:space="preserve">3.3.1. Izglītības iestādei pieejamie materiāltehniskie resursi izglītības programmas </w:t>
            </w:r>
            <w:r w:rsidRPr="00051F46">
              <w:rPr>
                <w:rFonts w:ascii="Times New Roman" w:eastAsia="Times New Roman" w:hAnsi="Times New Roman" w:cs="Times New Roman"/>
                <w:color w:val="000000"/>
              </w:rPr>
              <w:t>īstenošanai</w:t>
            </w:r>
          </w:p>
        </w:tc>
        <w:tc>
          <w:tcPr>
            <w:tcW w:w="1431" w:type="dxa"/>
          </w:tcPr>
          <w:p w14:paraId="3E3CFF05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5102979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813EBD0" w14:textId="0027FC09" w:rsidR="001F6B7A" w:rsidRDefault="00051F46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4F4A50C5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10976F8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65DCFE90" w14:textId="77777777" w:rsidTr="0069239B">
        <w:tc>
          <w:tcPr>
            <w:tcW w:w="3814" w:type="dxa"/>
          </w:tcPr>
          <w:p w14:paraId="35DC9490" w14:textId="77777777" w:rsidR="001F6B7A" w:rsidRPr="00051F46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51F46">
              <w:rPr>
                <w:rFonts w:ascii="Times New Roman" w:eastAsia="Times New Roman" w:hAnsi="Times New Roman" w:cs="Times New Roman"/>
                <w:color w:val="000000"/>
              </w:rPr>
              <w:t>3.3.2. Izglītības iestādei pieejamās informācijas un komunikācijas tehnoloģijas un digitālie resursi izglītības programmas īstenošanai</w:t>
            </w:r>
          </w:p>
        </w:tc>
        <w:tc>
          <w:tcPr>
            <w:tcW w:w="1431" w:type="dxa"/>
          </w:tcPr>
          <w:p w14:paraId="6A3C2CFB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1967CC4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53D2E0B" w14:textId="18FCA509" w:rsidR="001F6B7A" w:rsidRDefault="00051F46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71C105F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4AACE514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24425077" w14:textId="77777777" w:rsidTr="0069239B">
        <w:tc>
          <w:tcPr>
            <w:tcW w:w="3814" w:type="dxa"/>
          </w:tcPr>
          <w:p w14:paraId="6A1ED365" w14:textId="77777777" w:rsidR="001F6B7A" w:rsidRPr="00051F46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51F46">
              <w:rPr>
                <w:rFonts w:ascii="Times New Roman" w:eastAsia="Times New Roman" w:hAnsi="Times New Roman" w:cs="Times New Roman"/>
                <w:color w:val="000000"/>
              </w:rPr>
              <w:t xml:space="preserve">3.3.3.Izglītības iestādes materiāltehnisko resursu un iekārtu izmantošanas </w:t>
            </w:r>
            <w:r w:rsidRPr="00051F46">
              <w:rPr>
                <w:rFonts w:ascii="Times New Roman" w:eastAsia="Times New Roman" w:hAnsi="Times New Roman" w:cs="Times New Roman"/>
                <w:color w:val="000000"/>
              </w:rPr>
              <w:t>efektivitāte</w:t>
            </w:r>
          </w:p>
        </w:tc>
        <w:tc>
          <w:tcPr>
            <w:tcW w:w="1431" w:type="dxa"/>
          </w:tcPr>
          <w:p w14:paraId="3BA0B7E9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FBC46E7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4F8DCEB" w14:textId="2F5413DA" w:rsidR="001F6B7A" w:rsidRDefault="00051F46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A3FE469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02A5D18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1F6B7A" w14:paraId="367F26FE" w14:textId="77777777" w:rsidTr="0069239B">
        <w:tc>
          <w:tcPr>
            <w:tcW w:w="3814" w:type="dxa"/>
          </w:tcPr>
          <w:p w14:paraId="1F15AAB1" w14:textId="77777777" w:rsidR="001F6B7A" w:rsidRPr="00051F46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51F46">
              <w:rPr>
                <w:rFonts w:ascii="Times New Roman" w:eastAsia="Times New Roman" w:hAnsi="Times New Roman" w:cs="Times New Roman"/>
                <w:color w:val="000000"/>
              </w:rPr>
              <w:t>3.3.4. Izglītības iestādes telpu atbilstība mācību un audzināšanas procesam</w:t>
            </w:r>
          </w:p>
        </w:tc>
        <w:tc>
          <w:tcPr>
            <w:tcW w:w="1431" w:type="dxa"/>
          </w:tcPr>
          <w:p w14:paraId="1D420A64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99559C0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1A0CFCD" w14:textId="478A6246" w:rsidR="001F6B7A" w:rsidRDefault="00051F46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5150B607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063FA1E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0AFF3BC2" w14:textId="77777777" w:rsidTr="0069239B">
        <w:tc>
          <w:tcPr>
            <w:tcW w:w="3814" w:type="dxa"/>
          </w:tcPr>
          <w:p w14:paraId="4707ACCC" w14:textId="77777777" w:rsidR="001F6B7A" w:rsidRPr="00051F46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51F46">
              <w:rPr>
                <w:rFonts w:ascii="Times New Roman" w:eastAsia="Times New Roman" w:hAnsi="Times New Roman" w:cs="Times New Roman"/>
                <w:color w:val="000000"/>
              </w:rPr>
              <w:t xml:space="preserve">3.3.5. Izglītības iestādes apkārtējās teritorijas un telpu </w:t>
            </w:r>
            <w:proofErr w:type="spellStart"/>
            <w:r w:rsidRPr="00051F46">
              <w:rPr>
                <w:rFonts w:ascii="Times New Roman" w:eastAsia="Times New Roman" w:hAnsi="Times New Roman" w:cs="Times New Roman"/>
                <w:color w:val="000000"/>
              </w:rPr>
              <w:t>multifunkcionalitāte</w:t>
            </w:r>
            <w:proofErr w:type="spellEnd"/>
          </w:p>
        </w:tc>
        <w:tc>
          <w:tcPr>
            <w:tcW w:w="1431" w:type="dxa"/>
          </w:tcPr>
          <w:p w14:paraId="0C7CF5BD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0EC0F28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B0E2D8C" w14:textId="22E8FFCF" w:rsidR="001F6B7A" w:rsidRDefault="00051F46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19F640A8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71B3CFC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3F8DD70D" w14:textId="77777777">
        <w:tc>
          <w:tcPr>
            <w:tcW w:w="8364" w:type="dxa"/>
            <w:gridSpan w:val="5"/>
          </w:tcPr>
          <w:p w14:paraId="7CA43B65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43877B31" w14:textId="326B42B6" w:rsidR="001F6B7A" w:rsidRDefault="00051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</w:tr>
      <w:tr w:rsidR="001F6B7A" w14:paraId="1C76A4DA" w14:textId="77777777">
        <w:tc>
          <w:tcPr>
            <w:tcW w:w="8364" w:type="dxa"/>
            <w:gridSpan w:val="5"/>
          </w:tcPr>
          <w:p w14:paraId="3F7FD5CE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263A0FA3" w14:textId="68D1B4D0" w:rsidR="001F6B7A" w:rsidRDefault="0070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0503E8D0" w14:textId="77777777" w:rsidR="001F6B7A" w:rsidRDefault="001F6B7A">
      <w:pPr>
        <w:spacing w:line="240" w:lineRule="auto"/>
        <w:rPr>
          <w:rFonts w:ascii="Times New Roman" w:eastAsia="Times New Roman" w:hAnsi="Times New Roman" w:cs="Times New Roman"/>
        </w:rPr>
      </w:pPr>
    </w:p>
    <w:p w14:paraId="0207247F" w14:textId="77777777" w:rsidR="001F6B7A" w:rsidRDefault="00FC29B2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4. LABA PĀRVALDĪBA</w:t>
      </w:r>
    </w:p>
    <w:p w14:paraId="670FC0B3" w14:textId="77777777" w:rsidR="001F6B7A" w:rsidRDefault="001F6B7A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14:paraId="62608572" w14:textId="77777777" w:rsidR="001F6B7A" w:rsidRDefault="00FC29B2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4.1. Kritērijs “Administratīvā efektivitāte”</w:t>
      </w:r>
      <w:r>
        <w:rPr>
          <w:rFonts w:ascii="Times New Roman" w:eastAsia="Times New Roman" w:hAnsi="Times New Roman" w:cs="Times New Roman"/>
        </w:rPr>
        <w:t>.</w:t>
      </w:r>
    </w:p>
    <w:p w14:paraId="2BEC3EE8" w14:textId="77777777" w:rsidR="001F6B7A" w:rsidRDefault="001F6B7A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af5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86"/>
        <w:gridCol w:w="1459"/>
        <w:gridCol w:w="1276"/>
        <w:gridCol w:w="851"/>
        <w:gridCol w:w="992"/>
        <w:gridCol w:w="847"/>
      </w:tblGrid>
      <w:tr w:rsidR="001F6B7A" w14:paraId="0A32A139" w14:textId="77777777">
        <w:tc>
          <w:tcPr>
            <w:tcW w:w="3786" w:type="dxa"/>
            <w:vMerge w:val="restart"/>
          </w:tcPr>
          <w:p w14:paraId="2136119D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25" w:type="dxa"/>
            <w:gridSpan w:val="5"/>
          </w:tcPr>
          <w:p w14:paraId="324E8AE1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1F6B7A" w14:paraId="18ACA850" w14:textId="77777777">
        <w:tc>
          <w:tcPr>
            <w:tcW w:w="3786" w:type="dxa"/>
            <w:vMerge/>
          </w:tcPr>
          <w:p w14:paraId="535FC61F" w14:textId="77777777" w:rsidR="001F6B7A" w:rsidRDefault="001F6B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59" w:type="dxa"/>
          </w:tcPr>
          <w:p w14:paraId="1C4078DE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70699BCF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1E8B5920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2E6DD17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4DBCAB99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5A0FEA2B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2F974871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59C2E234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246CC5DA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7BEEF151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1F6B7A" w14:paraId="38505F26" w14:textId="77777777" w:rsidTr="0069239B">
        <w:tc>
          <w:tcPr>
            <w:tcW w:w="3786" w:type="dxa"/>
          </w:tcPr>
          <w:p w14:paraId="32C1D084" w14:textId="77777777" w:rsidR="001F6B7A" w:rsidRPr="004619D9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619D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4.1.1. Izglītības iestādes stratēģiskās, ikgadējās un </w:t>
            </w:r>
            <w:r w:rsidRPr="004619D9">
              <w:rPr>
                <w:rFonts w:ascii="Times New Roman" w:eastAsia="Times New Roman" w:hAnsi="Times New Roman" w:cs="Times New Roman"/>
                <w:color w:val="000000"/>
              </w:rPr>
              <w:t>ikdienas darba plānošanas sistēma un efektivitāte</w:t>
            </w:r>
          </w:p>
        </w:tc>
        <w:tc>
          <w:tcPr>
            <w:tcW w:w="1459" w:type="dxa"/>
          </w:tcPr>
          <w:p w14:paraId="50692E6B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E26B03C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D43E72E" w14:textId="4B515B5E" w:rsidR="001F6B7A" w:rsidRDefault="00705731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1108B372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5D8C6D4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7FCA1CA5" w14:textId="77777777" w:rsidTr="0069239B">
        <w:tc>
          <w:tcPr>
            <w:tcW w:w="3786" w:type="dxa"/>
          </w:tcPr>
          <w:p w14:paraId="7E5F0E1E" w14:textId="77777777" w:rsidR="001F6B7A" w:rsidRPr="004619D9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619D9">
              <w:rPr>
                <w:rFonts w:ascii="Times New Roman" w:eastAsia="Times New Roman" w:hAnsi="Times New Roman" w:cs="Times New Roman"/>
                <w:color w:val="000000"/>
              </w:rPr>
              <w:t xml:space="preserve">4.1.2. Izglītības iestādes vadītāja, izglītības iestādes darba, izglītības programmas īstenošanas </w:t>
            </w:r>
            <w:proofErr w:type="spellStart"/>
            <w:r w:rsidRPr="004619D9">
              <w:rPr>
                <w:rFonts w:ascii="Times New Roman" w:eastAsia="Times New Roman" w:hAnsi="Times New Roman" w:cs="Times New Roman"/>
                <w:color w:val="000000"/>
              </w:rPr>
              <w:t>pašvērtēšanas</w:t>
            </w:r>
            <w:proofErr w:type="spellEnd"/>
            <w:r w:rsidRPr="004619D9">
              <w:rPr>
                <w:rFonts w:ascii="Times New Roman" w:eastAsia="Times New Roman" w:hAnsi="Times New Roman" w:cs="Times New Roman"/>
                <w:color w:val="000000"/>
              </w:rPr>
              <w:t xml:space="preserve"> kvalitāte un efektivitāte</w:t>
            </w:r>
          </w:p>
        </w:tc>
        <w:tc>
          <w:tcPr>
            <w:tcW w:w="1459" w:type="dxa"/>
          </w:tcPr>
          <w:p w14:paraId="1FAD8285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E74F843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8651B46" w14:textId="208E08C1" w:rsidR="001F6B7A" w:rsidRDefault="001B0B1E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9D42CB6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BC42B9F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18AA1D4F" w14:textId="77777777" w:rsidTr="0069239B">
        <w:tc>
          <w:tcPr>
            <w:tcW w:w="3786" w:type="dxa"/>
          </w:tcPr>
          <w:p w14:paraId="07B9D464" w14:textId="77777777" w:rsidR="001F6B7A" w:rsidRPr="004619D9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619D9">
              <w:rPr>
                <w:rFonts w:ascii="Times New Roman" w:eastAsia="Times New Roman" w:hAnsi="Times New Roman" w:cs="Times New Roman"/>
                <w:color w:val="000000"/>
              </w:rPr>
              <w:t>4.1.3. Personāla pārvaldības efektivitāte</w:t>
            </w:r>
          </w:p>
        </w:tc>
        <w:tc>
          <w:tcPr>
            <w:tcW w:w="1459" w:type="dxa"/>
          </w:tcPr>
          <w:p w14:paraId="7F15A9E9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D244893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4013632" w14:textId="03F2AA82" w:rsidR="001F6B7A" w:rsidRDefault="001B0B1E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6D8913AC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shd w:val="clear" w:color="auto" w:fill="auto"/>
          </w:tcPr>
          <w:p w14:paraId="3EC4A2E6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234CA9E4" w14:textId="77777777" w:rsidTr="0069239B">
        <w:tc>
          <w:tcPr>
            <w:tcW w:w="3786" w:type="dxa"/>
          </w:tcPr>
          <w:p w14:paraId="51332BAD" w14:textId="77777777" w:rsidR="001F6B7A" w:rsidRPr="004619D9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619D9">
              <w:rPr>
                <w:rFonts w:ascii="Times New Roman" w:eastAsia="Times New Roman" w:hAnsi="Times New Roman" w:cs="Times New Roman"/>
                <w:color w:val="000000"/>
              </w:rPr>
              <w:t>4.1.4. Izglītības iestādes vadības komandas darba efektivitāte un sasaiste ar izglītības attīstības un/vai nozares politikas mērķiem</w:t>
            </w:r>
          </w:p>
        </w:tc>
        <w:tc>
          <w:tcPr>
            <w:tcW w:w="1459" w:type="dxa"/>
          </w:tcPr>
          <w:p w14:paraId="331F6CBB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79B1674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3B935C8" w14:textId="0F840144" w:rsidR="001F6B7A" w:rsidRDefault="001B0B1E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3512B1A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BEF3838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13552759" w14:textId="77777777" w:rsidTr="0069239B">
        <w:tc>
          <w:tcPr>
            <w:tcW w:w="3786" w:type="dxa"/>
          </w:tcPr>
          <w:p w14:paraId="4F1E58E2" w14:textId="77777777" w:rsidR="001F6B7A" w:rsidRPr="004619D9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619D9">
              <w:rPr>
                <w:rFonts w:ascii="Times New Roman" w:eastAsia="Times New Roman" w:hAnsi="Times New Roman" w:cs="Times New Roman"/>
                <w:color w:val="000000"/>
              </w:rPr>
              <w:t xml:space="preserve">4.1.5. Izglītības iestādes vadītāja zināšanas un izpratne par finanšu un resursu efektīvu pārvaldību </w:t>
            </w:r>
          </w:p>
        </w:tc>
        <w:tc>
          <w:tcPr>
            <w:tcW w:w="1459" w:type="dxa"/>
          </w:tcPr>
          <w:p w14:paraId="5A44B3C3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8B11BA1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D7DB685" w14:textId="56313E7B" w:rsidR="001F6B7A" w:rsidRDefault="001B0B1E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ACFEDA6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55DCD145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4875F627" w14:textId="77777777" w:rsidTr="0069239B">
        <w:tc>
          <w:tcPr>
            <w:tcW w:w="3786" w:type="dxa"/>
          </w:tcPr>
          <w:p w14:paraId="44D34EA8" w14:textId="77777777" w:rsidR="001F6B7A" w:rsidRPr="004619D9" w:rsidRDefault="00FC29B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619D9">
              <w:rPr>
                <w:rFonts w:ascii="Times New Roman" w:eastAsia="Times New Roman" w:hAnsi="Times New Roman" w:cs="Times New Roman"/>
                <w:color w:val="000000"/>
              </w:rPr>
              <w:t>4.1.6. Visu procesu efektivitātes paaugstināšana izglītības iestādē, īstenojot izglītības programmu</w:t>
            </w:r>
          </w:p>
        </w:tc>
        <w:tc>
          <w:tcPr>
            <w:tcW w:w="1459" w:type="dxa"/>
          </w:tcPr>
          <w:p w14:paraId="797D6E40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BFB8AAE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C0411BF" w14:textId="3A36D80A" w:rsidR="001F6B7A" w:rsidRDefault="001B0B1E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329B2BE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1BADB26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711F1639" w14:textId="77777777">
        <w:tc>
          <w:tcPr>
            <w:tcW w:w="8364" w:type="dxa"/>
            <w:gridSpan w:val="5"/>
          </w:tcPr>
          <w:p w14:paraId="70711C98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3E62D8AC" w14:textId="6A3E2A32" w:rsidR="001F6B7A" w:rsidRDefault="001B0B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</w:tr>
      <w:tr w:rsidR="001F6B7A" w14:paraId="6ADF8748" w14:textId="77777777">
        <w:tc>
          <w:tcPr>
            <w:tcW w:w="8364" w:type="dxa"/>
            <w:gridSpan w:val="5"/>
          </w:tcPr>
          <w:p w14:paraId="50A47D72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Iegūtais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  <w:tc>
          <w:tcPr>
            <w:tcW w:w="847" w:type="dxa"/>
          </w:tcPr>
          <w:p w14:paraId="516D5841" w14:textId="6F344EAF" w:rsidR="001F6B7A" w:rsidRDefault="004619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1C55D4E9" w14:textId="77777777" w:rsidR="001F6B7A" w:rsidRDefault="001F6B7A">
      <w:pPr>
        <w:tabs>
          <w:tab w:val="left" w:pos="426"/>
        </w:tabs>
        <w:spacing w:line="240" w:lineRule="auto"/>
        <w:ind w:firstLine="426"/>
        <w:jc w:val="both"/>
        <w:rPr>
          <w:rFonts w:ascii="Times New Roman" w:eastAsia="Times New Roman" w:hAnsi="Times New Roman" w:cs="Times New Roman"/>
        </w:rPr>
      </w:pPr>
    </w:p>
    <w:p w14:paraId="23D5BCF2" w14:textId="77777777" w:rsidR="001F6B7A" w:rsidRDefault="00FC29B2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4.2. Kritērijs “Vadības profesionālā darbība”.</w:t>
      </w:r>
    </w:p>
    <w:p w14:paraId="59BE62A2" w14:textId="77777777" w:rsidR="001F6B7A" w:rsidRDefault="001F6B7A">
      <w:pPr>
        <w:spacing w:line="240" w:lineRule="auto"/>
        <w:ind w:left="426"/>
        <w:rPr>
          <w:rFonts w:ascii="Times New Roman" w:eastAsia="Times New Roman" w:hAnsi="Times New Roman" w:cs="Times New Roman"/>
          <w:b/>
        </w:rPr>
      </w:pPr>
    </w:p>
    <w:tbl>
      <w:tblPr>
        <w:tblStyle w:val="af6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2"/>
        <w:gridCol w:w="1453"/>
        <w:gridCol w:w="1276"/>
        <w:gridCol w:w="851"/>
        <w:gridCol w:w="992"/>
        <w:gridCol w:w="847"/>
      </w:tblGrid>
      <w:tr w:rsidR="001F6B7A" w14:paraId="56455141" w14:textId="77777777">
        <w:tc>
          <w:tcPr>
            <w:tcW w:w="3792" w:type="dxa"/>
            <w:vMerge w:val="restart"/>
          </w:tcPr>
          <w:p w14:paraId="77DACF11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19" w:type="dxa"/>
            <w:gridSpan w:val="5"/>
          </w:tcPr>
          <w:p w14:paraId="2046C6CC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1F6B7A" w14:paraId="7FD4A802" w14:textId="77777777">
        <w:tc>
          <w:tcPr>
            <w:tcW w:w="3792" w:type="dxa"/>
            <w:vMerge/>
          </w:tcPr>
          <w:p w14:paraId="3C4B1FF4" w14:textId="77777777" w:rsidR="001F6B7A" w:rsidRDefault="001F6B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53" w:type="dxa"/>
          </w:tcPr>
          <w:p w14:paraId="2915985A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3C827DD3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7521EC47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1725DD3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0B862F36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35CDF000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387D117C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31148196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7ABC3287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20EB597C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1F6B7A" w14:paraId="495C8A72" w14:textId="77777777" w:rsidTr="0069239B">
        <w:tc>
          <w:tcPr>
            <w:tcW w:w="3792" w:type="dxa"/>
          </w:tcPr>
          <w:p w14:paraId="1C3E5D40" w14:textId="77777777" w:rsidR="001F6B7A" w:rsidRPr="004200DD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00DD">
              <w:rPr>
                <w:rFonts w:ascii="Times New Roman" w:eastAsia="Times New Roman" w:hAnsi="Times New Roman" w:cs="Times New Roman"/>
                <w:color w:val="000000"/>
              </w:rPr>
              <w:t xml:space="preserve">4.2.1. Izglītības iestādes vadītāja </w:t>
            </w:r>
            <w:r w:rsidRPr="004200DD">
              <w:rPr>
                <w:rFonts w:ascii="Times New Roman" w:eastAsia="Times New Roman" w:hAnsi="Times New Roman" w:cs="Times New Roman"/>
                <w:color w:val="000000"/>
              </w:rPr>
              <w:t>zināšanas, izpratne par izglītības iestādes darbības tiesiskumu, prasme izstrādāt un atjaunot tiesību aktus</w:t>
            </w:r>
          </w:p>
        </w:tc>
        <w:tc>
          <w:tcPr>
            <w:tcW w:w="1453" w:type="dxa"/>
          </w:tcPr>
          <w:p w14:paraId="1F8C11EE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B989B58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88C6E8A" w14:textId="2C7603C4" w:rsidR="001F6B7A" w:rsidRDefault="003D167B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0E79695F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2CC0EB1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3295E864" w14:textId="77777777" w:rsidTr="0069239B">
        <w:tc>
          <w:tcPr>
            <w:tcW w:w="3792" w:type="dxa"/>
          </w:tcPr>
          <w:p w14:paraId="7E3811B3" w14:textId="77777777" w:rsidR="001F6B7A" w:rsidRPr="004200DD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00DD">
              <w:rPr>
                <w:rFonts w:ascii="Times New Roman" w:eastAsia="Times New Roman" w:hAnsi="Times New Roman" w:cs="Times New Roman"/>
                <w:color w:val="000000"/>
              </w:rPr>
              <w:t>4.2.2. Izglītības iestādes vadītāja zināšanas par līderības stratēģijām un taktikām, prasme pieņemt lēmumus un uzņemties atbildību</w:t>
            </w:r>
          </w:p>
        </w:tc>
        <w:tc>
          <w:tcPr>
            <w:tcW w:w="1453" w:type="dxa"/>
          </w:tcPr>
          <w:p w14:paraId="480BFB82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EBC9142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31D3B15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437097FA" w14:textId="467B4793" w:rsidR="001F6B7A" w:rsidRDefault="003D167B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47" w:type="dxa"/>
          </w:tcPr>
          <w:p w14:paraId="51833BB1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60C8EA98" w14:textId="77777777" w:rsidTr="0069239B">
        <w:tc>
          <w:tcPr>
            <w:tcW w:w="3792" w:type="dxa"/>
          </w:tcPr>
          <w:p w14:paraId="3C011E2B" w14:textId="77777777" w:rsidR="001F6B7A" w:rsidRPr="004200DD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00DD">
              <w:rPr>
                <w:rFonts w:ascii="Times New Roman" w:eastAsia="Times New Roman" w:hAnsi="Times New Roman" w:cs="Times New Roman"/>
                <w:color w:val="000000"/>
              </w:rPr>
              <w:t>4.2.3. Izglītības iestādes vadītāja komunikācija</w:t>
            </w:r>
          </w:p>
        </w:tc>
        <w:tc>
          <w:tcPr>
            <w:tcW w:w="1453" w:type="dxa"/>
          </w:tcPr>
          <w:p w14:paraId="11EF294C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F0FFBA3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3356A71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73413CCD" w14:textId="43CBE885" w:rsidR="001F6B7A" w:rsidRDefault="00E07228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47" w:type="dxa"/>
          </w:tcPr>
          <w:p w14:paraId="28C676D1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20F8767A" w14:textId="77777777" w:rsidTr="0069239B">
        <w:tc>
          <w:tcPr>
            <w:tcW w:w="3792" w:type="dxa"/>
          </w:tcPr>
          <w:p w14:paraId="16DCABAD" w14:textId="77777777" w:rsidR="001F6B7A" w:rsidRPr="004200DD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00DD">
              <w:rPr>
                <w:rFonts w:ascii="Times New Roman" w:eastAsia="Times New Roman" w:hAnsi="Times New Roman" w:cs="Times New Roman"/>
                <w:color w:val="000000"/>
              </w:rPr>
              <w:t>4.2.4. Izglītības iestādes vadītāja kompetence sniegt un saņemt atgriezenisko saiti, veidojot mācīšanās organizācijā kultūru izglītības iestādē</w:t>
            </w:r>
          </w:p>
        </w:tc>
        <w:tc>
          <w:tcPr>
            <w:tcW w:w="1453" w:type="dxa"/>
          </w:tcPr>
          <w:p w14:paraId="2AB2D940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A453814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C852A36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5BB13661" w14:textId="00A4025F" w:rsidR="001F6B7A" w:rsidRDefault="00E07228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47" w:type="dxa"/>
          </w:tcPr>
          <w:p w14:paraId="387FFC22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0C03124A" w14:textId="77777777" w:rsidTr="0069239B">
        <w:tc>
          <w:tcPr>
            <w:tcW w:w="3792" w:type="dxa"/>
          </w:tcPr>
          <w:p w14:paraId="76E5DCCA" w14:textId="77777777" w:rsidR="001F6B7A" w:rsidRPr="004200DD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00DD">
              <w:rPr>
                <w:rFonts w:ascii="Times New Roman" w:eastAsia="Times New Roman" w:hAnsi="Times New Roman" w:cs="Times New Roman"/>
                <w:color w:val="000000"/>
              </w:rPr>
              <w:t xml:space="preserve">4.2.5. Izglītības iestādes vadītāja </w:t>
            </w:r>
            <w:r w:rsidRPr="004200DD">
              <w:rPr>
                <w:rFonts w:ascii="Times New Roman" w:eastAsia="Times New Roman" w:hAnsi="Times New Roman" w:cs="Times New Roman"/>
                <w:color w:val="000000"/>
              </w:rPr>
              <w:t>ētiskums</w:t>
            </w:r>
          </w:p>
        </w:tc>
        <w:tc>
          <w:tcPr>
            <w:tcW w:w="1453" w:type="dxa"/>
          </w:tcPr>
          <w:p w14:paraId="6B54339B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84CB5D3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1E82483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51CD8CA8" w14:textId="2EFBB800" w:rsidR="001F6B7A" w:rsidRDefault="00E07228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47" w:type="dxa"/>
          </w:tcPr>
          <w:p w14:paraId="5599E56B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48D046D5" w14:textId="77777777" w:rsidTr="0069239B">
        <w:tc>
          <w:tcPr>
            <w:tcW w:w="3792" w:type="dxa"/>
          </w:tcPr>
          <w:p w14:paraId="6CE1613E" w14:textId="77777777" w:rsidR="001F6B7A" w:rsidRPr="004200DD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00DD">
              <w:rPr>
                <w:rFonts w:ascii="Times New Roman" w:eastAsia="Times New Roman" w:hAnsi="Times New Roman" w:cs="Times New Roman"/>
                <w:color w:val="000000"/>
              </w:rPr>
              <w:t>4.2.6. Izglītības iestādes vadītāja izpratne par izglītības attīstības, tostarp izglītības kvalitātes, un/vai nozares politikas mērķiem un sasniedzamajiem rezultātiem</w:t>
            </w:r>
          </w:p>
        </w:tc>
        <w:tc>
          <w:tcPr>
            <w:tcW w:w="1453" w:type="dxa"/>
          </w:tcPr>
          <w:p w14:paraId="1D5C88DA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1FADA75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F9B6404" w14:textId="09CEA867" w:rsidR="001F6B7A" w:rsidRDefault="00E07228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5758B90F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1C0497F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27509FDF" w14:textId="77777777">
        <w:tc>
          <w:tcPr>
            <w:tcW w:w="8364" w:type="dxa"/>
            <w:gridSpan w:val="5"/>
          </w:tcPr>
          <w:p w14:paraId="793A2DF9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48029D12" w14:textId="3FE4079C" w:rsidR="001F6B7A" w:rsidRDefault="00E07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</w:tr>
      <w:tr w:rsidR="001F6B7A" w14:paraId="0822CAE3" w14:textId="77777777">
        <w:tc>
          <w:tcPr>
            <w:tcW w:w="8364" w:type="dxa"/>
            <w:gridSpan w:val="5"/>
          </w:tcPr>
          <w:p w14:paraId="5B11E9CE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59435BBA" w14:textId="043B2AC9" w:rsidR="001F6B7A" w:rsidRDefault="00420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</w:t>
            </w:r>
          </w:p>
        </w:tc>
      </w:tr>
    </w:tbl>
    <w:p w14:paraId="39CE118D" w14:textId="77777777" w:rsidR="001F6B7A" w:rsidRDefault="001F6B7A">
      <w:pPr>
        <w:spacing w:line="240" w:lineRule="auto"/>
        <w:ind w:left="426"/>
        <w:rPr>
          <w:rFonts w:ascii="Times New Roman" w:eastAsia="Times New Roman" w:hAnsi="Times New Roman" w:cs="Times New Roman"/>
        </w:rPr>
      </w:pPr>
    </w:p>
    <w:p w14:paraId="31B63988" w14:textId="77777777" w:rsidR="00FC29B2" w:rsidRDefault="00FC29B2">
      <w:pPr>
        <w:spacing w:line="240" w:lineRule="auto"/>
        <w:ind w:left="426"/>
        <w:rPr>
          <w:rFonts w:ascii="Times New Roman" w:eastAsia="Times New Roman" w:hAnsi="Times New Roman" w:cs="Times New Roman"/>
        </w:rPr>
      </w:pPr>
    </w:p>
    <w:p w14:paraId="7BED143D" w14:textId="77777777" w:rsidR="00FC29B2" w:rsidRDefault="00FC29B2">
      <w:pPr>
        <w:spacing w:line="240" w:lineRule="auto"/>
        <w:ind w:left="426"/>
        <w:rPr>
          <w:rFonts w:ascii="Times New Roman" w:eastAsia="Times New Roman" w:hAnsi="Times New Roman" w:cs="Times New Roman"/>
        </w:rPr>
      </w:pPr>
    </w:p>
    <w:p w14:paraId="78DD1231" w14:textId="77777777" w:rsidR="00FC29B2" w:rsidRDefault="00FC29B2">
      <w:pPr>
        <w:spacing w:line="240" w:lineRule="auto"/>
        <w:ind w:left="426"/>
        <w:rPr>
          <w:rFonts w:ascii="Times New Roman" w:eastAsia="Times New Roman" w:hAnsi="Times New Roman" w:cs="Times New Roman"/>
        </w:rPr>
      </w:pPr>
    </w:p>
    <w:p w14:paraId="318412B5" w14:textId="77777777" w:rsidR="001F6B7A" w:rsidRDefault="00FC29B2">
      <w:pPr>
        <w:spacing w:line="240" w:lineRule="auto"/>
        <w:ind w:left="-14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lastRenderedPageBreak/>
        <w:t>4.3. Kritērijs “Atbalsts un sadarbība”.</w:t>
      </w:r>
    </w:p>
    <w:p w14:paraId="32CE8458" w14:textId="77777777" w:rsidR="001F6B7A" w:rsidRDefault="001F6B7A">
      <w:pPr>
        <w:spacing w:line="240" w:lineRule="auto"/>
        <w:ind w:left="426"/>
        <w:rPr>
          <w:rFonts w:ascii="Times New Roman" w:eastAsia="Times New Roman" w:hAnsi="Times New Roman" w:cs="Times New Roman"/>
        </w:rPr>
      </w:pPr>
    </w:p>
    <w:tbl>
      <w:tblPr>
        <w:tblStyle w:val="af7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02"/>
        <w:gridCol w:w="1443"/>
        <w:gridCol w:w="1276"/>
        <w:gridCol w:w="851"/>
        <w:gridCol w:w="992"/>
        <w:gridCol w:w="847"/>
      </w:tblGrid>
      <w:tr w:rsidR="001F6B7A" w14:paraId="6247AF98" w14:textId="77777777">
        <w:tc>
          <w:tcPr>
            <w:tcW w:w="3802" w:type="dxa"/>
            <w:vMerge w:val="restart"/>
          </w:tcPr>
          <w:p w14:paraId="37B7EE99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09" w:type="dxa"/>
            <w:gridSpan w:val="5"/>
          </w:tcPr>
          <w:p w14:paraId="26493A20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1F6B7A" w14:paraId="03040239" w14:textId="77777777">
        <w:tc>
          <w:tcPr>
            <w:tcW w:w="3802" w:type="dxa"/>
            <w:vMerge/>
          </w:tcPr>
          <w:p w14:paraId="73284F7B" w14:textId="77777777" w:rsidR="001F6B7A" w:rsidRDefault="001F6B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3" w:type="dxa"/>
          </w:tcPr>
          <w:p w14:paraId="6C7E05C9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39B0E3A2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5219A22E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C6FA0DE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217B3C8B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0FCE5673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79D724DC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4DADF6C5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25E0BE4E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39F18EE7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1F6B7A" w14:paraId="1B6A88CE" w14:textId="77777777" w:rsidTr="0069239B">
        <w:tc>
          <w:tcPr>
            <w:tcW w:w="3802" w:type="dxa"/>
          </w:tcPr>
          <w:p w14:paraId="4BD5F110" w14:textId="77777777" w:rsidR="001F6B7A" w:rsidRPr="00264705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64705">
              <w:rPr>
                <w:rFonts w:ascii="Times New Roman" w:eastAsia="Times New Roman" w:hAnsi="Times New Roman" w:cs="Times New Roman"/>
                <w:color w:val="000000"/>
              </w:rPr>
              <w:t xml:space="preserve">4.3.1. Izglītības iestādes vadītāja sadarbības kvalitāte ar izglītības </w:t>
            </w:r>
            <w:r w:rsidRPr="00264705">
              <w:rPr>
                <w:rFonts w:ascii="Times New Roman" w:eastAsia="Times New Roman" w:hAnsi="Times New Roman" w:cs="Times New Roman"/>
                <w:color w:val="000000"/>
              </w:rPr>
              <w:t>iestādes dibinātāju un/vai pašvaldību</w:t>
            </w:r>
          </w:p>
        </w:tc>
        <w:tc>
          <w:tcPr>
            <w:tcW w:w="1443" w:type="dxa"/>
          </w:tcPr>
          <w:p w14:paraId="698DE108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02FEE82C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81D818E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6EFFE673" w14:textId="6800C970" w:rsidR="001F6B7A" w:rsidRDefault="004200DD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47" w:type="dxa"/>
          </w:tcPr>
          <w:p w14:paraId="6A38ADA5" w14:textId="77777777" w:rsidR="001F6B7A" w:rsidRDefault="001F6B7A" w:rsidP="002045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0623730E" w14:textId="77777777" w:rsidTr="0069239B">
        <w:tc>
          <w:tcPr>
            <w:tcW w:w="3802" w:type="dxa"/>
          </w:tcPr>
          <w:p w14:paraId="610F15F5" w14:textId="77777777" w:rsidR="001F6B7A" w:rsidRPr="00264705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64705">
              <w:rPr>
                <w:rFonts w:ascii="Times New Roman" w:eastAsia="Times New Roman" w:hAnsi="Times New Roman" w:cs="Times New Roman"/>
                <w:color w:val="000000"/>
              </w:rPr>
              <w:t>4.3.2. Izglītības iestādes vadītāja sadarbības kvalitāte ar vietējo kopienu un/vai nozares organizācijām</w:t>
            </w:r>
          </w:p>
        </w:tc>
        <w:tc>
          <w:tcPr>
            <w:tcW w:w="1443" w:type="dxa"/>
          </w:tcPr>
          <w:p w14:paraId="1ACA5104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5E92C757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FF639FC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641B492B" w14:textId="1CE1C0CD" w:rsidR="001F6B7A" w:rsidRDefault="002045C0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47" w:type="dxa"/>
          </w:tcPr>
          <w:p w14:paraId="05D2E18C" w14:textId="77777777" w:rsidR="001F6B7A" w:rsidRDefault="001F6B7A" w:rsidP="002045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5ED8D2C8" w14:textId="77777777" w:rsidTr="0069239B">
        <w:tc>
          <w:tcPr>
            <w:tcW w:w="3802" w:type="dxa"/>
          </w:tcPr>
          <w:p w14:paraId="1901A699" w14:textId="77777777" w:rsidR="001F6B7A" w:rsidRPr="00264705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64705">
              <w:rPr>
                <w:rFonts w:ascii="Times New Roman" w:eastAsia="Times New Roman" w:hAnsi="Times New Roman" w:cs="Times New Roman"/>
                <w:color w:val="000000"/>
              </w:rPr>
              <w:t xml:space="preserve">4.3.3. Izglītības iestādes vadītāja rīcība, veidojot izziņas un inovāciju </w:t>
            </w:r>
            <w:r w:rsidRPr="00264705">
              <w:rPr>
                <w:rFonts w:ascii="Times New Roman" w:eastAsia="Times New Roman" w:hAnsi="Times New Roman" w:cs="Times New Roman"/>
                <w:color w:val="000000"/>
              </w:rPr>
              <w:t>organizācijas kultūru izglītības iestādē</w:t>
            </w:r>
          </w:p>
        </w:tc>
        <w:tc>
          <w:tcPr>
            <w:tcW w:w="1443" w:type="dxa"/>
          </w:tcPr>
          <w:p w14:paraId="6F60EC22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44FC929" w14:textId="1BAE4068" w:rsidR="001F6B7A" w:rsidRDefault="002045C0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51" w:type="dxa"/>
            <w:vAlign w:val="center"/>
          </w:tcPr>
          <w:p w14:paraId="33E530FE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7A9546ED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4BCEFD50" w14:textId="77777777" w:rsidR="001F6B7A" w:rsidRDefault="001F6B7A" w:rsidP="002045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5ADE6CFA" w14:textId="77777777" w:rsidTr="0069239B">
        <w:tc>
          <w:tcPr>
            <w:tcW w:w="3802" w:type="dxa"/>
          </w:tcPr>
          <w:p w14:paraId="3F1B3200" w14:textId="77777777" w:rsidR="001F6B7A" w:rsidRPr="00264705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64705">
              <w:rPr>
                <w:rFonts w:ascii="Times New Roman" w:eastAsia="Times New Roman" w:hAnsi="Times New Roman" w:cs="Times New Roman"/>
                <w:color w:val="000000"/>
              </w:rPr>
              <w:t xml:space="preserve">4.3.4. Izglītības iestādes vadītāja rīcība savstarpējās pieredzes apmaiņai un </w:t>
            </w:r>
            <w:proofErr w:type="spellStart"/>
            <w:r w:rsidRPr="00264705">
              <w:rPr>
                <w:rFonts w:ascii="Times New Roman" w:eastAsia="Times New Roman" w:hAnsi="Times New Roman" w:cs="Times New Roman"/>
                <w:color w:val="000000"/>
              </w:rPr>
              <w:t>komanddarbam</w:t>
            </w:r>
            <w:proofErr w:type="spellEnd"/>
            <w:r w:rsidRPr="00264705">
              <w:rPr>
                <w:rFonts w:ascii="Times New Roman" w:eastAsia="Times New Roman" w:hAnsi="Times New Roman" w:cs="Times New Roman"/>
                <w:color w:val="000000"/>
              </w:rPr>
              <w:t xml:space="preserve"> izglītības iestādē</w:t>
            </w:r>
          </w:p>
        </w:tc>
        <w:tc>
          <w:tcPr>
            <w:tcW w:w="1443" w:type="dxa"/>
          </w:tcPr>
          <w:p w14:paraId="115A00B2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44D96636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332EC46" w14:textId="06E997A6" w:rsidR="001F6B7A" w:rsidRDefault="002045C0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339F1E49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A599CB9" w14:textId="77777777" w:rsidR="001F6B7A" w:rsidRDefault="001F6B7A" w:rsidP="002045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12291F68" w14:textId="77777777" w:rsidTr="0069239B">
        <w:tc>
          <w:tcPr>
            <w:tcW w:w="3802" w:type="dxa"/>
          </w:tcPr>
          <w:p w14:paraId="220791C2" w14:textId="77777777" w:rsidR="001F6B7A" w:rsidRPr="00264705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64705">
              <w:rPr>
                <w:rFonts w:ascii="Times New Roman" w:eastAsia="Times New Roman" w:hAnsi="Times New Roman" w:cs="Times New Roman"/>
                <w:color w:val="000000"/>
              </w:rPr>
              <w:t>4.3.5. Izglītības iestādes vadītāja sadarbības kvalitāte ar izglītojamo vecākiem</w:t>
            </w:r>
          </w:p>
        </w:tc>
        <w:tc>
          <w:tcPr>
            <w:tcW w:w="1443" w:type="dxa"/>
          </w:tcPr>
          <w:p w14:paraId="176F7846" w14:textId="77777777" w:rsidR="001F6B7A" w:rsidRDefault="001F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2A65E322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1C750B1" w14:textId="4A6B61D1" w:rsidR="001F6B7A" w:rsidRDefault="002045C0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766F58C2" w14:textId="77777777" w:rsidR="001F6B7A" w:rsidRDefault="001F6B7A" w:rsidP="00692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8AD0F1A" w14:textId="77777777" w:rsidR="001F6B7A" w:rsidRDefault="001F6B7A" w:rsidP="002045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B7A" w14:paraId="7F504BED" w14:textId="77777777">
        <w:tc>
          <w:tcPr>
            <w:tcW w:w="8364" w:type="dxa"/>
            <w:gridSpan w:val="5"/>
          </w:tcPr>
          <w:p w14:paraId="4EA68CC8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6673B0BE" w14:textId="1E9AA0D3" w:rsidR="001F6B7A" w:rsidRDefault="002045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</w:tr>
      <w:tr w:rsidR="001F6B7A" w14:paraId="0E36FA53" w14:textId="77777777">
        <w:tc>
          <w:tcPr>
            <w:tcW w:w="8364" w:type="dxa"/>
            <w:gridSpan w:val="5"/>
          </w:tcPr>
          <w:p w14:paraId="467DBA4F" w14:textId="77777777" w:rsidR="001F6B7A" w:rsidRDefault="00FC2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6061423D" w14:textId="72A0B98D" w:rsidR="001F6B7A" w:rsidRDefault="002647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6E2E05A9" w14:textId="77777777" w:rsidR="001F6B7A" w:rsidRDefault="001F6B7A">
      <w:pPr>
        <w:spacing w:line="240" w:lineRule="auto"/>
        <w:rPr>
          <w:rFonts w:ascii="Times New Roman" w:eastAsia="Times New Roman" w:hAnsi="Times New Roman" w:cs="Times New Roman"/>
        </w:rPr>
      </w:pPr>
    </w:p>
    <w:p w14:paraId="769C177B" w14:textId="77777777" w:rsidR="001F6B7A" w:rsidRDefault="001F6B7A">
      <w:pPr>
        <w:spacing w:line="240" w:lineRule="auto"/>
        <w:rPr>
          <w:rFonts w:ascii="Times New Roman" w:eastAsia="Times New Roman" w:hAnsi="Times New Roman" w:cs="Times New Roman"/>
        </w:rPr>
      </w:pPr>
    </w:p>
    <w:sectPr w:rsidR="001F6B7A">
      <w:headerReference w:type="default" r:id="rId8"/>
      <w:footerReference w:type="default" r:id="rId9"/>
      <w:footerReference w:type="first" r:id="rId10"/>
      <w:pgSz w:w="11909" w:h="16834"/>
      <w:pgMar w:top="1134" w:right="1134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C675A" w14:textId="77777777" w:rsidR="00990AA6" w:rsidRDefault="00990AA6">
      <w:pPr>
        <w:spacing w:line="240" w:lineRule="auto"/>
      </w:pPr>
      <w:r>
        <w:separator/>
      </w:r>
    </w:p>
  </w:endnote>
  <w:endnote w:type="continuationSeparator" w:id="0">
    <w:p w14:paraId="24747680" w14:textId="77777777" w:rsidR="00990AA6" w:rsidRDefault="00990A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1B1E7" w14:textId="77777777" w:rsidR="001F6B7A" w:rsidRDefault="00FC29B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6F5123">
      <w:rPr>
        <w:rFonts w:ascii="Times New Roman" w:eastAsia="Times New Roman" w:hAnsi="Times New Roman" w:cs="Times New Roman"/>
        <w:noProof/>
        <w:color w:val="000000"/>
      </w:rPr>
      <w:t>2</w:t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76E2CF2B" w14:textId="77777777" w:rsidR="001F6B7A" w:rsidRDefault="00FC29B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34BFA2B2" wp14:editId="36D15C3C">
          <wp:extent cx="5760720" cy="152400"/>
          <wp:effectExtent l="0" t="0" r="0" b="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DC213" w14:textId="77777777" w:rsidR="001F6B7A" w:rsidRDefault="00FC29B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18CC2DE9" wp14:editId="6C09FB64">
          <wp:extent cx="5760720" cy="152400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95B78" w14:textId="77777777" w:rsidR="00990AA6" w:rsidRDefault="00990AA6">
      <w:pPr>
        <w:spacing w:line="240" w:lineRule="auto"/>
      </w:pPr>
      <w:r>
        <w:separator/>
      </w:r>
    </w:p>
  </w:footnote>
  <w:footnote w:type="continuationSeparator" w:id="0">
    <w:p w14:paraId="63F6DF54" w14:textId="77777777" w:rsidR="00990AA6" w:rsidRDefault="00990A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EB0DA" w14:textId="77777777" w:rsidR="001F6B7A" w:rsidRDefault="001F6B7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7C136A17" w14:textId="77777777" w:rsidR="001F6B7A" w:rsidRDefault="001F6B7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350FE"/>
    <w:multiLevelType w:val="multilevel"/>
    <w:tmpl w:val="C2E686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."/>
      <w:lvlJc w:val="left"/>
      <w:pPr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b/>
      </w:rPr>
    </w:lvl>
  </w:abstractNum>
  <w:abstractNum w:abstractNumId="1" w15:restartNumberingAfterBreak="0">
    <w:nsid w:val="398F66AD"/>
    <w:multiLevelType w:val="hybridMultilevel"/>
    <w:tmpl w:val="A1E8B9A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5578F8"/>
    <w:multiLevelType w:val="multilevel"/>
    <w:tmpl w:val="38F44D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30029568">
    <w:abstractNumId w:val="0"/>
  </w:num>
  <w:num w:numId="2" w16cid:durableId="307170063">
    <w:abstractNumId w:val="2"/>
  </w:num>
  <w:num w:numId="3" w16cid:durableId="16893334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B7A"/>
    <w:rsid w:val="00051F46"/>
    <w:rsid w:val="00135E67"/>
    <w:rsid w:val="00155B65"/>
    <w:rsid w:val="001B0B1E"/>
    <w:rsid w:val="001F6B7A"/>
    <w:rsid w:val="002045C0"/>
    <w:rsid w:val="00227123"/>
    <w:rsid w:val="002462A5"/>
    <w:rsid w:val="00264705"/>
    <w:rsid w:val="002665A1"/>
    <w:rsid w:val="00302186"/>
    <w:rsid w:val="003D167B"/>
    <w:rsid w:val="00406B4E"/>
    <w:rsid w:val="004200DD"/>
    <w:rsid w:val="004619D9"/>
    <w:rsid w:val="004A1BC9"/>
    <w:rsid w:val="005429C0"/>
    <w:rsid w:val="005F48B7"/>
    <w:rsid w:val="00600419"/>
    <w:rsid w:val="0069239B"/>
    <w:rsid w:val="006F5123"/>
    <w:rsid w:val="00705731"/>
    <w:rsid w:val="00823E5B"/>
    <w:rsid w:val="00853E15"/>
    <w:rsid w:val="008B544E"/>
    <w:rsid w:val="009743E5"/>
    <w:rsid w:val="0097474A"/>
    <w:rsid w:val="00990AA6"/>
    <w:rsid w:val="00A95235"/>
    <w:rsid w:val="00A9652E"/>
    <w:rsid w:val="00AF3788"/>
    <w:rsid w:val="00BB4914"/>
    <w:rsid w:val="00C03046"/>
    <w:rsid w:val="00C0673B"/>
    <w:rsid w:val="00C6434F"/>
    <w:rsid w:val="00C93B74"/>
    <w:rsid w:val="00D60450"/>
    <w:rsid w:val="00D97D6C"/>
    <w:rsid w:val="00E07228"/>
    <w:rsid w:val="00FB05C8"/>
    <w:rsid w:val="00FC2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DE80B0F"/>
  <w15:docId w15:val="{9D0479A5-60EC-4467-8272-6D1D797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lv" w:eastAsia="lv-LV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paragraph" w:styleId="Virsraksts1">
    <w:name w:val="heading 1"/>
    <w:basedOn w:val="Parasts"/>
    <w:next w:val="Parasts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Virsraksts2">
    <w:name w:val="heading 2"/>
    <w:basedOn w:val="Parasts"/>
    <w:next w:val="Parasts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Virsraksts3">
    <w:name w:val="heading 3"/>
    <w:basedOn w:val="Parasts"/>
    <w:next w:val="Parasts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Virsraksts4">
    <w:name w:val="heading 4"/>
    <w:basedOn w:val="Parasts"/>
    <w:next w:val="Parasts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Virsraksts5">
    <w:name w:val="heading 5"/>
    <w:basedOn w:val="Parasts"/>
    <w:next w:val="Parasts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Virsraksts6">
    <w:name w:val="heading 6"/>
    <w:basedOn w:val="Parasts"/>
    <w:next w:val="Parasts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aukums">
    <w:name w:val="Title"/>
    <w:basedOn w:val="Parasts"/>
    <w:next w:val="Parasts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pakvirsraksts">
    <w:name w:val="Subtitle"/>
    <w:basedOn w:val="Parasts"/>
    <w:next w:val="Parasts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arakstarindkopa">
    <w:name w:val="List Paragraph"/>
    <w:basedOn w:val="Parasts"/>
    <w:uiPriority w:val="34"/>
    <w:qFormat/>
    <w:rsid w:val="006F51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oqiyJ6j2UGHSynP5VHw9MKYGMQ==">CgMxLjA4AHIhMUNONGsyaDRUSlB6YlpwZkthdG55OENONmZNZ2VFX2hz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6949</Words>
  <Characters>3961</Characters>
  <Application>Microsoft Office Word</Application>
  <DocSecurity>0</DocSecurity>
  <Lines>33</Lines>
  <Paragraphs>21</Paragraphs>
  <ScaleCrop>false</ScaleCrop>
  <Company/>
  <LinksUpToDate>false</LinksUpToDate>
  <CharactersWithSpaces>10889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Guna.Smiltniece</dc:creator>
  <cp:lastModifiedBy>Kārlis Jēkabsons</cp:lastModifiedBy>
  <cp:revision>8</cp:revision>
  <dcterms:created xsi:type="dcterms:W3CDTF">2024-05-26T17:39:00Z</dcterms:created>
  <dcterms:modified xsi:type="dcterms:W3CDTF">2024-05-29T12:50:00Z</dcterms:modified>
</cp:coreProperties>
</file>