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DA99BC" w14:textId="69912E82" w:rsidR="00CD6A02" w:rsidRPr="008E545C" w:rsidRDefault="00564257" w:rsidP="00CD6A02">
      <w:pPr>
        <w:spacing w:after="0" w:line="240" w:lineRule="auto"/>
        <w:jc w:val="center"/>
        <w:textAlignment w:val="baseline"/>
        <w:rPr>
          <w:rFonts w:ascii="Times New Roman" w:eastAsia="Times New Roman" w:hAnsi="Times New Roman" w:cs="Times New Roman"/>
          <w:b/>
          <w:bCs/>
          <w:color w:val="000000"/>
          <w:sz w:val="24"/>
          <w:szCs w:val="24"/>
          <w:lang w:eastAsia="lv-LV"/>
        </w:rPr>
      </w:pPr>
      <w:r w:rsidRPr="008E545C">
        <w:rPr>
          <w:rFonts w:ascii="Times New Roman" w:eastAsia="Times New Roman" w:hAnsi="Times New Roman" w:cs="Times New Roman"/>
          <w:b/>
          <w:bCs/>
          <w:color w:val="000000"/>
          <w:sz w:val="24"/>
          <w:szCs w:val="24"/>
          <w:lang w:eastAsia="lv-LV"/>
        </w:rPr>
        <w:t>Valsts izglītības informācijas sistēmā</w:t>
      </w:r>
      <w:r w:rsidR="002701C4" w:rsidRPr="008E545C">
        <w:rPr>
          <w:rFonts w:ascii="Times New Roman" w:eastAsia="Times New Roman" w:hAnsi="Times New Roman" w:cs="Times New Roman"/>
          <w:b/>
          <w:bCs/>
          <w:color w:val="000000"/>
          <w:sz w:val="24"/>
          <w:szCs w:val="24"/>
          <w:lang w:eastAsia="lv-LV"/>
        </w:rPr>
        <w:t xml:space="preserve"> (VIIS)</w:t>
      </w:r>
      <w:r w:rsidRPr="008E545C">
        <w:rPr>
          <w:rFonts w:ascii="Times New Roman" w:eastAsia="Times New Roman" w:hAnsi="Times New Roman" w:cs="Times New Roman"/>
          <w:b/>
          <w:bCs/>
          <w:color w:val="000000"/>
          <w:sz w:val="24"/>
          <w:szCs w:val="24"/>
          <w:lang w:eastAsia="lv-LV"/>
        </w:rPr>
        <w:t xml:space="preserve"> ievadāmā un</w:t>
      </w:r>
      <w:r w:rsidR="002663A7" w:rsidRPr="008E545C">
        <w:rPr>
          <w:rFonts w:ascii="Times New Roman" w:eastAsia="Times New Roman" w:hAnsi="Times New Roman" w:cs="Times New Roman"/>
          <w:b/>
          <w:bCs/>
          <w:color w:val="000000"/>
          <w:sz w:val="24"/>
          <w:szCs w:val="24"/>
          <w:lang w:eastAsia="lv-LV"/>
        </w:rPr>
        <w:t xml:space="preserve"> </w:t>
      </w:r>
      <w:r w:rsidR="00CD6A02" w:rsidRPr="008E545C">
        <w:rPr>
          <w:rFonts w:ascii="Times New Roman" w:eastAsia="Times New Roman" w:hAnsi="Times New Roman" w:cs="Times New Roman"/>
          <w:b/>
          <w:bCs/>
          <w:color w:val="000000"/>
          <w:sz w:val="24"/>
          <w:szCs w:val="24"/>
          <w:lang w:eastAsia="lv-LV"/>
        </w:rPr>
        <w:t xml:space="preserve">atjaunojamā informācija </w:t>
      </w:r>
    </w:p>
    <w:p w14:paraId="28488E8D" w14:textId="77777777" w:rsidR="00CD6A02" w:rsidRPr="00AB2024" w:rsidRDefault="00CD6A02" w:rsidP="00CD6A02">
      <w:pPr>
        <w:spacing w:after="0" w:line="240" w:lineRule="auto"/>
        <w:jc w:val="center"/>
        <w:textAlignment w:val="baseline"/>
        <w:rPr>
          <w:rFonts w:ascii="Times New Roman" w:eastAsia="Times New Roman" w:hAnsi="Times New Roman" w:cs="Times New Roman"/>
          <w:b/>
          <w:bCs/>
          <w:color w:val="000000"/>
          <w:sz w:val="20"/>
          <w:szCs w:val="20"/>
          <w:lang w:eastAsia="lv-LV"/>
        </w:rPr>
      </w:pPr>
    </w:p>
    <w:tbl>
      <w:tblPr>
        <w:tblStyle w:val="Reatabula"/>
        <w:tblW w:w="15446" w:type="dxa"/>
        <w:tblLook w:val="04A0" w:firstRow="1" w:lastRow="0" w:firstColumn="1" w:lastColumn="0" w:noHBand="0" w:noVBand="1"/>
      </w:tblPr>
      <w:tblGrid>
        <w:gridCol w:w="2972"/>
        <w:gridCol w:w="4394"/>
        <w:gridCol w:w="2977"/>
        <w:gridCol w:w="3119"/>
        <w:gridCol w:w="1984"/>
      </w:tblGrid>
      <w:tr w:rsidR="008E545C" w:rsidRPr="00C12D68" w14:paraId="1E58CC49" w14:textId="77777777" w:rsidTr="00AB2024">
        <w:tc>
          <w:tcPr>
            <w:tcW w:w="2972" w:type="dxa"/>
          </w:tcPr>
          <w:p w14:paraId="0291751E" w14:textId="13069402" w:rsidR="00B445BB" w:rsidRPr="005536D0" w:rsidRDefault="00564257" w:rsidP="005536D0">
            <w:pPr>
              <w:textAlignment w:val="baseline"/>
              <w:rPr>
                <w:rFonts w:ascii="Times New Roman" w:eastAsia="Times New Roman" w:hAnsi="Times New Roman" w:cs="Times New Roman"/>
                <w:b/>
                <w:bCs/>
                <w:color w:val="000000"/>
                <w:lang w:eastAsia="lv-LV"/>
              </w:rPr>
            </w:pPr>
            <w:r>
              <w:rPr>
                <w:rFonts w:ascii="Times New Roman" w:eastAsia="Times New Roman" w:hAnsi="Times New Roman" w:cs="Times New Roman"/>
                <w:b/>
                <w:bCs/>
                <w:color w:val="000000"/>
                <w:lang w:eastAsia="lv-LV"/>
              </w:rPr>
              <w:t xml:space="preserve">Ievadāmās / </w:t>
            </w:r>
            <w:r w:rsidR="00B445BB" w:rsidRPr="005536D0">
              <w:rPr>
                <w:rFonts w:ascii="Times New Roman" w:eastAsia="Times New Roman" w:hAnsi="Times New Roman" w:cs="Times New Roman"/>
                <w:b/>
                <w:bCs/>
                <w:color w:val="000000"/>
                <w:lang w:eastAsia="lv-LV"/>
              </w:rPr>
              <w:t>Atjaunojamās informācijas nosaukums</w:t>
            </w:r>
          </w:p>
        </w:tc>
        <w:tc>
          <w:tcPr>
            <w:tcW w:w="4394" w:type="dxa"/>
          </w:tcPr>
          <w:p w14:paraId="2146B4BA" w14:textId="77777777" w:rsidR="00B445BB" w:rsidRPr="005536D0" w:rsidRDefault="00B445BB" w:rsidP="005536D0">
            <w:pPr>
              <w:textAlignment w:val="baseline"/>
              <w:rPr>
                <w:rFonts w:ascii="Times New Roman" w:eastAsia="Times New Roman" w:hAnsi="Times New Roman" w:cs="Times New Roman"/>
                <w:b/>
                <w:bCs/>
                <w:color w:val="000000"/>
                <w:lang w:eastAsia="lv-LV"/>
              </w:rPr>
            </w:pPr>
            <w:r w:rsidRPr="005536D0">
              <w:rPr>
                <w:rFonts w:ascii="Times New Roman" w:eastAsia="Times New Roman" w:hAnsi="Times New Roman" w:cs="Times New Roman"/>
                <w:b/>
                <w:bCs/>
                <w:color w:val="000000"/>
                <w:lang w:eastAsia="lv-LV"/>
              </w:rPr>
              <w:t>Pamatojums normatīvajā aktā</w:t>
            </w:r>
          </w:p>
        </w:tc>
        <w:tc>
          <w:tcPr>
            <w:tcW w:w="2977" w:type="dxa"/>
          </w:tcPr>
          <w:p w14:paraId="289F0C7C" w14:textId="766D3FE5" w:rsidR="00B445BB" w:rsidRPr="005536D0" w:rsidRDefault="00B445BB" w:rsidP="005536D0">
            <w:pPr>
              <w:textAlignment w:val="baseline"/>
              <w:rPr>
                <w:rFonts w:ascii="Times New Roman" w:eastAsia="Times New Roman" w:hAnsi="Times New Roman" w:cs="Times New Roman"/>
                <w:b/>
                <w:bCs/>
                <w:color w:val="000000"/>
                <w:lang w:eastAsia="lv-LV"/>
              </w:rPr>
            </w:pPr>
            <w:r w:rsidRPr="005536D0">
              <w:rPr>
                <w:rFonts w:ascii="Times New Roman" w:eastAsia="Times New Roman" w:hAnsi="Times New Roman" w:cs="Times New Roman"/>
                <w:b/>
                <w:bCs/>
                <w:color w:val="000000"/>
                <w:lang w:eastAsia="lv-LV"/>
              </w:rPr>
              <w:t>Piezīmes par VIIS veicamām darbībām</w:t>
            </w:r>
          </w:p>
        </w:tc>
        <w:tc>
          <w:tcPr>
            <w:tcW w:w="3119" w:type="dxa"/>
          </w:tcPr>
          <w:p w14:paraId="1B3D1BFF" w14:textId="5EF07DFF" w:rsidR="00B445BB" w:rsidRPr="005536D0" w:rsidRDefault="00B445BB" w:rsidP="005536D0">
            <w:pPr>
              <w:textAlignment w:val="baseline"/>
              <w:rPr>
                <w:rFonts w:ascii="Times New Roman" w:eastAsia="Times New Roman" w:hAnsi="Times New Roman" w:cs="Times New Roman"/>
                <w:b/>
                <w:bCs/>
                <w:color w:val="000000"/>
                <w:lang w:eastAsia="lv-LV"/>
              </w:rPr>
            </w:pPr>
            <w:r w:rsidRPr="005536D0">
              <w:rPr>
                <w:rFonts w:ascii="Times New Roman" w:eastAsia="Times New Roman" w:hAnsi="Times New Roman" w:cs="Times New Roman"/>
                <w:b/>
                <w:bCs/>
                <w:color w:val="000000"/>
                <w:lang w:eastAsia="lv-LV"/>
              </w:rPr>
              <w:t>Kā tiek atjaunota informācija</w:t>
            </w:r>
          </w:p>
        </w:tc>
        <w:tc>
          <w:tcPr>
            <w:tcW w:w="1984" w:type="dxa"/>
          </w:tcPr>
          <w:p w14:paraId="65372EF1" w14:textId="5E090622" w:rsidR="00B445BB" w:rsidRPr="005536D0" w:rsidRDefault="00B445BB" w:rsidP="005536D0">
            <w:pPr>
              <w:textAlignment w:val="baseline"/>
              <w:rPr>
                <w:rFonts w:ascii="Times New Roman" w:eastAsia="Times New Roman" w:hAnsi="Times New Roman" w:cs="Times New Roman"/>
                <w:b/>
                <w:bCs/>
                <w:color w:val="000000"/>
                <w:lang w:eastAsia="lv-LV"/>
              </w:rPr>
            </w:pPr>
            <w:r w:rsidRPr="005536D0">
              <w:rPr>
                <w:rFonts w:ascii="Times New Roman" w:eastAsia="Times New Roman" w:hAnsi="Times New Roman" w:cs="Times New Roman"/>
                <w:b/>
                <w:bCs/>
                <w:color w:val="000000"/>
                <w:lang w:eastAsia="lv-LV"/>
              </w:rPr>
              <w:t>Informācijas aktualizācija</w:t>
            </w:r>
          </w:p>
          <w:p w14:paraId="308FF939" w14:textId="4B8038E3" w:rsidR="00B445BB" w:rsidRPr="005536D0" w:rsidRDefault="00B445BB" w:rsidP="005536D0">
            <w:pPr>
              <w:textAlignment w:val="baseline"/>
              <w:rPr>
                <w:rFonts w:ascii="Times New Roman" w:eastAsia="Times New Roman" w:hAnsi="Times New Roman" w:cs="Times New Roman"/>
                <w:b/>
                <w:bCs/>
                <w:color w:val="000000"/>
                <w:lang w:eastAsia="lv-LV"/>
              </w:rPr>
            </w:pPr>
            <w:r w:rsidRPr="005536D0">
              <w:rPr>
                <w:rFonts w:ascii="Times New Roman" w:eastAsia="Times New Roman" w:hAnsi="Times New Roman" w:cs="Times New Roman"/>
                <w:b/>
                <w:bCs/>
                <w:color w:val="000000"/>
                <w:lang w:eastAsia="lv-LV"/>
              </w:rPr>
              <w:t>(aizpilda izglītības iestāde pēc datu aktualizācijas</w:t>
            </w:r>
            <w:r w:rsidR="00BF6402" w:rsidRPr="005536D0">
              <w:rPr>
                <w:rFonts w:ascii="Times New Roman" w:eastAsia="Times New Roman" w:hAnsi="Times New Roman" w:cs="Times New Roman"/>
                <w:b/>
                <w:bCs/>
                <w:color w:val="000000"/>
                <w:lang w:eastAsia="lv-LV"/>
              </w:rPr>
              <w:t xml:space="preserve"> vai informācijas iesniegšanas Izglītības kvalitātes valsts dienestam</w:t>
            </w:r>
            <w:r w:rsidRPr="005536D0">
              <w:rPr>
                <w:rFonts w:ascii="Times New Roman" w:eastAsia="Times New Roman" w:hAnsi="Times New Roman" w:cs="Times New Roman"/>
                <w:b/>
                <w:bCs/>
                <w:color w:val="000000"/>
                <w:lang w:eastAsia="lv-LV"/>
              </w:rPr>
              <w:t>)</w:t>
            </w:r>
          </w:p>
        </w:tc>
      </w:tr>
      <w:tr w:rsidR="008E545C" w:rsidRPr="00C12D68" w14:paraId="7990A023" w14:textId="77777777" w:rsidTr="00AB2024">
        <w:tc>
          <w:tcPr>
            <w:tcW w:w="2972" w:type="dxa"/>
          </w:tcPr>
          <w:p w14:paraId="7EFCD919" w14:textId="430F28ED" w:rsidR="001829E3" w:rsidRPr="001829E3" w:rsidRDefault="001829E3" w:rsidP="005536D0">
            <w:pPr>
              <w:textAlignment w:val="baseline"/>
              <w:rPr>
                <w:rFonts w:ascii="Times New Roman" w:eastAsia="Times New Roman" w:hAnsi="Times New Roman" w:cs="Times New Roman"/>
                <w:b/>
                <w:bCs/>
                <w:color w:val="000000"/>
                <w:lang w:eastAsia="lv-LV"/>
              </w:rPr>
            </w:pPr>
            <w:r w:rsidRPr="001829E3">
              <w:rPr>
                <w:rFonts w:ascii="Times New Roman" w:eastAsia="Times New Roman" w:hAnsi="Times New Roman" w:cs="Times New Roman"/>
                <w:b/>
                <w:bCs/>
                <w:color w:val="000000"/>
                <w:lang w:eastAsia="lv-LV"/>
              </w:rPr>
              <w:t>Izglītības iestāde</w:t>
            </w:r>
          </w:p>
        </w:tc>
        <w:tc>
          <w:tcPr>
            <w:tcW w:w="4394" w:type="dxa"/>
          </w:tcPr>
          <w:p w14:paraId="452199AE" w14:textId="77777777" w:rsidR="001829E3" w:rsidRDefault="001829E3" w:rsidP="005E4273">
            <w:pPr>
              <w:textAlignment w:val="baseline"/>
              <w:rPr>
                <w:rFonts w:ascii="Times New Roman" w:eastAsia="Times New Roman" w:hAnsi="Times New Roman" w:cs="Times New Roman"/>
                <w:color w:val="000000"/>
                <w:lang w:eastAsia="lv-LV"/>
              </w:rPr>
            </w:pPr>
          </w:p>
        </w:tc>
        <w:tc>
          <w:tcPr>
            <w:tcW w:w="2977" w:type="dxa"/>
          </w:tcPr>
          <w:p w14:paraId="35117CF5" w14:textId="77777777" w:rsidR="001829E3" w:rsidRPr="005536D0" w:rsidRDefault="001829E3" w:rsidP="005536D0">
            <w:pPr>
              <w:textAlignment w:val="baseline"/>
              <w:rPr>
                <w:rFonts w:ascii="Times New Roman" w:eastAsia="Times New Roman" w:hAnsi="Times New Roman" w:cs="Times New Roman"/>
                <w:color w:val="000000"/>
                <w:lang w:eastAsia="lv-LV"/>
              </w:rPr>
            </w:pPr>
          </w:p>
        </w:tc>
        <w:tc>
          <w:tcPr>
            <w:tcW w:w="3119" w:type="dxa"/>
          </w:tcPr>
          <w:p w14:paraId="7AF3872F" w14:textId="77777777" w:rsidR="001829E3" w:rsidRPr="005536D0" w:rsidRDefault="001829E3" w:rsidP="005536D0">
            <w:pPr>
              <w:textAlignment w:val="baseline"/>
              <w:rPr>
                <w:rFonts w:ascii="Times New Roman" w:eastAsia="Times New Roman" w:hAnsi="Times New Roman" w:cs="Times New Roman"/>
                <w:color w:val="000000"/>
                <w:lang w:eastAsia="lv-LV"/>
              </w:rPr>
            </w:pPr>
          </w:p>
        </w:tc>
        <w:tc>
          <w:tcPr>
            <w:tcW w:w="1984" w:type="dxa"/>
          </w:tcPr>
          <w:p w14:paraId="6B962183" w14:textId="77777777" w:rsidR="001829E3" w:rsidRPr="005536D0" w:rsidRDefault="001829E3" w:rsidP="005536D0">
            <w:pPr>
              <w:textAlignment w:val="baseline"/>
              <w:rPr>
                <w:rFonts w:ascii="Times New Roman" w:eastAsia="Times New Roman" w:hAnsi="Times New Roman" w:cs="Times New Roman"/>
                <w:color w:val="000000"/>
                <w:lang w:eastAsia="lv-LV"/>
              </w:rPr>
            </w:pPr>
          </w:p>
        </w:tc>
      </w:tr>
      <w:tr w:rsidR="008E545C" w:rsidRPr="00C12D68" w14:paraId="28B055AF" w14:textId="77777777" w:rsidTr="00AB2024">
        <w:tc>
          <w:tcPr>
            <w:tcW w:w="2972" w:type="dxa"/>
          </w:tcPr>
          <w:p w14:paraId="4FA1D86C" w14:textId="6A38337C" w:rsidR="00B445BB" w:rsidRPr="005536D0" w:rsidRDefault="00B445BB" w:rsidP="005536D0">
            <w:pPr>
              <w:textAlignment w:val="baseline"/>
              <w:rPr>
                <w:rFonts w:ascii="Times New Roman" w:eastAsia="Times New Roman" w:hAnsi="Times New Roman" w:cs="Times New Roman"/>
                <w:color w:val="000000"/>
                <w:lang w:eastAsia="lv-LV"/>
              </w:rPr>
            </w:pPr>
            <w:r w:rsidRPr="005536D0">
              <w:rPr>
                <w:rFonts w:ascii="Times New Roman" w:eastAsia="Times New Roman" w:hAnsi="Times New Roman" w:cs="Times New Roman"/>
                <w:color w:val="000000"/>
                <w:lang w:eastAsia="lv-LV"/>
              </w:rPr>
              <w:t>Izglītības iestādes nolikums</w:t>
            </w:r>
          </w:p>
        </w:tc>
        <w:tc>
          <w:tcPr>
            <w:tcW w:w="4394" w:type="dxa"/>
          </w:tcPr>
          <w:p w14:paraId="5A373C50" w14:textId="76CF8265" w:rsidR="0024585A" w:rsidRDefault="0024585A" w:rsidP="005E4273">
            <w:pPr>
              <w:textAlignment w:val="baseline"/>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Izglītības likuma 24.</w:t>
            </w:r>
            <w:r w:rsidR="00564257">
              <w:rPr>
                <w:rFonts w:ascii="Times New Roman" w:eastAsia="Times New Roman" w:hAnsi="Times New Roman" w:cs="Times New Roman"/>
                <w:color w:val="000000"/>
                <w:lang w:eastAsia="lv-LV"/>
              </w:rPr>
              <w:t xml:space="preserve"> </w:t>
            </w:r>
            <w:r w:rsidR="007E42DE">
              <w:rPr>
                <w:rFonts w:ascii="Times New Roman" w:eastAsia="Times New Roman" w:hAnsi="Times New Roman" w:cs="Times New Roman"/>
                <w:color w:val="000000"/>
                <w:lang w:eastAsia="lv-LV"/>
              </w:rPr>
              <w:t>panta otrā</w:t>
            </w:r>
            <w:r w:rsidR="002A4897">
              <w:rPr>
                <w:rFonts w:ascii="Times New Roman" w:eastAsia="Times New Roman" w:hAnsi="Times New Roman" w:cs="Times New Roman"/>
                <w:color w:val="000000"/>
                <w:lang w:eastAsia="lv-LV"/>
              </w:rPr>
              <w:t>s</w:t>
            </w:r>
            <w:r w:rsidR="007E42DE">
              <w:rPr>
                <w:rFonts w:ascii="Times New Roman" w:eastAsia="Times New Roman" w:hAnsi="Times New Roman" w:cs="Times New Roman"/>
                <w:color w:val="000000"/>
                <w:lang w:eastAsia="lv-LV"/>
              </w:rPr>
              <w:t xml:space="preserve"> daļa</w:t>
            </w:r>
            <w:r w:rsidR="002A4897">
              <w:rPr>
                <w:rFonts w:ascii="Times New Roman" w:eastAsia="Times New Roman" w:hAnsi="Times New Roman" w:cs="Times New Roman"/>
                <w:color w:val="000000"/>
                <w:lang w:eastAsia="lv-LV"/>
              </w:rPr>
              <w:t>s 9.</w:t>
            </w:r>
            <w:r w:rsidR="00564257">
              <w:rPr>
                <w:rFonts w:ascii="Times New Roman" w:eastAsia="Times New Roman" w:hAnsi="Times New Roman" w:cs="Times New Roman"/>
                <w:color w:val="000000"/>
                <w:lang w:eastAsia="lv-LV"/>
              </w:rPr>
              <w:t xml:space="preserve"> </w:t>
            </w:r>
            <w:r w:rsidR="002A4897">
              <w:rPr>
                <w:rFonts w:ascii="Times New Roman" w:eastAsia="Times New Roman" w:hAnsi="Times New Roman" w:cs="Times New Roman"/>
                <w:color w:val="000000"/>
                <w:lang w:eastAsia="lv-LV"/>
              </w:rPr>
              <w:t>punkts</w:t>
            </w:r>
          </w:p>
          <w:p w14:paraId="0EF88127" w14:textId="11CA4D03" w:rsidR="00B445BB" w:rsidRPr="005536D0" w:rsidRDefault="005E4273" w:rsidP="005E4273">
            <w:pPr>
              <w:textAlignment w:val="baseline"/>
              <w:rPr>
                <w:rFonts w:ascii="Times New Roman" w:eastAsia="Times New Roman" w:hAnsi="Times New Roman" w:cs="Times New Roman"/>
                <w:color w:val="000000"/>
                <w:lang w:eastAsia="lv-LV"/>
              </w:rPr>
            </w:pPr>
            <w:r w:rsidRPr="005E4273">
              <w:rPr>
                <w:rFonts w:ascii="Times New Roman" w:eastAsia="Times New Roman" w:hAnsi="Times New Roman" w:cs="Times New Roman"/>
                <w:color w:val="000000"/>
                <w:lang w:eastAsia="lv-LV"/>
              </w:rPr>
              <w:t xml:space="preserve">Ministru kabineta </w:t>
            </w:r>
            <w:r>
              <w:rPr>
                <w:rFonts w:ascii="Times New Roman" w:eastAsia="Times New Roman" w:hAnsi="Times New Roman" w:cs="Times New Roman"/>
                <w:color w:val="000000"/>
                <w:lang w:eastAsia="lv-LV"/>
              </w:rPr>
              <w:t xml:space="preserve">02.11.2022. </w:t>
            </w:r>
            <w:r w:rsidRPr="005E4273">
              <w:rPr>
                <w:rFonts w:ascii="Times New Roman" w:eastAsia="Times New Roman" w:hAnsi="Times New Roman" w:cs="Times New Roman"/>
                <w:color w:val="000000"/>
                <w:lang w:eastAsia="lv-LV"/>
              </w:rPr>
              <w:t>noteikum</w:t>
            </w:r>
            <w:r w:rsidR="00E37D5E">
              <w:rPr>
                <w:rFonts w:ascii="Times New Roman" w:eastAsia="Times New Roman" w:hAnsi="Times New Roman" w:cs="Times New Roman"/>
                <w:color w:val="000000"/>
                <w:lang w:eastAsia="lv-LV"/>
              </w:rPr>
              <w:t>u</w:t>
            </w:r>
            <w:r w:rsidRPr="005E4273">
              <w:rPr>
                <w:rFonts w:ascii="Times New Roman" w:eastAsia="Times New Roman" w:hAnsi="Times New Roman" w:cs="Times New Roman"/>
                <w:color w:val="000000"/>
                <w:lang w:eastAsia="lv-LV"/>
              </w:rPr>
              <w:t xml:space="preserve"> Nr. 681</w:t>
            </w:r>
            <w:r>
              <w:rPr>
                <w:rFonts w:ascii="Times New Roman" w:eastAsia="Times New Roman" w:hAnsi="Times New Roman" w:cs="Times New Roman"/>
                <w:color w:val="000000"/>
                <w:lang w:eastAsia="lv-LV"/>
              </w:rPr>
              <w:t xml:space="preserve"> “</w:t>
            </w:r>
            <w:r w:rsidRPr="005E4273">
              <w:rPr>
                <w:rFonts w:ascii="Times New Roman" w:eastAsia="Times New Roman" w:hAnsi="Times New Roman" w:cs="Times New Roman"/>
                <w:color w:val="000000"/>
                <w:lang w:eastAsia="lv-LV"/>
              </w:rPr>
              <w:t>Izglītības iestāžu reģistrācijas kārtība</w:t>
            </w:r>
            <w:r>
              <w:rPr>
                <w:rFonts w:ascii="Times New Roman" w:eastAsia="Times New Roman" w:hAnsi="Times New Roman" w:cs="Times New Roman"/>
                <w:color w:val="000000"/>
                <w:lang w:eastAsia="lv-LV"/>
              </w:rPr>
              <w:t xml:space="preserve">” </w:t>
            </w:r>
            <w:r w:rsidR="00B445BB" w:rsidRPr="005536D0">
              <w:rPr>
                <w:rFonts w:ascii="Times New Roman" w:eastAsia="Times New Roman" w:hAnsi="Times New Roman" w:cs="Times New Roman"/>
                <w:color w:val="000000"/>
                <w:lang w:eastAsia="lv-LV"/>
              </w:rPr>
              <w:t>19</w:t>
            </w:r>
            <w:r w:rsidR="009E37C2">
              <w:rPr>
                <w:rFonts w:ascii="Times New Roman" w:eastAsia="Times New Roman" w:hAnsi="Times New Roman" w:cs="Times New Roman"/>
                <w:color w:val="000000"/>
                <w:lang w:eastAsia="lv-LV"/>
              </w:rPr>
              <w:t>.punkts</w:t>
            </w:r>
          </w:p>
        </w:tc>
        <w:tc>
          <w:tcPr>
            <w:tcW w:w="2977" w:type="dxa"/>
          </w:tcPr>
          <w:p w14:paraId="6212BCBC" w14:textId="2CAED43D" w:rsidR="00564257" w:rsidRDefault="00B445BB" w:rsidP="005536D0">
            <w:pPr>
              <w:textAlignment w:val="baseline"/>
              <w:rPr>
                <w:rFonts w:ascii="Times New Roman" w:eastAsia="Times New Roman" w:hAnsi="Times New Roman" w:cs="Times New Roman"/>
                <w:color w:val="000000"/>
                <w:lang w:eastAsia="lv-LV"/>
              </w:rPr>
            </w:pPr>
            <w:r w:rsidRPr="005536D0">
              <w:rPr>
                <w:rFonts w:ascii="Times New Roman" w:eastAsia="Times New Roman" w:hAnsi="Times New Roman" w:cs="Times New Roman"/>
                <w:color w:val="000000"/>
                <w:lang w:eastAsia="lv-LV"/>
              </w:rPr>
              <w:t>Sadaļa "Pamatdati"</w:t>
            </w:r>
          </w:p>
          <w:p w14:paraId="4A79AE20" w14:textId="057E9A1B" w:rsidR="00B445BB" w:rsidRPr="005536D0" w:rsidRDefault="00564257" w:rsidP="005536D0">
            <w:pPr>
              <w:textAlignment w:val="baseline"/>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L</w:t>
            </w:r>
            <w:r w:rsidR="00B445BB" w:rsidRPr="005536D0">
              <w:rPr>
                <w:rFonts w:ascii="Times New Roman" w:eastAsia="Times New Roman" w:hAnsi="Times New Roman" w:cs="Times New Roman"/>
                <w:color w:val="000000"/>
                <w:lang w:eastAsia="lv-LV"/>
              </w:rPr>
              <w:t>abajā pusē poga "Labot"</w:t>
            </w:r>
          </w:p>
        </w:tc>
        <w:tc>
          <w:tcPr>
            <w:tcW w:w="3119" w:type="dxa"/>
          </w:tcPr>
          <w:p w14:paraId="38A0310A" w14:textId="6F8531DD" w:rsidR="00B445BB" w:rsidRPr="005536D0" w:rsidRDefault="00B445BB" w:rsidP="005536D0">
            <w:pPr>
              <w:textAlignment w:val="baseline"/>
              <w:rPr>
                <w:rFonts w:ascii="Times New Roman" w:eastAsia="Times New Roman" w:hAnsi="Times New Roman" w:cs="Times New Roman"/>
                <w:color w:val="000000"/>
                <w:lang w:eastAsia="lv-LV"/>
              </w:rPr>
            </w:pPr>
            <w:r w:rsidRPr="005536D0">
              <w:rPr>
                <w:rFonts w:ascii="Times New Roman" w:eastAsia="Times New Roman" w:hAnsi="Times New Roman" w:cs="Times New Roman"/>
                <w:color w:val="000000"/>
                <w:lang w:eastAsia="lv-LV"/>
              </w:rPr>
              <w:t xml:space="preserve">Atjauno pati izglītības iestāde </w:t>
            </w:r>
          </w:p>
        </w:tc>
        <w:tc>
          <w:tcPr>
            <w:tcW w:w="1984" w:type="dxa"/>
          </w:tcPr>
          <w:p w14:paraId="6E7F6771" w14:textId="3B369934" w:rsidR="00B445BB" w:rsidRPr="005536D0" w:rsidRDefault="00B445BB" w:rsidP="005536D0">
            <w:pPr>
              <w:textAlignment w:val="baseline"/>
              <w:rPr>
                <w:rFonts w:ascii="Times New Roman" w:eastAsia="Times New Roman" w:hAnsi="Times New Roman" w:cs="Times New Roman"/>
                <w:color w:val="000000"/>
                <w:lang w:eastAsia="lv-LV"/>
              </w:rPr>
            </w:pPr>
          </w:p>
        </w:tc>
      </w:tr>
      <w:tr w:rsidR="008E545C" w:rsidRPr="00C12D68" w14:paraId="3F8373A9" w14:textId="77777777" w:rsidTr="00AB2024">
        <w:tc>
          <w:tcPr>
            <w:tcW w:w="2972" w:type="dxa"/>
          </w:tcPr>
          <w:p w14:paraId="0FD3E954" w14:textId="0EC568FC" w:rsidR="00B445BB" w:rsidRPr="005536D0" w:rsidRDefault="00623D6E" w:rsidP="005536D0">
            <w:pPr>
              <w:textAlignment w:val="baseline"/>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I</w:t>
            </w:r>
            <w:r w:rsidR="00B445BB" w:rsidRPr="005536D0">
              <w:rPr>
                <w:rFonts w:ascii="Times New Roman" w:eastAsia="Times New Roman" w:hAnsi="Times New Roman" w:cs="Times New Roman"/>
                <w:color w:val="000000"/>
                <w:lang w:eastAsia="lv-LV"/>
              </w:rPr>
              <w:t>nformācij</w:t>
            </w:r>
            <w:r w:rsidR="00564257">
              <w:rPr>
                <w:rFonts w:ascii="Times New Roman" w:eastAsia="Times New Roman" w:hAnsi="Times New Roman" w:cs="Times New Roman"/>
                <w:color w:val="000000"/>
                <w:lang w:eastAsia="lv-LV"/>
              </w:rPr>
              <w:t>a</w:t>
            </w:r>
            <w:r w:rsidR="00B445BB" w:rsidRPr="005536D0">
              <w:rPr>
                <w:rFonts w:ascii="Times New Roman" w:eastAsia="Times New Roman" w:hAnsi="Times New Roman" w:cs="Times New Roman"/>
                <w:color w:val="000000"/>
                <w:lang w:eastAsia="lv-LV"/>
              </w:rPr>
              <w:t xml:space="preserve"> par izglītības iestādes vadītāju</w:t>
            </w:r>
          </w:p>
        </w:tc>
        <w:tc>
          <w:tcPr>
            <w:tcW w:w="4394" w:type="dxa"/>
          </w:tcPr>
          <w:p w14:paraId="7D6B981F" w14:textId="6C433347" w:rsidR="007E42DE" w:rsidRDefault="007E42DE" w:rsidP="007E42DE">
            <w:pPr>
              <w:textAlignment w:val="baseline"/>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Izglītības likuma 24.</w:t>
            </w:r>
            <w:r w:rsidR="00564257">
              <w:rPr>
                <w:rFonts w:ascii="Times New Roman" w:eastAsia="Times New Roman" w:hAnsi="Times New Roman" w:cs="Times New Roman"/>
                <w:color w:val="000000"/>
                <w:lang w:eastAsia="lv-LV"/>
              </w:rPr>
              <w:t xml:space="preserve"> </w:t>
            </w:r>
            <w:r>
              <w:rPr>
                <w:rFonts w:ascii="Times New Roman" w:eastAsia="Times New Roman" w:hAnsi="Times New Roman" w:cs="Times New Roman"/>
                <w:color w:val="000000"/>
                <w:lang w:eastAsia="lv-LV"/>
              </w:rPr>
              <w:t>panta otrā</w:t>
            </w:r>
            <w:r w:rsidR="002A4897">
              <w:rPr>
                <w:rFonts w:ascii="Times New Roman" w:eastAsia="Times New Roman" w:hAnsi="Times New Roman" w:cs="Times New Roman"/>
                <w:color w:val="000000"/>
                <w:lang w:eastAsia="lv-LV"/>
              </w:rPr>
              <w:t>s</w:t>
            </w:r>
            <w:r>
              <w:rPr>
                <w:rFonts w:ascii="Times New Roman" w:eastAsia="Times New Roman" w:hAnsi="Times New Roman" w:cs="Times New Roman"/>
                <w:color w:val="000000"/>
                <w:lang w:eastAsia="lv-LV"/>
              </w:rPr>
              <w:t xml:space="preserve"> daļa</w:t>
            </w:r>
            <w:r w:rsidR="002A4897">
              <w:rPr>
                <w:rFonts w:ascii="Times New Roman" w:eastAsia="Times New Roman" w:hAnsi="Times New Roman" w:cs="Times New Roman"/>
                <w:color w:val="000000"/>
                <w:lang w:eastAsia="lv-LV"/>
              </w:rPr>
              <w:t>s 4.</w:t>
            </w:r>
            <w:r w:rsidR="00564257">
              <w:rPr>
                <w:rFonts w:ascii="Times New Roman" w:eastAsia="Times New Roman" w:hAnsi="Times New Roman" w:cs="Times New Roman"/>
                <w:color w:val="000000"/>
                <w:lang w:eastAsia="lv-LV"/>
              </w:rPr>
              <w:t xml:space="preserve"> </w:t>
            </w:r>
            <w:r w:rsidR="002A4897">
              <w:rPr>
                <w:rFonts w:ascii="Times New Roman" w:eastAsia="Times New Roman" w:hAnsi="Times New Roman" w:cs="Times New Roman"/>
                <w:color w:val="000000"/>
                <w:lang w:eastAsia="lv-LV"/>
              </w:rPr>
              <w:t>punkts</w:t>
            </w:r>
          </w:p>
          <w:p w14:paraId="435DFEF4" w14:textId="69130920" w:rsidR="00B445BB" w:rsidRDefault="00623D6E" w:rsidP="005536D0">
            <w:pPr>
              <w:textAlignment w:val="baseline"/>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Izglītības likuma</w:t>
            </w:r>
            <w:r w:rsidR="00B445BB" w:rsidRPr="005536D0">
              <w:rPr>
                <w:rFonts w:ascii="Times New Roman" w:eastAsia="Times New Roman" w:hAnsi="Times New Roman" w:cs="Times New Roman"/>
                <w:color w:val="000000"/>
                <w:lang w:eastAsia="lv-LV"/>
              </w:rPr>
              <w:t xml:space="preserve"> 30.</w:t>
            </w:r>
            <w:r w:rsidR="00564257">
              <w:rPr>
                <w:rFonts w:ascii="Times New Roman" w:eastAsia="Times New Roman" w:hAnsi="Times New Roman" w:cs="Times New Roman"/>
                <w:color w:val="000000"/>
                <w:lang w:eastAsia="lv-LV"/>
              </w:rPr>
              <w:t xml:space="preserve"> </w:t>
            </w:r>
            <w:r w:rsidR="00B445BB" w:rsidRPr="005536D0">
              <w:rPr>
                <w:rFonts w:ascii="Times New Roman" w:eastAsia="Times New Roman" w:hAnsi="Times New Roman" w:cs="Times New Roman"/>
                <w:color w:val="000000"/>
                <w:lang w:eastAsia="lv-LV"/>
              </w:rPr>
              <w:t>panta piektā daļa</w:t>
            </w:r>
            <w:r w:rsidR="002A4897">
              <w:rPr>
                <w:rFonts w:ascii="Times New Roman" w:eastAsia="Times New Roman" w:hAnsi="Times New Roman" w:cs="Times New Roman"/>
                <w:color w:val="000000"/>
                <w:lang w:eastAsia="lv-LV"/>
              </w:rPr>
              <w:t xml:space="preserve"> (i</w:t>
            </w:r>
            <w:r w:rsidR="002A4897" w:rsidRPr="002A4897">
              <w:rPr>
                <w:rFonts w:ascii="Times New Roman" w:eastAsia="Times New Roman" w:hAnsi="Times New Roman" w:cs="Times New Roman"/>
                <w:color w:val="000000"/>
                <w:lang w:eastAsia="lv-LV"/>
              </w:rPr>
              <w:t>zglītības iestāžu vadītāju amatu nosaukumi</w:t>
            </w:r>
            <w:r w:rsidR="002A4897">
              <w:rPr>
                <w:rFonts w:ascii="Times New Roman" w:eastAsia="Times New Roman" w:hAnsi="Times New Roman" w:cs="Times New Roman"/>
                <w:color w:val="000000"/>
                <w:lang w:eastAsia="lv-LV"/>
              </w:rPr>
              <w:t>)</w:t>
            </w:r>
          </w:p>
          <w:p w14:paraId="4FAAEB52" w14:textId="5CDA18D2" w:rsidR="009E37C2" w:rsidRPr="005536D0" w:rsidRDefault="009E37C2" w:rsidP="005536D0">
            <w:pPr>
              <w:textAlignment w:val="baseline"/>
              <w:rPr>
                <w:rFonts w:ascii="Times New Roman" w:eastAsia="Times New Roman" w:hAnsi="Times New Roman" w:cs="Times New Roman"/>
                <w:color w:val="000000"/>
                <w:lang w:eastAsia="lv-LV"/>
              </w:rPr>
            </w:pPr>
            <w:r w:rsidRPr="009E37C2">
              <w:rPr>
                <w:rFonts w:ascii="Times New Roman" w:eastAsia="Times New Roman" w:hAnsi="Times New Roman" w:cs="Times New Roman"/>
                <w:color w:val="000000"/>
                <w:lang w:eastAsia="lv-LV"/>
              </w:rPr>
              <w:t>Ministru kabineta 02.11.2022. noteikum</w:t>
            </w:r>
            <w:r w:rsidR="00E37D5E">
              <w:rPr>
                <w:rFonts w:ascii="Times New Roman" w:eastAsia="Times New Roman" w:hAnsi="Times New Roman" w:cs="Times New Roman"/>
                <w:color w:val="000000"/>
                <w:lang w:eastAsia="lv-LV"/>
              </w:rPr>
              <w:t>u</w:t>
            </w:r>
            <w:r w:rsidRPr="009E37C2">
              <w:rPr>
                <w:rFonts w:ascii="Times New Roman" w:eastAsia="Times New Roman" w:hAnsi="Times New Roman" w:cs="Times New Roman"/>
                <w:color w:val="000000"/>
                <w:lang w:eastAsia="lv-LV"/>
              </w:rPr>
              <w:t xml:space="preserve"> Nr. 681 “Izglītības iestāžu reģistrācijas kārtība” </w:t>
            </w:r>
            <w:r>
              <w:rPr>
                <w:rFonts w:ascii="Times New Roman" w:eastAsia="Times New Roman" w:hAnsi="Times New Roman" w:cs="Times New Roman"/>
                <w:color w:val="000000"/>
                <w:lang w:eastAsia="lv-LV"/>
              </w:rPr>
              <w:t>20.</w:t>
            </w:r>
            <w:r w:rsidR="00564257">
              <w:rPr>
                <w:rFonts w:ascii="Times New Roman" w:eastAsia="Times New Roman" w:hAnsi="Times New Roman" w:cs="Times New Roman"/>
                <w:color w:val="000000"/>
                <w:lang w:eastAsia="lv-LV"/>
              </w:rPr>
              <w:t> </w:t>
            </w:r>
            <w:r>
              <w:rPr>
                <w:rFonts w:ascii="Times New Roman" w:eastAsia="Times New Roman" w:hAnsi="Times New Roman" w:cs="Times New Roman"/>
                <w:color w:val="000000"/>
                <w:lang w:eastAsia="lv-LV"/>
              </w:rPr>
              <w:t>punkts</w:t>
            </w:r>
          </w:p>
        </w:tc>
        <w:tc>
          <w:tcPr>
            <w:tcW w:w="2977" w:type="dxa"/>
          </w:tcPr>
          <w:p w14:paraId="370E89C3" w14:textId="77777777" w:rsidR="0046369E" w:rsidRDefault="0046369E" w:rsidP="005536D0">
            <w:pPr>
              <w:textAlignment w:val="baseline"/>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 xml:space="preserve">Sadaļa </w:t>
            </w:r>
            <w:r w:rsidR="00B445BB" w:rsidRPr="005536D0">
              <w:rPr>
                <w:rFonts w:ascii="Times New Roman" w:eastAsia="Times New Roman" w:hAnsi="Times New Roman" w:cs="Times New Roman"/>
                <w:color w:val="000000"/>
                <w:lang w:eastAsia="lv-LV"/>
              </w:rPr>
              <w:t>"Personas"</w:t>
            </w:r>
          </w:p>
          <w:p w14:paraId="40BA08BE" w14:textId="412AFB98" w:rsidR="00B445BB" w:rsidRDefault="0046369E" w:rsidP="005536D0">
            <w:pPr>
              <w:textAlignment w:val="baseline"/>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I</w:t>
            </w:r>
            <w:r w:rsidR="00B445BB" w:rsidRPr="005536D0">
              <w:rPr>
                <w:rFonts w:ascii="Times New Roman" w:eastAsia="Times New Roman" w:hAnsi="Times New Roman" w:cs="Times New Roman"/>
                <w:color w:val="000000"/>
                <w:lang w:eastAsia="lv-LV"/>
              </w:rPr>
              <w:t xml:space="preserve">evadot vadītāja piederību (ja nav) un amatu: </w:t>
            </w:r>
            <w:r w:rsidR="001A4423">
              <w:rPr>
                <w:rFonts w:ascii="Times New Roman" w:eastAsia="Times New Roman" w:hAnsi="Times New Roman" w:cs="Times New Roman"/>
                <w:color w:val="000000"/>
                <w:lang w:eastAsia="lv-LV"/>
              </w:rPr>
              <w:t>“</w:t>
            </w:r>
            <w:r w:rsidR="00B445BB" w:rsidRPr="005536D0">
              <w:rPr>
                <w:rFonts w:ascii="Times New Roman" w:eastAsia="Times New Roman" w:hAnsi="Times New Roman" w:cs="Times New Roman"/>
                <w:color w:val="000000"/>
                <w:lang w:eastAsia="lv-LV"/>
              </w:rPr>
              <w:t>skolas direktors</w:t>
            </w:r>
            <w:r w:rsidR="00564257">
              <w:rPr>
                <w:rFonts w:ascii="Times New Roman" w:eastAsia="Times New Roman" w:hAnsi="Times New Roman" w:cs="Times New Roman"/>
                <w:color w:val="000000"/>
                <w:lang w:eastAsia="lv-LV"/>
              </w:rPr>
              <w:t>”</w:t>
            </w:r>
            <w:r w:rsidR="00B445BB" w:rsidRPr="005536D0">
              <w:rPr>
                <w:rFonts w:ascii="Times New Roman" w:eastAsia="Times New Roman" w:hAnsi="Times New Roman" w:cs="Times New Roman"/>
                <w:color w:val="000000"/>
                <w:lang w:eastAsia="lv-LV"/>
              </w:rPr>
              <w:t xml:space="preserve"> vai vadītājs/direktors izglītības jomā</w:t>
            </w:r>
            <w:r w:rsidR="001A4423">
              <w:rPr>
                <w:rFonts w:ascii="Times New Roman" w:eastAsia="Times New Roman" w:hAnsi="Times New Roman" w:cs="Times New Roman"/>
                <w:color w:val="000000"/>
                <w:lang w:eastAsia="lv-LV"/>
              </w:rPr>
              <w:t xml:space="preserve">” </w:t>
            </w:r>
            <w:r w:rsidR="00B445BB" w:rsidRPr="005536D0">
              <w:rPr>
                <w:rFonts w:ascii="Times New Roman" w:eastAsia="Times New Roman" w:hAnsi="Times New Roman" w:cs="Times New Roman"/>
                <w:color w:val="000000"/>
                <w:lang w:eastAsia="lv-LV"/>
              </w:rPr>
              <w:t>atbilstoši izglītības iestādes veidam</w:t>
            </w:r>
            <w:r w:rsidR="001A4423">
              <w:rPr>
                <w:rFonts w:ascii="Times New Roman" w:eastAsia="Times New Roman" w:hAnsi="Times New Roman" w:cs="Times New Roman"/>
                <w:color w:val="000000"/>
                <w:lang w:eastAsia="lv-LV"/>
              </w:rPr>
              <w:t>.</w:t>
            </w:r>
          </w:p>
          <w:p w14:paraId="0682139A" w14:textId="7B435DCB" w:rsidR="001A4423" w:rsidRPr="005536D0" w:rsidRDefault="001A4423" w:rsidP="005536D0">
            <w:pPr>
              <w:textAlignment w:val="baseline"/>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 xml:space="preserve">Papildus jāpārliecinās, vai sadaļā “Izglītības dokumenti” ir ievadītas datnes ar attiecīgajiem </w:t>
            </w:r>
            <w:r w:rsidR="00564257">
              <w:rPr>
                <w:rFonts w:ascii="Times New Roman" w:eastAsia="Times New Roman" w:hAnsi="Times New Roman" w:cs="Times New Roman"/>
                <w:color w:val="000000"/>
                <w:lang w:eastAsia="lv-LV"/>
              </w:rPr>
              <w:t xml:space="preserve">izglītības iestādes vadītāja </w:t>
            </w:r>
            <w:r>
              <w:rPr>
                <w:rFonts w:ascii="Times New Roman" w:eastAsia="Times New Roman" w:hAnsi="Times New Roman" w:cs="Times New Roman"/>
                <w:color w:val="000000"/>
                <w:lang w:eastAsia="lv-LV"/>
              </w:rPr>
              <w:t>izglītības dokumentiem</w:t>
            </w:r>
          </w:p>
        </w:tc>
        <w:tc>
          <w:tcPr>
            <w:tcW w:w="3119" w:type="dxa"/>
          </w:tcPr>
          <w:p w14:paraId="6E5EF66E" w14:textId="6FBCCBD8" w:rsidR="00B445BB" w:rsidRPr="005536D0" w:rsidRDefault="00B445BB" w:rsidP="005536D0">
            <w:pPr>
              <w:textAlignment w:val="baseline"/>
              <w:rPr>
                <w:rFonts w:ascii="Times New Roman" w:eastAsia="Times New Roman" w:hAnsi="Times New Roman" w:cs="Times New Roman"/>
                <w:color w:val="000000"/>
                <w:lang w:eastAsia="lv-LV"/>
              </w:rPr>
            </w:pPr>
            <w:r w:rsidRPr="005536D0">
              <w:rPr>
                <w:rFonts w:ascii="Times New Roman" w:eastAsia="Times New Roman" w:hAnsi="Times New Roman" w:cs="Times New Roman"/>
                <w:color w:val="000000"/>
                <w:lang w:eastAsia="lv-LV"/>
              </w:rPr>
              <w:t>Atjauno pati izglītības iestāde</w:t>
            </w:r>
          </w:p>
        </w:tc>
        <w:tc>
          <w:tcPr>
            <w:tcW w:w="1984" w:type="dxa"/>
          </w:tcPr>
          <w:p w14:paraId="6B127E48" w14:textId="78F51CCE" w:rsidR="00B445BB" w:rsidRPr="005536D0" w:rsidRDefault="00B445BB" w:rsidP="005536D0">
            <w:pPr>
              <w:textAlignment w:val="baseline"/>
              <w:rPr>
                <w:rFonts w:ascii="Times New Roman" w:eastAsia="Times New Roman" w:hAnsi="Times New Roman" w:cs="Times New Roman"/>
                <w:color w:val="000000"/>
                <w:lang w:eastAsia="lv-LV"/>
              </w:rPr>
            </w:pPr>
          </w:p>
        </w:tc>
      </w:tr>
      <w:tr w:rsidR="008E545C" w:rsidRPr="00C12D68" w14:paraId="58AFF77B" w14:textId="77777777" w:rsidTr="00AB2024">
        <w:tc>
          <w:tcPr>
            <w:tcW w:w="2972" w:type="dxa"/>
          </w:tcPr>
          <w:p w14:paraId="30F8FCA0" w14:textId="1555CA04" w:rsidR="00B445BB" w:rsidRPr="005536D0" w:rsidRDefault="00B445BB" w:rsidP="005536D0">
            <w:pPr>
              <w:textAlignment w:val="baseline"/>
              <w:rPr>
                <w:rFonts w:ascii="Times New Roman" w:eastAsia="Times New Roman" w:hAnsi="Times New Roman" w:cs="Times New Roman"/>
                <w:color w:val="000000"/>
                <w:lang w:eastAsia="lv-LV"/>
              </w:rPr>
            </w:pPr>
            <w:r w:rsidRPr="005536D0">
              <w:rPr>
                <w:rFonts w:ascii="Times New Roman" w:eastAsia="Times New Roman" w:hAnsi="Times New Roman" w:cs="Times New Roman"/>
                <w:color w:val="000000"/>
                <w:lang w:eastAsia="lv-LV"/>
              </w:rPr>
              <w:t>Jauna izglītības programmas īstenošanas vietas adrese</w:t>
            </w:r>
          </w:p>
        </w:tc>
        <w:tc>
          <w:tcPr>
            <w:tcW w:w="4394" w:type="dxa"/>
          </w:tcPr>
          <w:p w14:paraId="57E3F5F4" w14:textId="786B8699" w:rsidR="002A4897" w:rsidRDefault="002A4897" w:rsidP="005536D0">
            <w:pPr>
              <w:textAlignment w:val="baseline"/>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Izglītības likuma 24.</w:t>
            </w:r>
            <w:r w:rsidR="002701C4">
              <w:rPr>
                <w:rFonts w:ascii="Times New Roman" w:eastAsia="Times New Roman" w:hAnsi="Times New Roman" w:cs="Times New Roman"/>
                <w:color w:val="000000"/>
                <w:lang w:eastAsia="lv-LV"/>
              </w:rPr>
              <w:t xml:space="preserve"> </w:t>
            </w:r>
            <w:r>
              <w:rPr>
                <w:rFonts w:ascii="Times New Roman" w:eastAsia="Times New Roman" w:hAnsi="Times New Roman" w:cs="Times New Roman"/>
                <w:color w:val="000000"/>
                <w:lang w:eastAsia="lv-LV"/>
              </w:rPr>
              <w:t>panta otrās daļas 1.</w:t>
            </w:r>
            <w:r w:rsidR="002701C4">
              <w:rPr>
                <w:rFonts w:ascii="Times New Roman" w:eastAsia="Times New Roman" w:hAnsi="Times New Roman" w:cs="Times New Roman"/>
                <w:color w:val="000000"/>
                <w:lang w:eastAsia="lv-LV"/>
              </w:rPr>
              <w:t xml:space="preserve"> </w:t>
            </w:r>
            <w:r>
              <w:rPr>
                <w:rFonts w:ascii="Times New Roman" w:eastAsia="Times New Roman" w:hAnsi="Times New Roman" w:cs="Times New Roman"/>
                <w:color w:val="000000"/>
                <w:lang w:eastAsia="lv-LV"/>
              </w:rPr>
              <w:t>punkts</w:t>
            </w:r>
          </w:p>
          <w:p w14:paraId="5B0064FC" w14:textId="720C88FE" w:rsidR="00B445BB" w:rsidRPr="005536D0" w:rsidRDefault="009628AE" w:rsidP="005536D0">
            <w:pPr>
              <w:textAlignment w:val="baseline"/>
              <w:rPr>
                <w:rFonts w:ascii="Times New Roman" w:eastAsia="Times New Roman" w:hAnsi="Times New Roman" w:cs="Times New Roman"/>
                <w:color w:val="000000"/>
                <w:lang w:eastAsia="lv-LV"/>
              </w:rPr>
            </w:pPr>
            <w:r w:rsidRPr="009628AE">
              <w:rPr>
                <w:rFonts w:ascii="Times New Roman" w:eastAsia="Times New Roman" w:hAnsi="Times New Roman" w:cs="Times New Roman"/>
                <w:color w:val="000000"/>
                <w:lang w:eastAsia="lv-LV"/>
              </w:rPr>
              <w:t>Ministru kabineta 02.11.2022. noteikum</w:t>
            </w:r>
            <w:r w:rsidR="00E37D5E">
              <w:rPr>
                <w:rFonts w:ascii="Times New Roman" w:eastAsia="Times New Roman" w:hAnsi="Times New Roman" w:cs="Times New Roman"/>
                <w:color w:val="000000"/>
                <w:lang w:eastAsia="lv-LV"/>
              </w:rPr>
              <w:t>u</w:t>
            </w:r>
            <w:r w:rsidRPr="009628AE">
              <w:rPr>
                <w:rFonts w:ascii="Times New Roman" w:eastAsia="Times New Roman" w:hAnsi="Times New Roman" w:cs="Times New Roman"/>
                <w:color w:val="000000"/>
                <w:lang w:eastAsia="lv-LV"/>
              </w:rPr>
              <w:t xml:space="preserve"> Nr. 681 “Izglītības iestāžu reģistrācijas kārtība” 20.</w:t>
            </w:r>
            <w:r w:rsidR="002701C4">
              <w:rPr>
                <w:rFonts w:ascii="Times New Roman" w:eastAsia="Times New Roman" w:hAnsi="Times New Roman" w:cs="Times New Roman"/>
                <w:color w:val="000000"/>
                <w:lang w:eastAsia="lv-LV"/>
              </w:rPr>
              <w:t> </w:t>
            </w:r>
            <w:r w:rsidRPr="009628AE">
              <w:rPr>
                <w:rFonts w:ascii="Times New Roman" w:eastAsia="Times New Roman" w:hAnsi="Times New Roman" w:cs="Times New Roman"/>
                <w:color w:val="000000"/>
                <w:lang w:eastAsia="lv-LV"/>
              </w:rPr>
              <w:t>punkts</w:t>
            </w:r>
          </w:p>
        </w:tc>
        <w:tc>
          <w:tcPr>
            <w:tcW w:w="2977" w:type="dxa"/>
          </w:tcPr>
          <w:p w14:paraId="021EEFF4" w14:textId="46E422AC" w:rsidR="00B445BB" w:rsidRPr="005536D0" w:rsidRDefault="00B445BB" w:rsidP="005536D0">
            <w:pPr>
              <w:textAlignment w:val="baseline"/>
              <w:rPr>
                <w:rFonts w:ascii="Times New Roman" w:eastAsia="Times New Roman" w:hAnsi="Times New Roman" w:cs="Times New Roman"/>
                <w:color w:val="000000"/>
                <w:lang w:eastAsia="lv-LV"/>
              </w:rPr>
            </w:pPr>
            <w:r w:rsidRPr="005536D0">
              <w:rPr>
                <w:rFonts w:ascii="Times New Roman" w:eastAsia="Times New Roman" w:hAnsi="Times New Roman" w:cs="Times New Roman"/>
                <w:color w:val="000000"/>
                <w:lang w:eastAsia="lv-LV"/>
              </w:rPr>
              <w:t>Sadaļ</w:t>
            </w:r>
            <w:r w:rsidR="005656E5">
              <w:rPr>
                <w:rFonts w:ascii="Times New Roman" w:eastAsia="Times New Roman" w:hAnsi="Times New Roman" w:cs="Times New Roman"/>
                <w:color w:val="000000"/>
                <w:lang w:eastAsia="lv-LV"/>
              </w:rPr>
              <w:t>a</w:t>
            </w:r>
            <w:r w:rsidRPr="005536D0">
              <w:rPr>
                <w:rFonts w:ascii="Times New Roman" w:eastAsia="Times New Roman" w:hAnsi="Times New Roman" w:cs="Times New Roman"/>
                <w:color w:val="000000"/>
                <w:lang w:eastAsia="lv-LV"/>
              </w:rPr>
              <w:t xml:space="preserve"> "Adreses" </w:t>
            </w:r>
          </w:p>
        </w:tc>
        <w:tc>
          <w:tcPr>
            <w:tcW w:w="3119" w:type="dxa"/>
          </w:tcPr>
          <w:p w14:paraId="1F1C6748" w14:textId="693BE1A9" w:rsidR="00B445BB" w:rsidRPr="005536D0" w:rsidRDefault="002701C4" w:rsidP="005536D0">
            <w:pPr>
              <w:textAlignment w:val="baseline"/>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Ievada</w:t>
            </w:r>
            <w:r w:rsidR="00B445BB" w:rsidRPr="005536D0">
              <w:rPr>
                <w:rFonts w:ascii="Times New Roman" w:eastAsia="Times New Roman" w:hAnsi="Times New Roman" w:cs="Times New Roman"/>
                <w:color w:val="000000"/>
                <w:lang w:eastAsia="lv-LV"/>
              </w:rPr>
              <w:t xml:space="preserve"> izglītības iestāde</w:t>
            </w:r>
            <w:r w:rsidR="001A4423">
              <w:rPr>
                <w:rFonts w:ascii="Times New Roman" w:eastAsia="Times New Roman" w:hAnsi="Times New Roman" w:cs="Times New Roman"/>
                <w:color w:val="000000"/>
                <w:lang w:eastAsia="lv-LV"/>
              </w:rPr>
              <w:t>, aktivizē Izglītības kvalitātes valsts dienests</w:t>
            </w:r>
          </w:p>
        </w:tc>
        <w:tc>
          <w:tcPr>
            <w:tcW w:w="1984" w:type="dxa"/>
          </w:tcPr>
          <w:p w14:paraId="392EEFBD" w14:textId="44EEFAE8" w:rsidR="00B445BB" w:rsidRPr="005536D0" w:rsidRDefault="00B445BB" w:rsidP="005536D0">
            <w:pPr>
              <w:textAlignment w:val="baseline"/>
              <w:rPr>
                <w:rFonts w:ascii="Times New Roman" w:eastAsia="Times New Roman" w:hAnsi="Times New Roman" w:cs="Times New Roman"/>
                <w:color w:val="000000"/>
                <w:lang w:eastAsia="lv-LV"/>
              </w:rPr>
            </w:pPr>
          </w:p>
        </w:tc>
      </w:tr>
      <w:tr w:rsidR="008E545C" w:rsidRPr="00C12D68" w14:paraId="657749F3" w14:textId="77777777" w:rsidTr="00AB2024">
        <w:tc>
          <w:tcPr>
            <w:tcW w:w="2972" w:type="dxa"/>
          </w:tcPr>
          <w:p w14:paraId="044CA56B" w14:textId="027CFA4E" w:rsidR="00B445BB" w:rsidRPr="005536D0" w:rsidRDefault="00B445BB" w:rsidP="005536D0">
            <w:pPr>
              <w:textAlignment w:val="baseline"/>
              <w:rPr>
                <w:rFonts w:ascii="Times New Roman" w:eastAsia="Times New Roman" w:hAnsi="Times New Roman" w:cs="Times New Roman"/>
                <w:color w:val="000000"/>
                <w:lang w:eastAsia="lv-LV"/>
              </w:rPr>
            </w:pPr>
            <w:r w:rsidRPr="005536D0">
              <w:rPr>
                <w:rFonts w:ascii="Times New Roman" w:eastAsia="Times New Roman" w:hAnsi="Times New Roman" w:cs="Times New Roman"/>
                <w:color w:val="000000"/>
                <w:lang w:eastAsia="lv-LV"/>
              </w:rPr>
              <w:t>Informācijas atjaunošana par esošās izglītības programmas īstenošanas vietas adreses tiesisko statusu</w:t>
            </w:r>
            <w:r w:rsidR="001A4423">
              <w:rPr>
                <w:rFonts w:ascii="Times New Roman" w:eastAsia="Times New Roman" w:hAnsi="Times New Roman" w:cs="Times New Roman"/>
                <w:color w:val="000000"/>
                <w:lang w:eastAsia="lv-LV"/>
              </w:rPr>
              <w:t xml:space="preserve"> (piemēram, </w:t>
            </w:r>
            <w:r w:rsidR="001A4423">
              <w:rPr>
                <w:rFonts w:ascii="Times New Roman" w:eastAsia="Times New Roman" w:hAnsi="Times New Roman" w:cs="Times New Roman"/>
                <w:color w:val="000000"/>
                <w:lang w:eastAsia="lv-LV"/>
              </w:rPr>
              <w:lastRenderedPageBreak/>
              <w:t>noslēgts jauns telpu nomas līgums vai pagarināts esošais nomas līgums)</w:t>
            </w:r>
          </w:p>
        </w:tc>
        <w:tc>
          <w:tcPr>
            <w:tcW w:w="4394" w:type="dxa"/>
          </w:tcPr>
          <w:p w14:paraId="0B72A2DC" w14:textId="7E4EF0C2" w:rsidR="00B445BB" w:rsidRPr="005536D0" w:rsidRDefault="005656E5" w:rsidP="005536D0">
            <w:pPr>
              <w:textAlignment w:val="baseline"/>
              <w:rPr>
                <w:rFonts w:ascii="Times New Roman" w:eastAsia="Times New Roman" w:hAnsi="Times New Roman" w:cs="Times New Roman"/>
                <w:color w:val="000000"/>
                <w:lang w:eastAsia="lv-LV"/>
              </w:rPr>
            </w:pPr>
            <w:r w:rsidRPr="005656E5">
              <w:rPr>
                <w:rFonts w:ascii="Times New Roman" w:eastAsia="Times New Roman" w:hAnsi="Times New Roman" w:cs="Times New Roman"/>
                <w:color w:val="000000"/>
                <w:lang w:eastAsia="lv-LV"/>
              </w:rPr>
              <w:lastRenderedPageBreak/>
              <w:t>Ministru kabineta 02.11.2022. noteikum</w:t>
            </w:r>
            <w:r w:rsidR="00E37D5E">
              <w:rPr>
                <w:rFonts w:ascii="Times New Roman" w:eastAsia="Times New Roman" w:hAnsi="Times New Roman" w:cs="Times New Roman"/>
                <w:color w:val="000000"/>
                <w:lang w:eastAsia="lv-LV"/>
              </w:rPr>
              <w:t>u</w:t>
            </w:r>
            <w:r w:rsidRPr="005656E5">
              <w:rPr>
                <w:rFonts w:ascii="Times New Roman" w:eastAsia="Times New Roman" w:hAnsi="Times New Roman" w:cs="Times New Roman"/>
                <w:color w:val="000000"/>
                <w:lang w:eastAsia="lv-LV"/>
              </w:rPr>
              <w:t xml:space="preserve"> Nr. 681 “Izglītības iestāžu reģistrācijas kārtība” 20.</w:t>
            </w:r>
            <w:r w:rsidR="002701C4">
              <w:rPr>
                <w:rFonts w:ascii="Times New Roman" w:eastAsia="Times New Roman" w:hAnsi="Times New Roman" w:cs="Times New Roman"/>
                <w:color w:val="000000"/>
                <w:lang w:eastAsia="lv-LV"/>
              </w:rPr>
              <w:t> </w:t>
            </w:r>
            <w:r w:rsidRPr="005656E5">
              <w:rPr>
                <w:rFonts w:ascii="Times New Roman" w:eastAsia="Times New Roman" w:hAnsi="Times New Roman" w:cs="Times New Roman"/>
                <w:color w:val="000000"/>
                <w:lang w:eastAsia="lv-LV"/>
              </w:rPr>
              <w:t>punkts</w:t>
            </w:r>
          </w:p>
        </w:tc>
        <w:tc>
          <w:tcPr>
            <w:tcW w:w="2977" w:type="dxa"/>
          </w:tcPr>
          <w:p w14:paraId="47DE931C" w14:textId="2B0B31F1" w:rsidR="00B445BB" w:rsidRPr="005536D0" w:rsidRDefault="00B445BB" w:rsidP="005536D0">
            <w:pPr>
              <w:textAlignment w:val="baseline"/>
              <w:rPr>
                <w:rFonts w:ascii="Times New Roman" w:eastAsia="Times New Roman" w:hAnsi="Times New Roman" w:cs="Times New Roman"/>
                <w:color w:val="000000"/>
                <w:lang w:eastAsia="lv-LV"/>
              </w:rPr>
            </w:pPr>
            <w:r w:rsidRPr="005536D0">
              <w:rPr>
                <w:rFonts w:ascii="Times New Roman" w:eastAsia="Times New Roman" w:hAnsi="Times New Roman" w:cs="Times New Roman"/>
                <w:color w:val="000000"/>
                <w:lang w:eastAsia="lv-LV"/>
              </w:rPr>
              <w:t>Sadaļ</w:t>
            </w:r>
            <w:r w:rsidR="005656E5">
              <w:rPr>
                <w:rFonts w:ascii="Times New Roman" w:eastAsia="Times New Roman" w:hAnsi="Times New Roman" w:cs="Times New Roman"/>
                <w:color w:val="000000"/>
                <w:lang w:eastAsia="lv-LV"/>
              </w:rPr>
              <w:t>a</w:t>
            </w:r>
            <w:r w:rsidRPr="005536D0">
              <w:rPr>
                <w:rFonts w:ascii="Times New Roman" w:eastAsia="Times New Roman" w:hAnsi="Times New Roman" w:cs="Times New Roman"/>
                <w:color w:val="000000"/>
                <w:lang w:eastAsia="lv-LV"/>
              </w:rPr>
              <w:t xml:space="preserve"> "Adreses"</w:t>
            </w:r>
          </w:p>
        </w:tc>
        <w:tc>
          <w:tcPr>
            <w:tcW w:w="3119" w:type="dxa"/>
          </w:tcPr>
          <w:p w14:paraId="64E50B77" w14:textId="4499D04E" w:rsidR="00B445BB" w:rsidRPr="005536D0" w:rsidRDefault="00B445BB" w:rsidP="005536D0">
            <w:pPr>
              <w:textAlignment w:val="baseline"/>
              <w:rPr>
                <w:rFonts w:ascii="Times New Roman" w:eastAsia="Times New Roman" w:hAnsi="Times New Roman" w:cs="Times New Roman"/>
                <w:color w:val="000000"/>
                <w:lang w:eastAsia="lv-LV"/>
              </w:rPr>
            </w:pPr>
            <w:r w:rsidRPr="005536D0">
              <w:rPr>
                <w:rFonts w:ascii="Times New Roman" w:eastAsia="Times New Roman" w:hAnsi="Times New Roman" w:cs="Times New Roman"/>
                <w:color w:val="000000"/>
                <w:lang w:eastAsia="lv-LV"/>
              </w:rPr>
              <w:t>Atjauno pati izglītības iestāde</w:t>
            </w:r>
          </w:p>
        </w:tc>
        <w:tc>
          <w:tcPr>
            <w:tcW w:w="1984" w:type="dxa"/>
          </w:tcPr>
          <w:p w14:paraId="40BE740F" w14:textId="01B3AC49" w:rsidR="00B445BB" w:rsidRPr="005536D0" w:rsidRDefault="00B445BB" w:rsidP="005536D0">
            <w:pPr>
              <w:textAlignment w:val="baseline"/>
              <w:rPr>
                <w:rFonts w:ascii="Times New Roman" w:eastAsia="Times New Roman" w:hAnsi="Times New Roman" w:cs="Times New Roman"/>
                <w:color w:val="000000"/>
                <w:lang w:eastAsia="lv-LV"/>
              </w:rPr>
            </w:pPr>
          </w:p>
        </w:tc>
      </w:tr>
      <w:tr w:rsidR="008E545C" w:rsidRPr="00C12D68" w14:paraId="3D88B92A" w14:textId="77777777" w:rsidTr="00AB2024">
        <w:tc>
          <w:tcPr>
            <w:tcW w:w="2972" w:type="dxa"/>
          </w:tcPr>
          <w:p w14:paraId="212A9F3E" w14:textId="77777777" w:rsidR="002A4897" w:rsidRDefault="002A4897" w:rsidP="005536D0">
            <w:pPr>
              <w:textAlignment w:val="baseline"/>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I</w:t>
            </w:r>
            <w:r w:rsidRPr="002A4897">
              <w:rPr>
                <w:rFonts w:ascii="Times New Roman" w:eastAsia="Times New Roman" w:hAnsi="Times New Roman" w:cs="Times New Roman"/>
                <w:color w:val="000000"/>
                <w:lang w:eastAsia="lv-LV"/>
              </w:rPr>
              <w:t>zglītības iestādes telpu platība, tehniskais aprīkojums, to atbilstība būvniecības, drošības, higiēnas prasībām</w:t>
            </w:r>
          </w:p>
          <w:p w14:paraId="37210D2D" w14:textId="77777777" w:rsidR="003209A8" w:rsidRDefault="003209A8" w:rsidP="005536D0">
            <w:pPr>
              <w:textAlignment w:val="baseline"/>
              <w:rPr>
                <w:rFonts w:ascii="Times New Roman" w:eastAsia="Times New Roman" w:hAnsi="Times New Roman" w:cs="Times New Roman"/>
                <w:color w:val="000000"/>
                <w:lang w:eastAsia="lv-LV"/>
              </w:rPr>
            </w:pPr>
          </w:p>
          <w:p w14:paraId="56DDCA40" w14:textId="4B741485" w:rsidR="001942DC" w:rsidRPr="005536D0" w:rsidRDefault="003209A8" w:rsidP="005536D0">
            <w:pPr>
              <w:textAlignment w:val="baseline"/>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I</w:t>
            </w:r>
            <w:r w:rsidRPr="003209A8">
              <w:rPr>
                <w:rFonts w:ascii="Times New Roman" w:eastAsia="Times New Roman" w:hAnsi="Times New Roman" w:cs="Times New Roman"/>
                <w:color w:val="000000"/>
                <w:lang w:eastAsia="lv-LV"/>
              </w:rPr>
              <w:t>zglītības iestādes, kas īsteno vispārējās izglītības programmas un profesionālās izglītības programmas (izņemot profesionālās pilnveides un profesionālās tālākizglītības programmas), un izglītības iestādes (izņemot augstākās izglītības iestādes), kas īsteno interešu izglītības programmas,</w:t>
            </w:r>
            <w:r>
              <w:rPr>
                <w:rFonts w:ascii="Times New Roman" w:eastAsia="Times New Roman" w:hAnsi="Times New Roman" w:cs="Times New Roman"/>
                <w:color w:val="000000"/>
                <w:lang w:eastAsia="lv-LV"/>
              </w:rPr>
              <w:t xml:space="preserve"> VIIS ievada un aktualizē</w:t>
            </w:r>
            <w:r w:rsidRPr="003209A8">
              <w:rPr>
                <w:rFonts w:ascii="Times New Roman" w:eastAsia="Times New Roman" w:hAnsi="Times New Roman" w:cs="Times New Roman"/>
                <w:color w:val="000000"/>
                <w:lang w:eastAsia="lv-LV"/>
              </w:rPr>
              <w:t xml:space="preserve"> informāciju par izglītības iestādes telpu platību un nodrošinājumu ar datortehniku</w:t>
            </w:r>
            <w:r w:rsidR="00457A92">
              <w:rPr>
                <w:rFonts w:ascii="Times New Roman" w:eastAsia="Times New Roman" w:hAnsi="Times New Roman" w:cs="Times New Roman"/>
                <w:color w:val="000000"/>
                <w:lang w:eastAsia="lv-LV"/>
              </w:rPr>
              <w:t>.</w:t>
            </w:r>
          </w:p>
        </w:tc>
        <w:tc>
          <w:tcPr>
            <w:tcW w:w="4394" w:type="dxa"/>
          </w:tcPr>
          <w:p w14:paraId="75240ED4" w14:textId="6977150B" w:rsidR="002A4897" w:rsidRDefault="002A4897" w:rsidP="002A4897">
            <w:pPr>
              <w:textAlignment w:val="baseline"/>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Izglītības likuma 24.panta otrās daļas 5.punkts</w:t>
            </w:r>
          </w:p>
          <w:p w14:paraId="3ACF6B4B" w14:textId="4253DD82" w:rsidR="002A4897" w:rsidRDefault="002A4897" w:rsidP="002A4897">
            <w:pPr>
              <w:textAlignment w:val="baseline"/>
              <w:rPr>
                <w:rFonts w:ascii="Times New Roman" w:eastAsia="Times New Roman" w:hAnsi="Times New Roman" w:cs="Times New Roman"/>
                <w:color w:val="000000"/>
                <w:lang w:eastAsia="lv-LV"/>
              </w:rPr>
            </w:pPr>
            <w:r w:rsidRPr="005656E5">
              <w:rPr>
                <w:rFonts w:ascii="Times New Roman" w:eastAsia="Times New Roman" w:hAnsi="Times New Roman" w:cs="Times New Roman"/>
                <w:color w:val="000000"/>
                <w:lang w:eastAsia="lv-LV"/>
              </w:rPr>
              <w:t>Ministru kabineta 02.11.2022. noteikum</w:t>
            </w:r>
            <w:r>
              <w:rPr>
                <w:rFonts w:ascii="Times New Roman" w:eastAsia="Times New Roman" w:hAnsi="Times New Roman" w:cs="Times New Roman"/>
                <w:color w:val="000000"/>
                <w:lang w:eastAsia="lv-LV"/>
              </w:rPr>
              <w:t>u</w:t>
            </w:r>
            <w:r w:rsidRPr="005656E5">
              <w:rPr>
                <w:rFonts w:ascii="Times New Roman" w:eastAsia="Times New Roman" w:hAnsi="Times New Roman" w:cs="Times New Roman"/>
                <w:color w:val="000000"/>
                <w:lang w:eastAsia="lv-LV"/>
              </w:rPr>
              <w:t xml:space="preserve"> Nr. 681 “Izglītības iestāžu reģistrācijas kārtība” 20.punkts</w:t>
            </w:r>
          </w:p>
          <w:p w14:paraId="7566960B" w14:textId="10A8F57E" w:rsidR="003209A8" w:rsidRDefault="003209A8" w:rsidP="002A4897">
            <w:pPr>
              <w:textAlignment w:val="baseline"/>
              <w:rPr>
                <w:rFonts w:ascii="Times New Roman" w:eastAsia="Times New Roman" w:hAnsi="Times New Roman" w:cs="Times New Roman"/>
                <w:color w:val="000000"/>
                <w:lang w:eastAsia="lv-LV"/>
              </w:rPr>
            </w:pPr>
            <w:r w:rsidRPr="00B64F5C">
              <w:rPr>
                <w:rFonts w:ascii="Times New Roman" w:eastAsia="Times New Roman" w:hAnsi="Times New Roman" w:cs="Times New Roman"/>
                <w:color w:val="000000"/>
                <w:lang w:eastAsia="lv-LV"/>
              </w:rPr>
              <w:t xml:space="preserve">Ministru kabineta </w:t>
            </w:r>
            <w:r>
              <w:rPr>
                <w:rFonts w:ascii="Times New Roman" w:eastAsia="Times New Roman" w:hAnsi="Times New Roman" w:cs="Times New Roman"/>
                <w:color w:val="000000"/>
                <w:lang w:eastAsia="lv-LV"/>
              </w:rPr>
              <w:t xml:space="preserve">25.06.2019. </w:t>
            </w:r>
            <w:r w:rsidRPr="00B64F5C">
              <w:rPr>
                <w:rFonts w:ascii="Times New Roman" w:eastAsia="Times New Roman" w:hAnsi="Times New Roman" w:cs="Times New Roman"/>
                <w:color w:val="000000"/>
                <w:lang w:eastAsia="lv-LV"/>
              </w:rPr>
              <w:t>noteikum</w:t>
            </w:r>
            <w:r>
              <w:rPr>
                <w:rFonts w:ascii="Times New Roman" w:eastAsia="Times New Roman" w:hAnsi="Times New Roman" w:cs="Times New Roman"/>
                <w:color w:val="000000"/>
                <w:lang w:eastAsia="lv-LV"/>
              </w:rPr>
              <w:t>u</w:t>
            </w:r>
            <w:r w:rsidRPr="00B64F5C">
              <w:rPr>
                <w:rFonts w:ascii="Times New Roman" w:eastAsia="Times New Roman" w:hAnsi="Times New Roman" w:cs="Times New Roman"/>
                <w:color w:val="000000"/>
                <w:lang w:eastAsia="lv-LV"/>
              </w:rPr>
              <w:t xml:space="preserve"> Nr. 276</w:t>
            </w:r>
            <w:r>
              <w:rPr>
                <w:rFonts w:ascii="Times New Roman" w:eastAsia="Times New Roman" w:hAnsi="Times New Roman" w:cs="Times New Roman"/>
                <w:color w:val="000000"/>
                <w:lang w:eastAsia="lv-LV"/>
              </w:rPr>
              <w:t xml:space="preserve"> “</w:t>
            </w:r>
            <w:r w:rsidRPr="00B64F5C">
              <w:rPr>
                <w:rFonts w:ascii="Times New Roman" w:eastAsia="Times New Roman" w:hAnsi="Times New Roman" w:cs="Times New Roman"/>
                <w:color w:val="000000"/>
                <w:lang w:eastAsia="lv-LV"/>
              </w:rPr>
              <w:t>Valsts izglītības informācijas sistēmas noteikumi</w:t>
            </w:r>
            <w:r>
              <w:rPr>
                <w:rFonts w:ascii="Times New Roman" w:eastAsia="Times New Roman" w:hAnsi="Times New Roman" w:cs="Times New Roman"/>
                <w:color w:val="000000"/>
                <w:lang w:eastAsia="lv-LV"/>
              </w:rPr>
              <w:t>” 32.7.apakšpunkts</w:t>
            </w:r>
          </w:p>
          <w:p w14:paraId="15A4CBF9" w14:textId="77777777" w:rsidR="002A4897" w:rsidRPr="005656E5" w:rsidRDefault="002A4897" w:rsidP="005536D0">
            <w:pPr>
              <w:textAlignment w:val="baseline"/>
              <w:rPr>
                <w:rFonts w:ascii="Times New Roman" w:eastAsia="Times New Roman" w:hAnsi="Times New Roman" w:cs="Times New Roman"/>
                <w:color w:val="000000"/>
                <w:lang w:eastAsia="lv-LV"/>
              </w:rPr>
            </w:pPr>
          </w:p>
        </w:tc>
        <w:tc>
          <w:tcPr>
            <w:tcW w:w="2977" w:type="dxa"/>
          </w:tcPr>
          <w:p w14:paraId="22F670F9" w14:textId="77777777" w:rsidR="002A4897" w:rsidRDefault="003209A8" w:rsidP="005536D0">
            <w:pPr>
              <w:textAlignment w:val="baseline"/>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Sadaļa “Adreses”</w:t>
            </w:r>
          </w:p>
          <w:p w14:paraId="22D44ED1" w14:textId="77777777" w:rsidR="003209A8" w:rsidRDefault="003209A8" w:rsidP="005536D0">
            <w:pPr>
              <w:textAlignment w:val="baseline"/>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Sadaļa “Papildu informācija”</w:t>
            </w:r>
          </w:p>
          <w:p w14:paraId="6E31D750" w14:textId="2E1D827E" w:rsidR="001942DC" w:rsidRPr="005536D0" w:rsidRDefault="001942DC" w:rsidP="005536D0">
            <w:pPr>
              <w:textAlignment w:val="baseline"/>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I</w:t>
            </w:r>
            <w:r w:rsidRPr="001942DC">
              <w:rPr>
                <w:rFonts w:ascii="Times New Roman" w:eastAsia="Times New Roman" w:hAnsi="Times New Roman" w:cs="Times New Roman"/>
                <w:color w:val="000000"/>
                <w:lang w:eastAsia="lv-LV"/>
              </w:rPr>
              <w:t>nformācija par telpu platību</w:t>
            </w:r>
            <w:r>
              <w:rPr>
                <w:rFonts w:ascii="Times New Roman" w:eastAsia="Times New Roman" w:hAnsi="Times New Roman" w:cs="Times New Roman"/>
                <w:color w:val="000000"/>
                <w:lang w:eastAsia="lv-LV"/>
              </w:rPr>
              <w:t xml:space="preserve"> un</w:t>
            </w:r>
            <w:r w:rsidRPr="001942DC">
              <w:rPr>
                <w:rFonts w:ascii="Times New Roman" w:eastAsia="Times New Roman" w:hAnsi="Times New Roman" w:cs="Times New Roman"/>
                <w:color w:val="000000"/>
                <w:lang w:eastAsia="lv-LV"/>
              </w:rPr>
              <w:t xml:space="preserve"> datortehniku </w:t>
            </w:r>
            <w:r>
              <w:rPr>
                <w:rFonts w:ascii="Times New Roman" w:eastAsia="Times New Roman" w:hAnsi="Times New Roman" w:cs="Times New Roman"/>
                <w:color w:val="000000"/>
                <w:lang w:eastAsia="lv-LV"/>
              </w:rPr>
              <w:t xml:space="preserve">jāaktualizē </w:t>
            </w:r>
            <w:r w:rsidRPr="001942DC">
              <w:rPr>
                <w:rFonts w:ascii="Times New Roman" w:eastAsia="Times New Roman" w:hAnsi="Times New Roman" w:cs="Times New Roman"/>
                <w:color w:val="000000"/>
                <w:lang w:eastAsia="lv-LV"/>
              </w:rPr>
              <w:t>katrā izglītības programmu īstenošanas adresē</w:t>
            </w:r>
          </w:p>
        </w:tc>
        <w:tc>
          <w:tcPr>
            <w:tcW w:w="3119" w:type="dxa"/>
          </w:tcPr>
          <w:p w14:paraId="091DF953" w14:textId="6E6A5634" w:rsidR="002A4897" w:rsidRPr="005536D0" w:rsidRDefault="003209A8" w:rsidP="005536D0">
            <w:pPr>
              <w:textAlignment w:val="baseline"/>
              <w:rPr>
                <w:rFonts w:ascii="Times New Roman" w:eastAsia="Times New Roman" w:hAnsi="Times New Roman" w:cs="Times New Roman"/>
                <w:color w:val="000000"/>
                <w:lang w:eastAsia="lv-LV"/>
              </w:rPr>
            </w:pPr>
            <w:r w:rsidRPr="005536D0">
              <w:rPr>
                <w:rFonts w:ascii="Times New Roman" w:eastAsia="Times New Roman" w:hAnsi="Times New Roman" w:cs="Times New Roman"/>
                <w:color w:val="000000"/>
                <w:lang w:eastAsia="lv-LV"/>
              </w:rPr>
              <w:t>Atjauno pati izglītības iestāde</w:t>
            </w:r>
          </w:p>
        </w:tc>
        <w:tc>
          <w:tcPr>
            <w:tcW w:w="1984" w:type="dxa"/>
          </w:tcPr>
          <w:p w14:paraId="5DF28FEF" w14:textId="77777777" w:rsidR="002A4897" w:rsidRPr="005536D0" w:rsidRDefault="002A4897" w:rsidP="005536D0">
            <w:pPr>
              <w:textAlignment w:val="baseline"/>
              <w:rPr>
                <w:rFonts w:ascii="Times New Roman" w:eastAsia="Times New Roman" w:hAnsi="Times New Roman" w:cs="Times New Roman"/>
                <w:color w:val="000000"/>
                <w:lang w:eastAsia="lv-LV"/>
              </w:rPr>
            </w:pPr>
          </w:p>
        </w:tc>
      </w:tr>
      <w:tr w:rsidR="008E545C" w:rsidRPr="00C12D68" w14:paraId="3ECDFE12" w14:textId="77777777" w:rsidTr="00AB2024">
        <w:tc>
          <w:tcPr>
            <w:tcW w:w="2972" w:type="dxa"/>
          </w:tcPr>
          <w:p w14:paraId="4DB42494" w14:textId="2B189208" w:rsidR="00B445BB" w:rsidRPr="005536D0" w:rsidRDefault="00B445BB" w:rsidP="005536D0">
            <w:pPr>
              <w:textAlignment w:val="baseline"/>
              <w:rPr>
                <w:rFonts w:ascii="Times New Roman" w:eastAsia="Times New Roman" w:hAnsi="Times New Roman" w:cs="Times New Roman"/>
                <w:color w:val="000000"/>
                <w:lang w:eastAsia="lv-LV"/>
              </w:rPr>
            </w:pPr>
            <w:r w:rsidRPr="005536D0">
              <w:rPr>
                <w:rFonts w:ascii="Times New Roman" w:eastAsia="Times New Roman" w:hAnsi="Times New Roman" w:cs="Times New Roman"/>
                <w:color w:val="000000"/>
                <w:lang w:eastAsia="lv-LV"/>
              </w:rPr>
              <w:t xml:space="preserve">Veselības inspekcijas atzinums (ne retāk kā reizi </w:t>
            </w:r>
            <w:r w:rsidR="00EE0402">
              <w:rPr>
                <w:rFonts w:ascii="Times New Roman" w:eastAsia="Times New Roman" w:hAnsi="Times New Roman" w:cs="Times New Roman"/>
                <w:color w:val="000000"/>
                <w:lang w:eastAsia="lv-LV"/>
              </w:rPr>
              <w:t xml:space="preserve">divos mācību </w:t>
            </w:r>
            <w:r w:rsidRPr="005536D0">
              <w:rPr>
                <w:rFonts w:ascii="Times New Roman" w:eastAsia="Times New Roman" w:hAnsi="Times New Roman" w:cs="Times New Roman"/>
                <w:color w:val="000000"/>
                <w:lang w:eastAsia="lv-LV"/>
              </w:rPr>
              <w:t>gad</w:t>
            </w:r>
            <w:r w:rsidR="00EE0402">
              <w:rPr>
                <w:rFonts w:ascii="Times New Roman" w:eastAsia="Times New Roman" w:hAnsi="Times New Roman" w:cs="Times New Roman"/>
                <w:color w:val="000000"/>
                <w:lang w:eastAsia="lv-LV"/>
              </w:rPr>
              <w:t>os</w:t>
            </w:r>
            <w:r w:rsidRPr="005536D0">
              <w:rPr>
                <w:rFonts w:ascii="Times New Roman" w:eastAsia="Times New Roman" w:hAnsi="Times New Roman" w:cs="Times New Roman"/>
                <w:color w:val="000000"/>
                <w:lang w:eastAsia="lv-LV"/>
              </w:rPr>
              <w:t>)</w:t>
            </w:r>
          </w:p>
        </w:tc>
        <w:tc>
          <w:tcPr>
            <w:tcW w:w="4394" w:type="dxa"/>
          </w:tcPr>
          <w:p w14:paraId="46A2B356" w14:textId="045F7068" w:rsidR="00E37D5E" w:rsidRPr="00E37D5E" w:rsidRDefault="00E37D5E" w:rsidP="00E37D5E">
            <w:pPr>
              <w:textAlignment w:val="baseline"/>
              <w:rPr>
                <w:rFonts w:ascii="Times New Roman" w:eastAsia="Times New Roman" w:hAnsi="Times New Roman" w:cs="Times New Roman"/>
                <w:color w:val="000000"/>
                <w:lang w:eastAsia="lv-LV"/>
              </w:rPr>
            </w:pPr>
            <w:r w:rsidRPr="00E37D5E">
              <w:rPr>
                <w:rFonts w:ascii="Times New Roman" w:eastAsia="Times New Roman" w:hAnsi="Times New Roman" w:cs="Times New Roman"/>
                <w:color w:val="000000"/>
                <w:lang w:eastAsia="lv-LV"/>
              </w:rPr>
              <w:t xml:space="preserve">Ministru kabineta </w:t>
            </w:r>
            <w:r>
              <w:rPr>
                <w:rFonts w:ascii="Times New Roman" w:eastAsia="Times New Roman" w:hAnsi="Times New Roman" w:cs="Times New Roman"/>
                <w:color w:val="000000"/>
                <w:lang w:eastAsia="lv-LV"/>
              </w:rPr>
              <w:t xml:space="preserve">22.08.2023. </w:t>
            </w:r>
            <w:r w:rsidRPr="00E37D5E">
              <w:rPr>
                <w:rFonts w:ascii="Times New Roman" w:eastAsia="Times New Roman" w:hAnsi="Times New Roman" w:cs="Times New Roman"/>
                <w:color w:val="000000"/>
                <w:lang w:eastAsia="lv-LV"/>
              </w:rPr>
              <w:t>noteikum</w:t>
            </w:r>
            <w:r w:rsidR="007E42DE">
              <w:rPr>
                <w:rFonts w:ascii="Times New Roman" w:eastAsia="Times New Roman" w:hAnsi="Times New Roman" w:cs="Times New Roman"/>
                <w:color w:val="000000"/>
                <w:lang w:eastAsia="lv-LV"/>
              </w:rPr>
              <w:t>u</w:t>
            </w:r>
            <w:r w:rsidRPr="00E37D5E">
              <w:rPr>
                <w:rFonts w:ascii="Times New Roman" w:eastAsia="Times New Roman" w:hAnsi="Times New Roman" w:cs="Times New Roman"/>
                <w:color w:val="000000"/>
                <w:lang w:eastAsia="lv-LV"/>
              </w:rPr>
              <w:t xml:space="preserve"> Nr. 474</w:t>
            </w:r>
          </w:p>
          <w:p w14:paraId="12EC2799" w14:textId="6F5874CA" w:rsidR="00B445BB" w:rsidRPr="005536D0" w:rsidRDefault="007E42DE" w:rsidP="005536D0">
            <w:pPr>
              <w:textAlignment w:val="baseline"/>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w:t>
            </w:r>
            <w:r w:rsidR="00E37D5E" w:rsidRPr="00E37D5E">
              <w:rPr>
                <w:rFonts w:ascii="Times New Roman" w:eastAsia="Times New Roman" w:hAnsi="Times New Roman" w:cs="Times New Roman"/>
                <w:color w:val="000000"/>
                <w:lang w:eastAsia="lv-LV"/>
              </w:rPr>
              <w:t>Kārtība, kādā nodrošināma izglītojamo profilaktiskā veselības aprūpe, pirmā palīdzība un drošība izglītības iestādēs un to organizētajos pasākumos</w:t>
            </w:r>
            <w:r w:rsidR="002E3DB3">
              <w:rPr>
                <w:rFonts w:ascii="Times New Roman" w:eastAsia="Times New Roman" w:hAnsi="Times New Roman" w:cs="Times New Roman"/>
                <w:color w:val="000000"/>
                <w:lang w:eastAsia="lv-LV"/>
              </w:rPr>
              <w:t xml:space="preserve">” </w:t>
            </w:r>
            <w:r w:rsidR="00623D6E" w:rsidRPr="005536D0">
              <w:rPr>
                <w:rFonts w:ascii="Times New Roman" w:eastAsia="Times New Roman" w:hAnsi="Times New Roman" w:cs="Times New Roman"/>
                <w:color w:val="000000"/>
                <w:lang w:eastAsia="lv-LV"/>
              </w:rPr>
              <w:t>9.2.</w:t>
            </w:r>
            <w:r w:rsidR="002701C4">
              <w:rPr>
                <w:rFonts w:ascii="Times New Roman" w:eastAsia="Times New Roman" w:hAnsi="Times New Roman" w:cs="Times New Roman"/>
                <w:color w:val="000000"/>
                <w:lang w:eastAsia="lv-LV"/>
              </w:rPr>
              <w:t> </w:t>
            </w:r>
            <w:r w:rsidR="00623D6E" w:rsidRPr="005536D0">
              <w:rPr>
                <w:rFonts w:ascii="Times New Roman" w:eastAsia="Times New Roman" w:hAnsi="Times New Roman" w:cs="Times New Roman"/>
                <w:color w:val="000000"/>
                <w:lang w:eastAsia="lv-LV"/>
              </w:rPr>
              <w:t>apakšpunkts</w:t>
            </w:r>
          </w:p>
        </w:tc>
        <w:tc>
          <w:tcPr>
            <w:tcW w:w="2977" w:type="dxa"/>
          </w:tcPr>
          <w:p w14:paraId="08B7C64B" w14:textId="17557161" w:rsidR="00B445BB" w:rsidRPr="005536D0" w:rsidRDefault="00B445BB" w:rsidP="005536D0">
            <w:pPr>
              <w:textAlignment w:val="baseline"/>
              <w:rPr>
                <w:rFonts w:ascii="Times New Roman" w:eastAsia="Times New Roman" w:hAnsi="Times New Roman" w:cs="Times New Roman"/>
                <w:color w:val="000000"/>
                <w:lang w:eastAsia="lv-LV"/>
              </w:rPr>
            </w:pPr>
            <w:r w:rsidRPr="005536D0">
              <w:rPr>
                <w:rFonts w:ascii="Times New Roman" w:eastAsia="Times New Roman" w:hAnsi="Times New Roman" w:cs="Times New Roman"/>
                <w:color w:val="000000"/>
                <w:lang w:eastAsia="lv-LV"/>
              </w:rPr>
              <w:t>Sadaļā "Dokumenti", izvēloties dokumentu veidu "Cits"</w:t>
            </w:r>
          </w:p>
        </w:tc>
        <w:tc>
          <w:tcPr>
            <w:tcW w:w="3119" w:type="dxa"/>
          </w:tcPr>
          <w:p w14:paraId="3CED8036" w14:textId="5BD92497" w:rsidR="00B445BB" w:rsidRPr="005536D0" w:rsidRDefault="00B445BB" w:rsidP="005536D0">
            <w:pPr>
              <w:textAlignment w:val="baseline"/>
              <w:rPr>
                <w:rFonts w:ascii="Times New Roman" w:eastAsia="Times New Roman" w:hAnsi="Times New Roman" w:cs="Times New Roman"/>
                <w:color w:val="000000"/>
                <w:lang w:eastAsia="lv-LV"/>
              </w:rPr>
            </w:pPr>
            <w:r w:rsidRPr="005536D0">
              <w:rPr>
                <w:rFonts w:ascii="Times New Roman" w:eastAsia="Times New Roman" w:hAnsi="Times New Roman" w:cs="Times New Roman"/>
                <w:color w:val="000000"/>
                <w:lang w:eastAsia="lv-LV"/>
              </w:rPr>
              <w:t>Atjauno pati izglītības iestāde</w:t>
            </w:r>
          </w:p>
        </w:tc>
        <w:tc>
          <w:tcPr>
            <w:tcW w:w="1984" w:type="dxa"/>
          </w:tcPr>
          <w:p w14:paraId="0D3ED715" w14:textId="1E97B452" w:rsidR="00B445BB" w:rsidRPr="005536D0" w:rsidRDefault="00B445BB" w:rsidP="005536D0">
            <w:pPr>
              <w:textAlignment w:val="baseline"/>
              <w:rPr>
                <w:rFonts w:ascii="Times New Roman" w:eastAsia="Times New Roman" w:hAnsi="Times New Roman" w:cs="Times New Roman"/>
                <w:color w:val="000000"/>
                <w:lang w:eastAsia="lv-LV"/>
              </w:rPr>
            </w:pPr>
          </w:p>
        </w:tc>
      </w:tr>
      <w:tr w:rsidR="008E545C" w:rsidRPr="00C12D68" w14:paraId="4A84C0EE" w14:textId="77777777" w:rsidTr="00AB2024">
        <w:tc>
          <w:tcPr>
            <w:tcW w:w="2972" w:type="dxa"/>
          </w:tcPr>
          <w:p w14:paraId="0EFB08CB" w14:textId="60914EBF" w:rsidR="00B445BB" w:rsidRPr="005536D0" w:rsidRDefault="00B445BB" w:rsidP="005536D0">
            <w:pPr>
              <w:textAlignment w:val="baseline"/>
              <w:rPr>
                <w:rFonts w:ascii="Times New Roman" w:eastAsia="Times New Roman" w:hAnsi="Times New Roman" w:cs="Times New Roman"/>
                <w:color w:val="000000"/>
                <w:lang w:eastAsia="lv-LV"/>
              </w:rPr>
            </w:pPr>
            <w:r w:rsidRPr="005536D0">
              <w:rPr>
                <w:rFonts w:ascii="Times New Roman" w:eastAsia="Times New Roman" w:hAnsi="Times New Roman" w:cs="Times New Roman"/>
                <w:color w:val="000000"/>
                <w:lang w:eastAsia="lv-LV"/>
              </w:rPr>
              <w:t xml:space="preserve">Valsts ugunsdzēsības un glābšanas dienesta atzinumus (ne retāk kā reizi </w:t>
            </w:r>
            <w:r w:rsidR="00EE0402">
              <w:rPr>
                <w:rFonts w:ascii="Times New Roman" w:eastAsia="Times New Roman" w:hAnsi="Times New Roman" w:cs="Times New Roman"/>
                <w:color w:val="000000"/>
                <w:lang w:eastAsia="lv-LV"/>
              </w:rPr>
              <w:t xml:space="preserve">divos mācību </w:t>
            </w:r>
            <w:r w:rsidRPr="005536D0">
              <w:rPr>
                <w:rFonts w:ascii="Times New Roman" w:eastAsia="Times New Roman" w:hAnsi="Times New Roman" w:cs="Times New Roman"/>
                <w:color w:val="000000"/>
                <w:lang w:eastAsia="lv-LV"/>
              </w:rPr>
              <w:t>gad</w:t>
            </w:r>
            <w:r w:rsidR="00EE0402">
              <w:rPr>
                <w:rFonts w:ascii="Times New Roman" w:eastAsia="Times New Roman" w:hAnsi="Times New Roman" w:cs="Times New Roman"/>
                <w:color w:val="000000"/>
                <w:lang w:eastAsia="lv-LV"/>
              </w:rPr>
              <w:t>os</w:t>
            </w:r>
            <w:r w:rsidRPr="005536D0">
              <w:rPr>
                <w:rFonts w:ascii="Times New Roman" w:eastAsia="Times New Roman" w:hAnsi="Times New Roman" w:cs="Times New Roman"/>
                <w:color w:val="000000"/>
                <w:lang w:eastAsia="lv-LV"/>
              </w:rPr>
              <w:t>)</w:t>
            </w:r>
          </w:p>
        </w:tc>
        <w:tc>
          <w:tcPr>
            <w:tcW w:w="4394" w:type="dxa"/>
          </w:tcPr>
          <w:p w14:paraId="626B18DD" w14:textId="77777777" w:rsidR="002E3DB3" w:rsidRPr="00E37D5E" w:rsidRDefault="002E3DB3" w:rsidP="002E3DB3">
            <w:pPr>
              <w:textAlignment w:val="baseline"/>
              <w:rPr>
                <w:rFonts w:ascii="Times New Roman" w:eastAsia="Times New Roman" w:hAnsi="Times New Roman" w:cs="Times New Roman"/>
                <w:color w:val="000000"/>
                <w:lang w:eastAsia="lv-LV"/>
              </w:rPr>
            </w:pPr>
            <w:r w:rsidRPr="00E37D5E">
              <w:rPr>
                <w:rFonts w:ascii="Times New Roman" w:eastAsia="Times New Roman" w:hAnsi="Times New Roman" w:cs="Times New Roman"/>
                <w:color w:val="000000"/>
                <w:lang w:eastAsia="lv-LV"/>
              </w:rPr>
              <w:t xml:space="preserve">Ministru kabineta </w:t>
            </w:r>
            <w:r>
              <w:rPr>
                <w:rFonts w:ascii="Times New Roman" w:eastAsia="Times New Roman" w:hAnsi="Times New Roman" w:cs="Times New Roman"/>
                <w:color w:val="000000"/>
                <w:lang w:eastAsia="lv-LV"/>
              </w:rPr>
              <w:t xml:space="preserve">22.08.2023. </w:t>
            </w:r>
            <w:r w:rsidRPr="00E37D5E">
              <w:rPr>
                <w:rFonts w:ascii="Times New Roman" w:eastAsia="Times New Roman" w:hAnsi="Times New Roman" w:cs="Times New Roman"/>
                <w:color w:val="000000"/>
                <w:lang w:eastAsia="lv-LV"/>
              </w:rPr>
              <w:t>noteikum</w:t>
            </w:r>
            <w:r>
              <w:rPr>
                <w:rFonts w:ascii="Times New Roman" w:eastAsia="Times New Roman" w:hAnsi="Times New Roman" w:cs="Times New Roman"/>
                <w:color w:val="000000"/>
                <w:lang w:eastAsia="lv-LV"/>
              </w:rPr>
              <w:t>u</w:t>
            </w:r>
            <w:r w:rsidRPr="00E37D5E">
              <w:rPr>
                <w:rFonts w:ascii="Times New Roman" w:eastAsia="Times New Roman" w:hAnsi="Times New Roman" w:cs="Times New Roman"/>
                <w:color w:val="000000"/>
                <w:lang w:eastAsia="lv-LV"/>
              </w:rPr>
              <w:t xml:space="preserve"> Nr. 474</w:t>
            </w:r>
          </w:p>
          <w:p w14:paraId="4F8D1083" w14:textId="49469B4A" w:rsidR="00B445BB" w:rsidRPr="005536D0" w:rsidRDefault="002E3DB3" w:rsidP="002E3DB3">
            <w:pPr>
              <w:textAlignment w:val="baseline"/>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w:t>
            </w:r>
            <w:r w:rsidRPr="00E37D5E">
              <w:rPr>
                <w:rFonts w:ascii="Times New Roman" w:eastAsia="Times New Roman" w:hAnsi="Times New Roman" w:cs="Times New Roman"/>
                <w:color w:val="000000"/>
                <w:lang w:eastAsia="lv-LV"/>
              </w:rPr>
              <w:t>Kārtība, kādā nodrošināma izglītojamo profilaktiskā veselības aprūpe, pirmā palīdzība un drošība izglītības iestādēs un to organizētajos pasākumos</w:t>
            </w:r>
            <w:r>
              <w:rPr>
                <w:rFonts w:ascii="Times New Roman" w:eastAsia="Times New Roman" w:hAnsi="Times New Roman" w:cs="Times New Roman"/>
                <w:color w:val="000000"/>
                <w:lang w:eastAsia="lv-LV"/>
              </w:rPr>
              <w:t xml:space="preserve">” </w:t>
            </w:r>
            <w:r w:rsidRPr="005536D0">
              <w:rPr>
                <w:rFonts w:ascii="Times New Roman" w:eastAsia="Times New Roman" w:hAnsi="Times New Roman" w:cs="Times New Roman"/>
                <w:color w:val="000000"/>
                <w:lang w:eastAsia="lv-LV"/>
              </w:rPr>
              <w:t>9.2.</w:t>
            </w:r>
            <w:r w:rsidR="002701C4">
              <w:rPr>
                <w:rFonts w:ascii="Times New Roman" w:eastAsia="Times New Roman" w:hAnsi="Times New Roman" w:cs="Times New Roman"/>
                <w:color w:val="000000"/>
                <w:lang w:eastAsia="lv-LV"/>
              </w:rPr>
              <w:t> </w:t>
            </w:r>
            <w:r w:rsidRPr="005536D0">
              <w:rPr>
                <w:rFonts w:ascii="Times New Roman" w:eastAsia="Times New Roman" w:hAnsi="Times New Roman" w:cs="Times New Roman"/>
                <w:color w:val="000000"/>
                <w:lang w:eastAsia="lv-LV"/>
              </w:rPr>
              <w:t>apakšpunkts</w:t>
            </w:r>
          </w:p>
        </w:tc>
        <w:tc>
          <w:tcPr>
            <w:tcW w:w="2977" w:type="dxa"/>
          </w:tcPr>
          <w:p w14:paraId="71BF5757" w14:textId="5ED1941B" w:rsidR="00B445BB" w:rsidRPr="005536D0" w:rsidRDefault="00B445BB" w:rsidP="005536D0">
            <w:pPr>
              <w:textAlignment w:val="baseline"/>
              <w:rPr>
                <w:rFonts w:ascii="Times New Roman" w:eastAsia="Times New Roman" w:hAnsi="Times New Roman" w:cs="Times New Roman"/>
                <w:color w:val="000000"/>
                <w:lang w:eastAsia="lv-LV"/>
              </w:rPr>
            </w:pPr>
            <w:r w:rsidRPr="005536D0">
              <w:rPr>
                <w:rFonts w:ascii="Times New Roman" w:eastAsia="Times New Roman" w:hAnsi="Times New Roman" w:cs="Times New Roman"/>
                <w:color w:val="000000"/>
                <w:lang w:eastAsia="lv-LV"/>
              </w:rPr>
              <w:t>Sadaļā "Dokumenti", izvēloties dokumentu veidu "Cits"</w:t>
            </w:r>
          </w:p>
        </w:tc>
        <w:tc>
          <w:tcPr>
            <w:tcW w:w="3119" w:type="dxa"/>
          </w:tcPr>
          <w:p w14:paraId="3C44465A" w14:textId="345D900B" w:rsidR="00B445BB" w:rsidRPr="005536D0" w:rsidRDefault="00B445BB" w:rsidP="005536D0">
            <w:pPr>
              <w:textAlignment w:val="baseline"/>
              <w:rPr>
                <w:rFonts w:ascii="Times New Roman" w:eastAsia="Times New Roman" w:hAnsi="Times New Roman" w:cs="Times New Roman"/>
                <w:color w:val="000000"/>
                <w:lang w:eastAsia="lv-LV"/>
              </w:rPr>
            </w:pPr>
            <w:r w:rsidRPr="005536D0">
              <w:rPr>
                <w:rFonts w:ascii="Times New Roman" w:eastAsia="Times New Roman" w:hAnsi="Times New Roman" w:cs="Times New Roman"/>
                <w:color w:val="000000"/>
                <w:lang w:eastAsia="lv-LV"/>
              </w:rPr>
              <w:t>Atjauno pati izglītības iestāde</w:t>
            </w:r>
          </w:p>
        </w:tc>
        <w:tc>
          <w:tcPr>
            <w:tcW w:w="1984" w:type="dxa"/>
          </w:tcPr>
          <w:p w14:paraId="54869812" w14:textId="27F6A5D3" w:rsidR="00B445BB" w:rsidRPr="005536D0" w:rsidRDefault="00B445BB" w:rsidP="005536D0">
            <w:pPr>
              <w:textAlignment w:val="baseline"/>
              <w:rPr>
                <w:rFonts w:ascii="Times New Roman" w:eastAsia="Times New Roman" w:hAnsi="Times New Roman" w:cs="Times New Roman"/>
                <w:color w:val="000000"/>
                <w:lang w:eastAsia="lv-LV"/>
              </w:rPr>
            </w:pPr>
          </w:p>
        </w:tc>
      </w:tr>
      <w:tr w:rsidR="008E545C" w:rsidRPr="00C12D68" w14:paraId="429C2188" w14:textId="77777777" w:rsidTr="00AB2024">
        <w:tc>
          <w:tcPr>
            <w:tcW w:w="2972" w:type="dxa"/>
          </w:tcPr>
          <w:p w14:paraId="71B61102" w14:textId="2F8955E7" w:rsidR="00B445BB" w:rsidRPr="005536D0" w:rsidRDefault="00B445BB" w:rsidP="005536D0">
            <w:pPr>
              <w:textAlignment w:val="baseline"/>
              <w:rPr>
                <w:rFonts w:ascii="Times New Roman" w:eastAsia="Times New Roman" w:hAnsi="Times New Roman" w:cs="Times New Roman"/>
                <w:color w:val="000000"/>
                <w:lang w:eastAsia="lv-LV"/>
              </w:rPr>
            </w:pPr>
            <w:r w:rsidRPr="005536D0">
              <w:rPr>
                <w:rFonts w:ascii="Times New Roman" w:eastAsia="Times New Roman" w:hAnsi="Times New Roman" w:cs="Times New Roman"/>
                <w:color w:val="000000"/>
                <w:lang w:eastAsia="lv-LV"/>
              </w:rPr>
              <w:t xml:space="preserve">Iestādes kontaktinformācija (tālruņa nr., e-pasts, tīmekļvietnes adrese). </w:t>
            </w:r>
          </w:p>
        </w:tc>
        <w:tc>
          <w:tcPr>
            <w:tcW w:w="4394" w:type="dxa"/>
          </w:tcPr>
          <w:p w14:paraId="70B76612" w14:textId="4BD09185" w:rsidR="00B445BB" w:rsidRPr="005536D0" w:rsidRDefault="00B64F5C" w:rsidP="00B64F5C">
            <w:pPr>
              <w:textAlignment w:val="baseline"/>
              <w:rPr>
                <w:rFonts w:ascii="Times New Roman" w:eastAsia="Times New Roman" w:hAnsi="Times New Roman" w:cs="Times New Roman"/>
                <w:color w:val="000000"/>
                <w:lang w:eastAsia="lv-LV"/>
              </w:rPr>
            </w:pPr>
            <w:r w:rsidRPr="00B64F5C">
              <w:rPr>
                <w:rFonts w:ascii="Times New Roman" w:eastAsia="Times New Roman" w:hAnsi="Times New Roman" w:cs="Times New Roman"/>
                <w:color w:val="000000"/>
                <w:lang w:eastAsia="lv-LV"/>
              </w:rPr>
              <w:t xml:space="preserve">Ministru kabineta </w:t>
            </w:r>
            <w:r w:rsidR="00091AF0">
              <w:rPr>
                <w:rFonts w:ascii="Times New Roman" w:eastAsia="Times New Roman" w:hAnsi="Times New Roman" w:cs="Times New Roman"/>
                <w:color w:val="000000"/>
                <w:lang w:eastAsia="lv-LV"/>
              </w:rPr>
              <w:t xml:space="preserve">25.06.2019. </w:t>
            </w:r>
            <w:r w:rsidRPr="00B64F5C">
              <w:rPr>
                <w:rFonts w:ascii="Times New Roman" w:eastAsia="Times New Roman" w:hAnsi="Times New Roman" w:cs="Times New Roman"/>
                <w:color w:val="000000"/>
                <w:lang w:eastAsia="lv-LV"/>
              </w:rPr>
              <w:t>noteikum</w:t>
            </w:r>
            <w:r w:rsidR="00091AF0">
              <w:rPr>
                <w:rFonts w:ascii="Times New Roman" w:eastAsia="Times New Roman" w:hAnsi="Times New Roman" w:cs="Times New Roman"/>
                <w:color w:val="000000"/>
                <w:lang w:eastAsia="lv-LV"/>
              </w:rPr>
              <w:t>u</w:t>
            </w:r>
            <w:r w:rsidRPr="00B64F5C">
              <w:rPr>
                <w:rFonts w:ascii="Times New Roman" w:eastAsia="Times New Roman" w:hAnsi="Times New Roman" w:cs="Times New Roman"/>
                <w:color w:val="000000"/>
                <w:lang w:eastAsia="lv-LV"/>
              </w:rPr>
              <w:t xml:space="preserve"> Nr. 276</w:t>
            </w:r>
            <w:r w:rsidR="00091AF0">
              <w:rPr>
                <w:rFonts w:ascii="Times New Roman" w:eastAsia="Times New Roman" w:hAnsi="Times New Roman" w:cs="Times New Roman"/>
                <w:color w:val="000000"/>
                <w:lang w:eastAsia="lv-LV"/>
              </w:rPr>
              <w:t xml:space="preserve"> “</w:t>
            </w:r>
            <w:r w:rsidRPr="00B64F5C">
              <w:rPr>
                <w:rFonts w:ascii="Times New Roman" w:eastAsia="Times New Roman" w:hAnsi="Times New Roman" w:cs="Times New Roman"/>
                <w:color w:val="000000"/>
                <w:lang w:eastAsia="lv-LV"/>
              </w:rPr>
              <w:t>Valsts izglītības informācijas sistēmas noteikumi</w:t>
            </w:r>
            <w:r w:rsidR="00091AF0">
              <w:rPr>
                <w:rFonts w:ascii="Times New Roman" w:eastAsia="Times New Roman" w:hAnsi="Times New Roman" w:cs="Times New Roman"/>
                <w:color w:val="000000"/>
                <w:lang w:eastAsia="lv-LV"/>
              </w:rPr>
              <w:t xml:space="preserve">” </w:t>
            </w:r>
            <w:r w:rsidR="00EF5812" w:rsidRPr="00EF5812">
              <w:rPr>
                <w:rFonts w:ascii="Times New Roman" w:hAnsi="Times New Roman" w:cs="Times New Roman"/>
                <w:color w:val="414142"/>
                <w:shd w:val="clear" w:color="auto" w:fill="FFFFFF"/>
              </w:rPr>
              <w:t>7.1.</w:t>
            </w:r>
            <w:r w:rsidR="00EF5812" w:rsidRPr="00EF5812">
              <w:rPr>
                <w:rFonts w:ascii="Times New Roman" w:hAnsi="Times New Roman" w:cs="Times New Roman"/>
                <w:color w:val="414142"/>
                <w:shd w:val="clear" w:color="auto" w:fill="FFFFFF"/>
                <w:vertAlign w:val="superscript"/>
              </w:rPr>
              <w:t>3</w:t>
            </w:r>
            <w:r w:rsidR="00EF5812" w:rsidRPr="00EF5812">
              <w:rPr>
                <w:rFonts w:ascii="Times New Roman" w:hAnsi="Times New Roman" w:cs="Times New Roman"/>
                <w:color w:val="414142"/>
                <w:shd w:val="clear" w:color="auto" w:fill="FFFFFF"/>
              </w:rPr>
              <w:t>,</w:t>
            </w:r>
            <w:r w:rsidR="00EF5812">
              <w:rPr>
                <w:rFonts w:ascii="Times New Roman" w:hAnsi="Times New Roman" w:cs="Times New Roman"/>
                <w:color w:val="414142"/>
                <w:shd w:val="clear" w:color="auto" w:fill="FFFFFF"/>
              </w:rPr>
              <w:t xml:space="preserve"> </w:t>
            </w:r>
            <w:r w:rsidR="00EF5812" w:rsidRPr="00EF5812">
              <w:rPr>
                <w:rFonts w:ascii="Times New Roman" w:hAnsi="Times New Roman" w:cs="Times New Roman"/>
                <w:color w:val="414142"/>
                <w:shd w:val="clear" w:color="auto" w:fill="FFFFFF"/>
              </w:rPr>
              <w:t>7.1.</w:t>
            </w:r>
            <w:r w:rsidR="00EF5812">
              <w:rPr>
                <w:rFonts w:ascii="Times New Roman" w:hAnsi="Times New Roman" w:cs="Times New Roman"/>
                <w:color w:val="414142"/>
                <w:shd w:val="clear" w:color="auto" w:fill="FFFFFF"/>
                <w:vertAlign w:val="superscript"/>
              </w:rPr>
              <w:t>4</w:t>
            </w:r>
            <w:r w:rsidR="00EF5812" w:rsidRPr="00EF5812">
              <w:rPr>
                <w:rFonts w:ascii="Times New Roman" w:hAnsi="Times New Roman" w:cs="Times New Roman"/>
                <w:color w:val="414142"/>
                <w:shd w:val="clear" w:color="auto" w:fill="FFFFFF"/>
              </w:rPr>
              <w:t>,</w:t>
            </w:r>
            <w:r w:rsidR="00EF5812" w:rsidRPr="00EF5812">
              <w:rPr>
                <w:rFonts w:ascii="Times New Roman" w:hAnsi="Times New Roman" w:cs="Times New Roman"/>
                <w:color w:val="414142"/>
                <w:shd w:val="clear" w:color="auto" w:fill="FFFFFF"/>
                <w:vertAlign w:val="superscript"/>
              </w:rPr>
              <w:t xml:space="preserve"> </w:t>
            </w:r>
            <w:r w:rsidR="00EF5812" w:rsidRPr="00EF5812">
              <w:rPr>
                <w:rFonts w:ascii="Times New Roman" w:hAnsi="Times New Roman" w:cs="Times New Roman"/>
                <w:color w:val="414142"/>
                <w:shd w:val="clear" w:color="auto" w:fill="FFFFFF"/>
              </w:rPr>
              <w:t>7.1.</w:t>
            </w:r>
            <w:r w:rsidR="00EF5812">
              <w:rPr>
                <w:rFonts w:ascii="Times New Roman" w:hAnsi="Times New Roman" w:cs="Times New Roman"/>
                <w:color w:val="414142"/>
                <w:shd w:val="clear" w:color="auto" w:fill="FFFFFF"/>
                <w:vertAlign w:val="superscript"/>
              </w:rPr>
              <w:t>5</w:t>
            </w:r>
          </w:p>
        </w:tc>
        <w:tc>
          <w:tcPr>
            <w:tcW w:w="2977" w:type="dxa"/>
          </w:tcPr>
          <w:p w14:paraId="53AA2387" w14:textId="1125B910" w:rsidR="00B445BB" w:rsidRPr="005536D0" w:rsidRDefault="00B445BB" w:rsidP="005536D0">
            <w:pPr>
              <w:textAlignment w:val="baseline"/>
              <w:rPr>
                <w:rFonts w:ascii="Times New Roman" w:eastAsia="Times New Roman" w:hAnsi="Times New Roman" w:cs="Times New Roman"/>
                <w:color w:val="000000"/>
                <w:lang w:eastAsia="lv-LV"/>
              </w:rPr>
            </w:pPr>
            <w:r w:rsidRPr="005536D0">
              <w:rPr>
                <w:rFonts w:ascii="Times New Roman" w:eastAsia="Times New Roman" w:hAnsi="Times New Roman" w:cs="Times New Roman"/>
                <w:color w:val="000000"/>
                <w:lang w:eastAsia="lv-LV"/>
              </w:rPr>
              <w:t xml:space="preserve">Sadaļa </w:t>
            </w:r>
            <w:r w:rsidR="00EE0402">
              <w:rPr>
                <w:rFonts w:ascii="Times New Roman" w:eastAsia="Times New Roman" w:hAnsi="Times New Roman" w:cs="Times New Roman"/>
                <w:color w:val="000000"/>
                <w:lang w:eastAsia="lv-LV"/>
              </w:rPr>
              <w:t>”Adreses”, atverot juridisko adresi</w:t>
            </w:r>
          </w:p>
        </w:tc>
        <w:tc>
          <w:tcPr>
            <w:tcW w:w="3119" w:type="dxa"/>
          </w:tcPr>
          <w:p w14:paraId="74B59081" w14:textId="046BD203" w:rsidR="00B445BB" w:rsidRPr="005536D0" w:rsidRDefault="00B445BB" w:rsidP="005536D0">
            <w:pPr>
              <w:textAlignment w:val="baseline"/>
              <w:rPr>
                <w:rFonts w:ascii="Times New Roman" w:eastAsia="Times New Roman" w:hAnsi="Times New Roman" w:cs="Times New Roman"/>
                <w:color w:val="000000"/>
                <w:lang w:eastAsia="lv-LV"/>
              </w:rPr>
            </w:pPr>
            <w:r w:rsidRPr="005536D0">
              <w:rPr>
                <w:rFonts w:ascii="Times New Roman" w:eastAsia="Times New Roman" w:hAnsi="Times New Roman" w:cs="Times New Roman"/>
                <w:color w:val="000000"/>
                <w:lang w:eastAsia="lv-LV"/>
              </w:rPr>
              <w:t>Atjauno pati izglītības iestāde</w:t>
            </w:r>
          </w:p>
        </w:tc>
        <w:tc>
          <w:tcPr>
            <w:tcW w:w="1984" w:type="dxa"/>
          </w:tcPr>
          <w:p w14:paraId="46D3B38E" w14:textId="45F8CBF7" w:rsidR="00B445BB" w:rsidRPr="005536D0" w:rsidRDefault="00B445BB" w:rsidP="005536D0">
            <w:pPr>
              <w:textAlignment w:val="baseline"/>
              <w:rPr>
                <w:rFonts w:ascii="Times New Roman" w:eastAsia="Times New Roman" w:hAnsi="Times New Roman" w:cs="Times New Roman"/>
                <w:color w:val="000000"/>
                <w:lang w:eastAsia="lv-LV"/>
              </w:rPr>
            </w:pPr>
          </w:p>
        </w:tc>
      </w:tr>
      <w:tr w:rsidR="008E545C" w:rsidRPr="00C12D68" w14:paraId="71CA6F3D" w14:textId="77777777" w:rsidTr="00AB2024">
        <w:tc>
          <w:tcPr>
            <w:tcW w:w="2972" w:type="dxa"/>
          </w:tcPr>
          <w:p w14:paraId="3522143F" w14:textId="18E2FF8E" w:rsidR="001F1F8F" w:rsidRPr="005536D0" w:rsidRDefault="001F1F8F" w:rsidP="005536D0">
            <w:pPr>
              <w:textAlignment w:val="baseline"/>
              <w:rPr>
                <w:rFonts w:ascii="Times New Roman" w:eastAsia="Times New Roman" w:hAnsi="Times New Roman" w:cs="Times New Roman"/>
                <w:color w:val="000000"/>
                <w:lang w:eastAsia="lv-LV"/>
              </w:rPr>
            </w:pPr>
            <w:r w:rsidRPr="005536D0">
              <w:rPr>
                <w:rFonts w:ascii="Times New Roman" w:eastAsia="Times New Roman" w:hAnsi="Times New Roman" w:cs="Times New Roman"/>
                <w:color w:val="000000"/>
                <w:lang w:eastAsia="lv-LV"/>
              </w:rPr>
              <w:t>Izglītības iestādes nosaukums, tās juridiskā adrese</w:t>
            </w:r>
          </w:p>
          <w:p w14:paraId="1FB68AFC" w14:textId="77777777" w:rsidR="00B445BB" w:rsidRPr="005536D0" w:rsidRDefault="00B445BB" w:rsidP="005536D0">
            <w:pPr>
              <w:textAlignment w:val="baseline"/>
              <w:rPr>
                <w:rFonts w:ascii="Times New Roman" w:eastAsia="Times New Roman" w:hAnsi="Times New Roman" w:cs="Times New Roman"/>
                <w:color w:val="000000"/>
                <w:lang w:eastAsia="lv-LV"/>
              </w:rPr>
            </w:pPr>
          </w:p>
        </w:tc>
        <w:tc>
          <w:tcPr>
            <w:tcW w:w="4394" w:type="dxa"/>
          </w:tcPr>
          <w:p w14:paraId="04D64847" w14:textId="7FAAD2AB" w:rsidR="00841749" w:rsidRDefault="00841749" w:rsidP="00841749">
            <w:pPr>
              <w:textAlignment w:val="baseline"/>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lastRenderedPageBreak/>
              <w:t>Izglītības likuma 24.</w:t>
            </w:r>
            <w:r w:rsidR="00382F59">
              <w:rPr>
                <w:rFonts w:ascii="Times New Roman" w:eastAsia="Times New Roman" w:hAnsi="Times New Roman" w:cs="Times New Roman"/>
                <w:color w:val="000000"/>
                <w:lang w:eastAsia="lv-LV"/>
              </w:rPr>
              <w:t xml:space="preserve"> </w:t>
            </w:r>
            <w:r>
              <w:rPr>
                <w:rFonts w:ascii="Times New Roman" w:eastAsia="Times New Roman" w:hAnsi="Times New Roman" w:cs="Times New Roman"/>
                <w:color w:val="000000"/>
                <w:lang w:eastAsia="lv-LV"/>
              </w:rPr>
              <w:t>panta otrā</w:t>
            </w:r>
            <w:r w:rsidR="00EE0402">
              <w:rPr>
                <w:rFonts w:ascii="Times New Roman" w:eastAsia="Times New Roman" w:hAnsi="Times New Roman" w:cs="Times New Roman"/>
                <w:color w:val="000000"/>
                <w:lang w:eastAsia="lv-LV"/>
              </w:rPr>
              <w:t>s</w:t>
            </w:r>
            <w:r>
              <w:rPr>
                <w:rFonts w:ascii="Times New Roman" w:eastAsia="Times New Roman" w:hAnsi="Times New Roman" w:cs="Times New Roman"/>
                <w:color w:val="000000"/>
                <w:lang w:eastAsia="lv-LV"/>
              </w:rPr>
              <w:t xml:space="preserve"> daļa</w:t>
            </w:r>
            <w:r w:rsidR="00EE0402">
              <w:rPr>
                <w:rFonts w:ascii="Times New Roman" w:eastAsia="Times New Roman" w:hAnsi="Times New Roman" w:cs="Times New Roman"/>
                <w:color w:val="000000"/>
                <w:lang w:eastAsia="lv-LV"/>
              </w:rPr>
              <w:t>s 1.</w:t>
            </w:r>
            <w:r w:rsidR="00382F59">
              <w:rPr>
                <w:rFonts w:ascii="Times New Roman" w:eastAsia="Times New Roman" w:hAnsi="Times New Roman" w:cs="Times New Roman"/>
                <w:color w:val="000000"/>
                <w:lang w:eastAsia="lv-LV"/>
              </w:rPr>
              <w:t xml:space="preserve"> </w:t>
            </w:r>
            <w:r w:rsidR="00EE0402">
              <w:rPr>
                <w:rFonts w:ascii="Times New Roman" w:eastAsia="Times New Roman" w:hAnsi="Times New Roman" w:cs="Times New Roman"/>
                <w:color w:val="000000"/>
                <w:lang w:eastAsia="lv-LV"/>
              </w:rPr>
              <w:t>punkts</w:t>
            </w:r>
          </w:p>
          <w:p w14:paraId="04A5E74E" w14:textId="5760EEF8" w:rsidR="00EE0402" w:rsidRDefault="00EE0402" w:rsidP="00841749">
            <w:pPr>
              <w:textAlignment w:val="baseline"/>
              <w:rPr>
                <w:rFonts w:ascii="Times New Roman" w:eastAsia="Times New Roman" w:hAnsi="Times New Roman" w:cs="Times New Roman"/>
                <w:color w:val="000000"/>
                <w:lang w:eastAsia="lv-LV"/>
              </w:rPr>
            </w:pPr>
            <w:r w:rsidRPr="005656E5">
              <w:rPr>
                <w:rFonts w:ascii="Times New Roman" w:eastAsia="Times New Roman" w:hAnsi="Times New Roman" w:cs="Times New Roman"/>
                <w:color w:val="000000"/>
                <w:lang w:eastAsia="lv-LV"/>
              </w:rPr>
              <w:lastRenderedPageBreak/>
              <w:t>Ministru kabineta 02.11.2022. noteikum</w:t>
            </w:r>
            <w:r>
              <w:rPr>
                <w:rFonts w:ascii="Times New Roman" w:eastAsia="Times New Roman" w:hAnsi="Times New Roman" w:cs="Times New Roman"/>
                <w:color w:val="000000"/>
                <w:lang w:eastAsia="lv-LV"/>
              </w:rPr>
              <w:t>u</w:t>
            </w:r>
            <w:r w:rsidRPr="005656E5">
              <w:rPr>
                <w:rFonts w:ascii="Times New Roman" w:eastAsia="Times New Roman" w:hAnsi="Times New Roman" w:cs="Times New Roman"/>
                <w:color w:val="000000"/>
                <w:lang w:eastAsia="lv-LV"/>
              </w:rPr>
              <w:t xml:space="preserve"> Nr. 681 “Izglītības iestāžu reģistrācijas kārtība” </w:t>
            </w:r>
            <w:r>
              <w:rPr>
                <w:rFonts w:ascii="Times New Roman" w:eastAsia="Times New Roman" w:hAnsi="Times New Roman" w:cs="Times New Roman"/>
                <w:color w:val="000000"/>
                <w:lang w:eastAsia="lv-LV"/>
              </w:rPr>
              <w:t>17</w:t>
            </w:r>
            <w:r w:rsidRPr="005656E5">
              <w:rPr>
                <w:rFonts w:ascii="Times New Roman" w:eastAsia="Times New Roman" w:hAnsi="Times New Roman" w:cs="Times New Roman"/>
                <w:color w:val="000000"/>
                <w:lang w:eastAsia="lv-LV"/>
              </w:rPr>
              <w:t>.</w:t>
            </w:r>
            <w:r w:rsidR="00382F59">
              <w:rPr>
                <w:rFonts w:ascii="Times New Roman" w:eastAsia="Times New Roman" w:hAnsi="Times New Roman" w:cs="Times New Roman"/>
                <w:color w:val="000000"/>
                <w:lang w:eastAsia="lv-LV"/>
              </w:rPr>
              <w:t> </w:t>
            </w:r>
            <w:r w:rsidRPr="005656E5">
              <w:rPr>
                <w:rFonts w:ascii="Times New Roman" w:eastAsia="Times New Roman" w:hAnsi="Times New Roman" w:cs="Times New Roman"/>
                <w:color w:val="000000"/>
                <w:lang w:eastAsia="lv-LV"/>
              </w:rPr>
              <w:t>punkts</w:t>
            </w:r>
          </w:p>
          <w:p w14:paraId="38FEB665" w14:textId="77777777" w:rsidR="00B445BB" w:rsidRPr="005536D0" w:rsidRDefault="00B445BB" w:rsidP="005536D0">
            <w:pPr>
              <w:textAlignment w:val="baseline"/>
              <w:rPr>
                <w:rFonts w:ascii="Times New Roman" w:eastAsia="Times New Roman" w:hAnsi="Times New Roman" w:cs="Times New Roman"/>
                <w:color w:val="000000"/>
                <w:lang w:eastAsia="lv-LV"/>
              </w:rPr>
            </w:pPr>
          </w:p>
        </w:tc>
        <w:tc>
          <w:tcPr>
            <w:tcW w:w="2977" w:type="dxa"/>
          </w:tcPr>
          <w:p w14:paraId="1EA81A28" w14:textId="77777777" w:rsidR="00B445BB" w:rsidRPr="005536D0" w:rsidRDefault="00B445BB" w:rsidP="005536D0">
            <w:pPr>
              <w:textAlignment w:val="baseline"/>
              <w:rPr>
                <w:rFonts w:ascii="Times New Roman" w:eastAsia="Times New Roman" w:hAnsi="Times New Roman" w:cs="Times New Roman"/>
                <w:color w:val="000000"/>
                <w:lang w:eastAsia="lv-LV"/>
              </w:rPr>
            </w:pPr>
          </w:p>
        </w:tc>
        <w:tc>
          <w:tcPr>
            <w:tcW w:w="3119" w:type="dxa"/>
          </w:tcPr>
          <w:p w14:paraId="320045BA" w14:textId="1B6D3A66" w:rsidR="00B445BB" w:rsidRPr="005536D0" w:rsidRDefault="00B445BB" w:rsidP="005536D0">
            <w:pPr>
              <w:textAlignment w:val="baseline"/>
              <w:rPr>
                <w:rFonts w:ascii="Times New Roman" w:eastAsia="Times New Roman" w:hAnsi="Times New Roman" w:cs="Times New Roman"/>
                <w:color w:val="000000"/>
                <w:lang w:eastAsia="lv-LV"/>
              </w:rPr>
            </w:pPr>
            <w:r w:rsidRPr="005536D0">
              <w:rPr>
                <w:rFonts w:ascii="Times New Roman" w:eastAsia="Times New Roman" w:hAnsi="Times New Roman" w:cs="Times New Roman"/>
                <w:color w:val="000000"/>
                <w:lang w:eastAsia="lv-LV"/>
              </w:rPr>
              <w:t xml:space="preserve">Jāiesniedz informācija </w:t>
            </w:r>
            <w:r w:rsidR="001F1F8F" w:rsidRPr="005536D0">
              <w:rPr>
                <w:rFonts w:ascii="Times New Roman" w:eastAsia="Times New Roman" w:hAnsi="Times New Roman" w:cs="Times New Roman"/>
                <w:color w:val="000000"/>
                <w:lang w:eastAsia="lv-LV"/>
              </w:rPr>
              <w:t xml:space="preserve">Izglītības kvalitātes valsts dienestam 10 </w:t>
            </w:r>
            <w:r w:rsidR="001F1F8F" w:rsidRPr="005536D0">
              <w:rPr>
                <w:rFonts w:ascii="Times New Roman" w:eastAsia="Times New Roman" w:hAnsi="Times New Roman" w:cs="Times New Roman"/>
                <w:color w:val="000000"/>
                <w:lang w:eastAsia="lv-LV"/>
              </w:rPr>
              <w:lastRenderedPageBreak/>
              <w:t>darbdienu laikā pēc notikušām izmaiņām</w:t>
            </w:r>
          </w:p>
        </w:tc>
        <w:tc>
          <w:tcPr>
            <w:tcW w:w="1984" w:type="dxa"/>
          </w:tcPr>
          <w:p w14:paraId="4F7FB833" w14:textId="77777777" w:rsidR="00B445BB" w:rsidRPr="005536D0" w:rsidRDefault="00B445BB" w:rsidP="005536D0">
            <w:pPr>
              <w:textAlignment w:val="baseline"/>
              <w:rPr>
                <w:rFonts w:ascii="Times New Roman" w:eastAsia="Times New Roman" w:hAnsi="Times New Roman" w:cs="Times New Roman"/>
                <w:color w:val="000000"/>
                <w:lang w:eastAsia="lv-LV"/>
              </w:rPr>
            </w:pPr>
          </w:p>
        </w:tc>
      </w:tr>
      <w:tr w:rsidR="008E545C" w:rsidRPr="00C12D68" w14:paraId="07860F7A" w14:textId="77777777" w:rsidTr="00AB2024">
        <w:tc>
          <w:tcPr>
            <w:tcW w:w="2972" w:type="dxa"/>
          </w:tcPr>
          <w:p w14:paraId="6B19B5F9" w14:textId="5772A1F5" w:rsidR="001F1F8F" w:rsidRPr="005536D0" w:rsidRDefault="001F1F8F" w:rsidP="005536D0">
            <w:pPr>
              <w:textAlignment w:val="baseline"/>
              <w:rPr>
                <w:rFonts w:ascii="Times New Roman" w:eastAsia="Times New Roman" w:hAnsi="Times New Roman" w:cs="Times New Roman"/>
                <w:color w:val="000000"/>
                <w:lang w:eastAsia="lv-LV"/>
              </w:rPr>
            </w:pPr>
            <w:r w:rsidRPr="005536D0">
              <w:rPr>
                <w:rFonts w:ascii="Times New Roman" w:eastAsia="Times New Roman" w:hAnsi="Times New Roman" w:cs="Times New Roman"/>
                <w:color w:val="000000"/>
                <w:lang w:eastAsia="lv-LV"/>
              </w:rPr>
              <w:t>Izglītības iestādes dibinātājs, izglītības iestādes juridiskais statuss</w:t>
            </w:r>
          </w:p>
          <w:p w14:paraId="250F1526" w14:textId="77777777" w:rsidR="00B445BB" w:rsidRPr="005536D0" w:rsidRDefault="00B445BB" w:rsidP="005536D0">
            <w:pPr>
              <w:textAlignment w:val="baseline"/>
              <w:rPr>
                <w:rFonts w:ascii="Times New Roman" w:eastAsia="Times New Roman" w:hAnsi="Times New Roman" w:cs="Times New Roman"/>
                <w:color w:val="000000"/>
                <w:lang w:eastAsia="lv-LV"/>
              </w:rPr>
            </w:pPr>
          </w:p>
        </w:tc>
        <w:tc>
          <w:tcPr>
            <w:tcW w:w="4394" w:type="dxa"/>
          </w:tcPr>
          <w:p w14:paraId="2329D17D" w14:textId="25E95423" w:rsidR="00841749" w:rsidRDefault="00841749" w:rsidP="00841749">
            <w:pPr>
              <w:textAlignment w:val="baseline"/>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Izglītības likuma 24.</w:t>
            </w:r>
            <w:r w:rsidR="00382F59">
              <w:rPr>
                <w:rFonts w:ascii="Times New Roman" w:eastAsia="Times New Roman" w:hAnsi="Times New Roman" w:cs="Times New Roman"/>
                <w:color w:val="000000"/>
                <w:lang w:eastAsia="lv-LV"/>
              </w:rPr>
              <w:t xml:space="preserve"> </w:t>
            </w:r>
            <w:r>
              <w:rPr>
                <w:rFonts w:ascii="Times New Roman" w:eastAsia="Times New Roman" w:hAnsi="Times New Roman" w:cs="Times New Roman"/>
                <w:color w:val="000000"/>
                <w:lang w:eastAsia="lv-LV"/>
              </w:rPr>
              <w:t>panta otrā</w:t>
            </w:r>
            <w:r w:rsidR="00EE0402">
              <w:rPr>
                <w:rFonts w:ascii="Times New Roman" w:eastAsia="Times New Roman" w:hAnsi="Times New Roman" w:cs="Times New Roman"/>
                <w:color w:val="000000"/>
                <w:lang w:eastAsia="lv-LV"/>
              </w:rPr>
              <w:t>s</w:t>
            </w:r>
            <w:r>
              <w:rPr>
                <w:rFonts w:ascii="Times New Roman" w:eastAsia="Times New Roman" w:hAnsi="Times New Roman" w:cs="Times New Roman"/>
                <w:color w:val="000000"/>
                <w:lang w:eastAsia="lv-LV"/>
              </w:rPr>
              <w:t xml:space="preserve"> daļa</w:t>
            </w:r>
            <w:r w:rsidR="00EE0402">
              <w:rPr>
                <w:rFonts w:ascii="Times New Roman" w:eastAsia="Times New Roman" w:hAnsi="Times New Roman" w:cs="Times New Roman"/>
                <w:color w:val="000000"/>
                <w:lang w:eastAsia="lv-LV"/>
              </w:rPr>
              <w:t>s 2.</w:t>
            </w:r>
            <w:r w:rsidR="00382F59">
              <w:rPr>
                <w:rFonts w:ascii="Times New Roman" w:eastAsia="Times New Roman" w:hAnsi="Times New Roman" w:cs="Times New Roman"/>
                <w:color w:val="000000"/>
                <w:lang w:eastAsia="lv-LV"/>
              </w:rPr>
              <w:t> </w:t>
            </w:r>
            <w:r w:rsidR="00EE0402">
              <w:rPr>
                <w:rFonts w:ascii="Times New Roman" w:eastAsia="Times New Roman" w:hAnsi="Times New Roman" w:cs="Times New Roman"/>
                <w:color w:val="000000"/>
                <w:lang w:eastAsia="lv-LV"/>
              </w:rPr>
              <w:t>punkts</w:t>
            </w:r>
          </w:p>
          <w:p w14:paraId="7E7F362B" w14:textId="034D7DB0" w:rsidR="00EE0402" w:rsidRDefault="00EE0402" w:rsidP="00841749">
            <w:pPr>
              <w:textAlignment w:val="baseline"/>
              <w:rPr>
                <w:rFonts w:ascii="Times New Roman" w:eastAsia="Times New Roman" w:hAnsi="Times New Roman" w:cs="Times New Roman"/>
                <w:color w:val="000000"/>
                <w:lang w:eastAsia="lv-LV"/>
              </w:rPr>
            </w:pPr>
            <w:r w:rsidRPr="005656E5">
              <w:rPr>
                <w:rFonts w:ascii="Times New Roman" w:eastAsia="Times New Roman" w:hAnsi="Times New Roman" w:cs="Times New Roman"/>
                <w:color w:val="000000"/>
                <w:lang w:eastAsia="lv-LV"/>
              </w:rPr>
              <w:t>Ministru kabineta 02.11.2022. noteikum</w:t>
            </w:r>
            <w:r>
              <w:rPr>
                <w:rFonts w:ascii="Times New Roman" w:eastAsia="Times New Roman" w:hAnsi="Times New Roman" w:cs="Times New Roman"/>
                <w:color w:val="000000"/>
                <w:lang w:eastAsia="lv-LV"/>
              </w:rPr>
              <w:t>u</w:t>
            </w:r>
            <w:r w:rsidRPr="005656E5">
              <w:rPr>
                <w:rFonts w:ascii="Times New Roman" w:eastAsia="Times New Roman" w:hAnsi="Times New Roman" w:cs="Times New Roman"/>
                <w:color w:val="000000"/>
                <w:lang w:eastAsia="lv-LV"/>
              </w:rPr>
              <w:t xml:space="preserve"> Nr. 681 “Izglītības iestāžu reģistrācijas kārtība” </w:t>
            </w:r>
            <w:r>
              <w:rPr>
                <w:rFonts w:ascii="Times New Roman" w:eastAsia="Times New Roman" w:hAnsi="Times New Roman" w:cs="Times New Roman"/>
                <w:color w:val="000000"/>
                <w:lang w:eastAsia="lv-LV"/>
              </w:rPr>
              <w:t>17</w:t>
            </w:r>
            <w:r w:rsidRPr="005656E5">
              <w:rPr>
                <w:rFonts w:ascii="Times New Roman" w:eastAsia="Times New Roman" w:hAnsi="Times New Roman" w:cs="Times New Roman"/>
                <w:color w:val="000000"/>
                <w:lang w:eastAsia="lv-LV"/>
              </w:rPr>
              <w:t>.</w:t>
            </w:r>
            <w:r w:rsidR="00382F59">
              <w:rPr>
                <w:rFonts w:ascii="Times New Roman" w:eastAsia="Times New Roman" w:hAnsi="Times New Roman" w:cs="Times New Roman"/>
                <w:color w:val="000000"/>
                <w:lang w:eastAsia="lv-LV"/>
              </w:rPr>
              <w:t> </w:t>
            </w:r>
            <w:r w:rsidRPr="005656E5">
              <w:rPr>
                <w:rFonts w:ascii="Times New Roman" w:eastAsia="Times New Roman" w:hAnsi="Times New Roman" w:cs="Times New Roman"/>
                <w:color w:val="000000"/>
                <w:lang w:eastAsia="lv-LV"/>
              </w:rPr>
              <w:t>punkts</w:t>
            </w:r>
          </w:p>
          <w:p w14:paraId="4EAB20E1" w14:textId="77777777" w:rsidR="00B445BB" w:rsidRPr="005536D0" w:rsidRDefault="00B445BB" w:rsidP="005536D0">
            <w:pPr>
              <w:textAlignment w:val="baseline"/>
              <w:rPr>
                <w:rFonts w:ascii="Times New Roman" w:eastAsia="Times New Roman" w:hAnsi="Times New Roman" w:cs="Times New Roman"/>
                <w:color w:val="000000"/>
                <w:lang w:eastAsia="lv-LV"/>
              </w:rPr>
            </w:pPr>
          </w:p>
        </w:tc>
        <w:tc>
          <w:tcPr>
            <w:tcW w:w="2977" w:type="dxa"/>
          </w:tcPr>
          <w:p w14:paraId="16193BEC" w14:textId="77777777" w:rsidR="00B445BB" w:rsidRPr="005536D0" w:rsidRDefault="00B445BB" w:rsidP="005536D0">
            <w:pPr>
              <w:textAlignment w:val="baseline"/>
              <w:rPr>
                <w:rFonts w:ascii="Times New Roman" w:eastAsia="Times New Roman" w:hAnsi="Times New Roman" w:cs="Times New Roman"/>
                <w:color w:val="000000"/>
                <w:lang w:eastAsia="lv-LV"/>
              </w:rPr>
            </w:pPr>
          </w:p>
        </w:tc>
        <w:tc>
          <w:tcPr>
            <w:tcW w:w="3119" w:type="dxa"/>
          </w:tcPr>
          <w:p w14:paraId="611C7A97" w14:textId="6E5CC408" w:rsidR="00B445BB" w:rsidRPr="005536D0" w:rsidRDefault="001F1F8F" w:rsidP="005536D0">
            <w:pPr>
              <w:textAlignment w:val="baseline"/>
              <w:rPr>
                <w:rFonts w:ascii="Times New Roman" w:eastAsia="Times New Roman" w:hAnsi="Times New Roman" w:cs="Times New Roman"/>
                <w:color w:val="000000"/>
                <w:lang w:eastAsia="lv-LV"/>
              </w:rPr>
            </w:pPr>
            <w:r w:rsidRPr="005536D0">
              <w:rPr>
                <w:rFonts w:ascii="Times New Roman" w:eastAsia="Times New Roman" w:hAnsi="Times New Roman" w:cs="Times New Roman"/>
                <w:color w:val="000000"/>
                <w:lang w:eastAsia="lv-LV"/>
              </w:rPr>
              <w:t>Jāiesniedz informācija Izglītības kvalitātes valsts dienestam 10 darbdienu laikā pēc notikušām izmaiņām</w:t>
            </w:r>
          </w:p>
        </w:tc>
        <w:tc>
          <w:tcPr>
            <w:tcW w:w="1984" w:type="dxa"/>
          </w:tcPr>
          <w:p w14:paraId="1C97D2FE" w14:textId="77777777" w:rsidR="00B445BB" w:rsidRPr="005536D0" w:rsidRDefault="00B445BB" w:rsidP="005536D0">
            <w:pPr>
              <w:textAlignment w:val="baseline"/>
              <w:rPr>
                <w:rFonts w:ascii="Times New Roman" w:eastAsia="Times New Roman" w:hAnsi="Times New Roman" w:cs="Times New Roman"/>
                <w:color w:val="000000"/>
                <w:lang w:eastAsia="lv-LV"/>
              </w:rPr>
            </w:pPr>
          </w:p>
        </w:tc>
      </w:tr>
      <w:tr w:rsidR="008E545C" w:rsidRPr="00C12D68" w14:paraId="0F6EFE46" w14:textId="77777777" w:rsidTr="00AB2024">
        <w:tc>
          <w:tcPr>
            <w:tcW w:w="2972" w:type="dxa"/>
          </w:tcPr>
          <w:p w14:paraId="1D930109" w14:textId="41C1F9C0" w:rsidR="001F1F8F" w:rsidRPr="005536D0" w:rsidRDefault="001F1F8F" w:rsidP="005536D0">
            <w:pPr>
              <w:textAlignment w:val="baseline"/>
              <w:rPr>
                <w:rFonts w:ascii="Times New Roman" w:eastAsia="Times New Roman" w:hAnsi="Times New Roman" w:cs="Times New Roman"/>
                <w:color w:val="000000"/>
                <w:lang w:eastAsia="lv-LV"/>
              </w:rPr>
            </w:pPr>
            <w:r w:rsidRPr="005536D0">
              <w:rPr>
                <w:rFonts w:ascii="Times New Roman" w:eastAsia="Times New Roman" w:hAnsi="Times New Roman" w:cs="Times New Roman"/>
                <w:color w:val="000000"/>
                <w:lang w:eastAsia="lv-LV"/>
              </w:rPr>
              <w:t>Izglītības pakāpe un izglītības veids, kurā tiek īstenota izglītības programma</w:t>
            </w:r>
          </w:p>
          <w:p w14:paraId="06B3A38D" w14:textId="05E5A895" w:rsidR="00B445BB" w:rsidRPr="005536D0" w:rsidRDefault="00B445BB" w:rsidP="005536D0">
            <w:pPr>
              <w:textAlignment w:val="baseline"/>
              <w:rPr>
                <w:rFonts w:ascii="Times New Roman" w:eastAsia="Times New Roman" w:hAnsi="Times New Roman" w:cs="Times New Roman"/>
                <w:color w:val="000000"/>
                <w:lang w:eastAsia="lv-LV"/>
              </w:rPr>
            </w:pPr>
          </w:p>
        </w:tc>
        <w:tc>
          <w:tcPr>
            <w:tcW w:w="4394" w:type="dxa"/>
          </w:tcPr>
          <w:p w14:paraId="0B1B391D" w14:textId="6B393DD6" w:rsidR="00841749" w:rsidRDefault="00841749" w:rsidP="00841749">
            <w:pPr>
              <w:textAlignment w:val="baseline"/>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Izglītības likuma 24.</w:t>
            </w:r>
            <w:r w:rsidR="00382F59">
              <w:rPr>
                <w:rFonts w:ascii="Times New Roman" w:eastAsia="Times New Roman" w:hAnsi="Times New Roman" w:cs="Times New Roman"/>
                <w:color w:val="000000"/>
                <w:lang w:eastAsia="lv-LV"/>
              </w:rPr>
              <w:t> </w:t>
            </w:r>
            <w:r>
              <w:rPr>
                <w:rFonts w:ascii="Times New Roman" w:eastAsia="Times New Roman" w:hAnsi="Times New Roman" w:cs="Times New Roman"/>
                <w:color w:val="000000"/>
                <w:lang w:eastAsia="lv-LV"/>
              </w:rPr>
              <w:t>panta otrā</w:t>
            </w:r>
            <w:r w:rsidR="00EE0402">
              <w:rPr>
                <w:rFonts w:ascii="Times New Roman" w:eastAsia="Times New Roman" w:hAnsi="Times New Roman" w:cs="Times New Roman"/>
                <w:color w:val="000000"/>
                <w:lang w:eastAsia="lv-LV"/>
              </w:rPr>
              <w:t>s</w:t>
            </w:r>
            <w:r>
              <w:rPr>
                <w:rFonts w:ascii="Times New Roman" w:eastAsia="Times New Roman" w:hAnsi="Times New Roman" w:cs="Times New Roman"/>
                <w:color w:val="000000"/>
                <w:lang w:eastAsia="lv-LV"/>
              </w:rPr>
              <w:t xml:space="preserve"> daļa</w:t>
            </w:r>
            <w:r w:rsidR="00EE0402">
              <w:rPr>
                <w:rFonts w:ascii="Times New Roman" w:eastAsia="Times New Roman" w:hAnsi="Times New Roman" w:cs="Times New Roman"/>
                <w:color w:val="000000"/>
                <w:lang w:eastAsia="lv-LV"/>
              </w:rPr>
              <w:t>s 3.</w:t>
            </w:r>
            <w:r w:rsidR="00382F59">
              <w:rPr>
                <w:rFonts w:ascii="Times New Roman" w:eastAsia="Times New Roman" w:hAnsi="Times New Roman" w:cs="Times New Roman"/>
                <w:color w:val="000000"/>
                <w:lang w:eastAsia="lv-LV"/>
              </w:rPr>
              <w:t> </w:t>
            </w:r>
            <w:r w:rsidR="00EE0402">
              <w:rPr>
                <w:rFonts w:ascii="Times New Roman" w:eastAsia="Times New Roman" w:hAnsi="Times New Roman" w:cs="Times New Roman"/>
                <w:color w:val="000000"/>
                <w:lang w:eastAsia="lv-LV"/>
              </w:rPr>
              <w:t>punkts</w:t>
            </w:r>
          </w:p>
          <w:p w14:paraId="2A1B0A55" w14:textId="4EDB7A8A" w:rsidR="00EE0402" w:rsidRDefault="00EE0402" w:rsidP="00EE0402">
            <w:pPr>
              <w:textAlignment w:val="baseline"/>
              <w:rPr>
                <w:rFonts w:ascii="Times New Roman" w:eastAsia="Times New Roman" w:hAnsi="Times New Roman" w:cs="Times New Roman"/>
                <w:color w:val="000000"/>
                <w:lang w:eastAsia="lv-LV"/>
              </w:rPr>
            </w:pPr>
            <w:r w:rsidRPr="005656E5">
              <w:rPr>
                <w:rFonts w:ascii="Times New Roman" w:eastAsia="Times New Roman" w:hAnsi="Times New Roman" w:cs="Times New Roman"/>
                <w:color w:val="000000"/>
                <w:lang w:eastAsia="lv-LV"/>
              </w:rPr>
              <w:t>Ministru kabineta 02.11.2022. noteikum</w:t>
            </w:r>
            <w:r>
              <w:rPr>
                <w:rFonts w:ascii="Times New Roman" w:eastAsia="Times New Roman" w:hAnsi="Times New Roman" w:cs="Times New Roman"/>
                <w:color w:val="000000"/>
                <w:lang w:eastAsia="lv-LV"/>
              </w:rPr>
              <w:t>u</w:t>
            </w:r>
            <w:r w:rsidRPr="005656E5">
              <w:rPr>
                <w:rFonts w:ascii="Times New Roman" w:eastAsia="Times New Roman" w:hAnsi="Times New Roman" w:cs="Times New Roman"/>
                <w:color w:val="000000"/>
                <w:lang w:eastAsia="lv-LV"/>
              </w:rPr>
              <w:t xml:space="preserve"> Nr. 681 “Izglītības iestāžu reģistrācijas kārtība” </w:t>
            </w:r>
            <w:r>
              <w:rPr>
                <w:rFonts w:ascii="Times New Roman" w:eastAsia="Times New Roman" w:hAnsi="Times New Roman" w:cs="Times New Roman"/>
                <w:color w:val="000000"/>
                <w:lang w:eastAsia="lv-LV"/>
              </w:rPr>
              <w:t>17</w:t>
            </w:r>
            <w:r w:rsidRPr="005656E5">
              <w:rPr>
                <w:rFonts w:ascii="Times New Roman" w:eastAsia="Times New Roman" w:hAnsi="Times New Roman" w:cs="Times New Roman"/>
                <w:color w:val="000000"/>
                <w:lang w:eastAsia="lv-LV"/>
              </w:rPr>
              <w:t>.</w:t>
            </w:r>
            <w:r w:rsidR="00382F59">
              <w:rPr>
                <w:rFonts w:ascii="Times New Roman" w:eastAsia="Times New Roman" w:hAnsi="Times New Roman" w:cs="Times New Roman"/>
                <w:color w:val="000000"/>
                <w:lang w:eastAsia="lv-LV"/>
              </w:rPr>
              <w:t> </w:t>
            </w:r>
            <w:r w:rsidRPr="005656E5">
              <w:rPr>
                <w:rFonts w:ascii="Times New Roman" w:eastAsia="Times New Roman" w:hAnsi="Times New Roman" w:cs="Times New Roman"/>
                <w:color w:val="000000"/>
                <w:lang w:eastAsia="lv-LV"/>
              </w:rPr>
              <w:t>punkts</w:t>
            </w:r>
          </w:p>
          <w:p w14:paraId="34961763" w14:textId="77777777" w:rsidR="00B445BB" w:rsidRPr="005536D0" w:rsidRDefault="00B445BB" w:rsidP="005536D0">
            <w:pPr>
              <w:textAlignment w:val="baseline"/>
              <w:rPr>
                <w:rFonts w:ascii="Times New Roman" w:eastAsia="Times New Roman" w:hAnsi="Times New Roman" w:cs="Times New Roman"/>
                <w:color w:val="000000"/>
                <w:lang w:eastAsia="lv-LV"/>
              </w:rPr>
            </w:pPr>
          </w:p>
        </w:tc>
        <w:tc>
          <w:tcPr>
            <w:tcW w:w="2977" w:type="dxa"/>
          </w:tcPr>
          <w:p w14:paraId="7D0C0F85" w14:textId="77777777" w:rsidR="00B445BB" w:rsidRPr="005536D0" w:rsidRDefault="00B445BB" w:rsidP="005536D0">
            <w:pPr>
              <w:textAlignment w:val="baseline"/>
              <w:rPr>
                <w:rFonts w:ascii="Times New Roman" w:eastAsia="Times New Roman" w:hAnsi="Times New Roman" w:cs="Times New Roman"/>
                <w:color w:val="000000"/>
                <w:lang w:eastAsia="lv-LV"/>
              </w:rPr>
            </w:pPr>
          </w:p>
        </w:tc>
        <w:tc>
          <w:tcPr>
            <w:tcW w:w="3119" w:type="dxa"/>
          </w:tcPr>
          <w:p w14:paraId="52BC6A5C" w14:textId="77D95619" w:rsidR="00B445BB" w:rsidRPr="005536D0" w:rsidRDefault="001F1F8F" w:rsidP="005536D0">
            <w:pPr>
              <w:textAlignment w:val="baseline"/>
              <w:rPr>
                <w:rFonts w:ascii="Times New Roman" w:eastAsia="Times New Roman" w:hAnsi="Times New Roman" w:cs="Times New Roman"/>
                <w:color w:val="000000"/>
                <w:lang w:eastAsia="lv-LV"/>
              </w:rPr>
            </w:pPr>
            <w:r w:rsidRPr="005536D0">
              <w:rPr>
                <w:rFonts w:ascii="Times New Roman" w:eastAsia="Times New Roman" w:hAnsi="Times New Roman" w:cs="Times New Roman"/>
                <w:color w:val="000000"/>
                <w:lang w:eastAsia="lv-LV"/>
              </w:rPr>
              <w:t>Jāiesniedz informācija Izglītības kvalitātes valsts dienestam 10 darbdienu laikā pēc notikušām izmaiņām</w:t>
            </w:r>
          </w:p>
        </w:tc>
        <w:tc>
          <w:tcPr>
            <w:tcW w:w="1984" w:type="dxa"/>
          </w:tcPr>
          <w:p w14:paraId="21492DCE" w14:textId="77777777" w:rsidR="00B445BB" w:rsidRPr="005536D0" w:rsidRDefault="00B445BB" w:rsidP="005536D0">
            <w:pPr>
              <w:textAlignment w:val="baseline"/>
              <w:rPr>
                <w:rFonts w:ascii="Times New Roman" w:eastAsia="Times New Roman" w:hAnsi="Times New Roman" w:cs="Times New Roman"/>
                <w:color w:val="000000"/>
                <w:lang w:eastAsia="lv-LV"/>
              </w:rPr>
            </w:pPr>
          </w:p>
        </w:tc>
      </w:tr>
      <w:tr w:rsidR="008E545C" w:rsidRPr="00C12D68" w14:paraId="1963841F" w14:textId="77777777" w:rsidTr="00AB2024">
        <w:tc>
          <w:tcPr>
            <w:tcW w:w="2972" w:type="dxa"/>
          </w:tcPr>
          <w:p w14:paraId="08FC2F12" w14:textId="49971C75" w:rsidR="001F1F8F" w:rsidRPr="005536D0" w:rsidRDefault="001F1F8F" w:rsidP="005536D0">
            <w:pPr>
              <w:textAlignment w:val="baseline"/>
              <w:rPr>
                <w:rFonts w:ascii="Times New Roman" w:eastAsia="Times New Roman" w:hAnsi="Times New Roman" w:cs="Times New Roman"/>
                <w:color w:val="000000"/>
                <w:lang w:eastAsia="lv-LV"/>
              </w:rPr>
            </w:pPr>
            <w:r w:rsidRPr="005536D0">
              <w:rPr>
                <w:rFonts w:ascii="Times New Roman" w:eastAsia="Times New Roman" w:hAnsi="Times New Roman" w:cs="Times New Roman"/>
                <w:color w:val="000000"/>
                <w:lang w:eastAsia="lv-LV"/>
              </w:rPr>
              <w:t>Izglītības iestādes finansējuma avoti un kārtība</w:t>
            </w:r>
          </w:p>
          <w:p w14:paraId="003F78A3" w14:textId="77777777" w:rsidR="00B445BB" w:rsidRPr="005536D0" w:rsidRDefault="00B445BB" w:rsidP="005536D0">
            <w:pPr>
              <w:textAlignment w:val="baseline"/>
              <w:rPr>
                <w:rFonts w:ascii="Times New Roman" w:eastAsia="Times New Roman" w:hAnsi="Times New Roman" w:cs="Times New Roman"/>
                <w:color w:val="000000"/>
                <w:lang w:eastAsia="lv-LV"/>
              </w:rPr>
            </w:pPr>
          </w:p>
        </w:tc>
        <w:tc>
          <w:tcPr>
            <w:tcW w:w="4394" w:type="dxa"/>
          </w:tcPr>
          <w:p w14:paraId="507881E4" w14:textId="1B8F7B99" w:rsidR="00841749" w:rsidRDefault="00841749" w:rsidP="00841749">
            <w:pPr>
              <w:textAlignment w:val="baseline"/>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Izglītības likuma 24.</w:t>
            </w:r>
            <w:r w:rsidR="00382F59">
              <w:rPr>
                <w:rFonts w:ascii="Times New Roman" w:eastAsia="Times New Roman" w:hAnsi="Times New Roman" w:cs="Times New Roman"/>
                <w:color w:val="000000"/>
                <w:lang w:eastAsia="lv-LV"/>
              </w:rPr>
              <w:t> </w:t>
            </w:r>
            <w:r>
              <w:rPr>
                <w:rFonts w:ascii="Times New Roman" w:eastAsia="Times New Roman" w:hAnsi="Times New Roman" w:cs="Times New Roman"/>
                <w:color w:val="000000"/>
                <w:lang w:eastAsia="lv-LV"/>
              </w:rPr>
              <w:t>panta otrā</w:t>
            </w:r>
            <w:r w:rsidR="00EE0402">
              <w:rPr>
                <w:rFonts w:ascii="Times New Roman" w:eastAsia="Times New Roman" w:hAnsi="Times New Roman" w:cs="Times New Roman"/>
                <w:color w:val="000000"/>
                <w:lang w:eastAsia="lv-LV"/>
              </w:rPr>
              <w:t>s</w:t>
            </w:r>
            <w:r>
              <w:rPr>
                <w:rFonts w:ascii="Times New Roman" w:eastAsia="Times New Roman" w:hAnsi="Times New Roman" w:cs="Times New Roman"/>
                <w:color w:val="000000"/>
                <w:lang w:eastAsia="lv-LV"/>
              </w:rPr>
              <w:t xml:space="preserve"> daļa</w:t>
            </w:r>
            <w:r w:rsidR="00EE0402">
              <w:rPr>
                <w:rFonts w:ascii="Times New Roman" w:eastAsia="Times New Roman" w:hAnsi="Times New Roman" w:cs="Times New Roman"/>
                <w:color w:val="000000"/>
                <w:lang w:eastAsia="lv-LV"/>
              </w:rPr>
              <w:t>s 6.</w:t>
            </w:r>
            <w:r w:rsidR="00382F59">
              <w:rPr>
                <w:rFonts w:ascii="Times New Roman" w:eastAsia="Times New Roman" w:hAnsi="Times New Roman" w:cs="Times New Roman"/>
                <w:color w:val="000000"/>
                <w:lang w:eastAsia="lv-LV"/>
              </w:rPr>
              <w:t> </w:t>
            </w:r>
            <w:r w:rsidR="00EE0402">
              <w:rPr>
                <w:rFonts w:ascii="Times New Roman" w:eastAsia="Times New Roman" w:hAnsi="Times New Roman" w:cs="Times New Roman"/>
                <w:color w:val="000000"/>
                <w:lang w:eastAsia="lv-LV"/>
              </w:rPr>
              <w:t>punkts</w:t>
            </w:r>
          </w:p>
          <w:p w14:paraId="4011886D" w14:textId="6A856077" w:rsidR="00EE0402" w:rsidRDefault="00EE0402" w:rsidP="00841749">
            <w:pPr>
              <w:textAlignment w:val="baseline"/>
              <w:rPr>
                <w:rFonts w:ascii="Times New Roman" w:eastAsia="Times New Roman" w:hAnsi="Times New Roman" w:cs="Times New Roman"/>
                <w:color w:val="000000"/>
                <w:lang w:eastAsia="lv-LV"/>
              </w:rPr>
            </w:pPr>
            <w:r w:rsidRPr="005656E5">
              <w:rPr>
                <w:rFonts w:ascii="Times New Roman" w:eastAsia="Times New Roman" w:hAnsi="Times New Roman" w:cs="Times New Roman"/>
                <w:color w:val="000000"/>
                <w:lang w:eastAsia="lv-LV"/>
              </w:rPr>
              <w:t>Ministru kabineta 02.11.2022. noteikum</w:t>
            </w:r>
            <w:r>
              <w:rPr>
                <w:rFonts w:ascii="Times New Roman" w:eastAsia="Times New Roman" w:hAnsi="Times New Roman" w:cs="Times New Roman"/>
                <w:color w:val="000000"/>
                <w:lang w:eastAsia="lv-LV"/>
              </w:rPr>
              <w:t>u</w:t>
            </w:r>
            <w:r w:rsidRPr="005656E5">
              <w:rPr>
                <w:rFonts w:ascii="Times New Roman" w:eastAsia="Times New Roman" w:hAnsi="Times New Roman" w:cs="Times New Roman"/>
                <w:color w:val="000000"/>
                <w:lang w:eastAsia="lv-LV"/>
              </w:rPr>
              <w:t xml:space="preserve"> Nr. 681 “Izglītības iestāžu reģistrācijas kārtība” </w:t>
            </w:r>
            <w:r>
              <w:rPr>
                <w:rFonts w:ascii="Times New Roman" w:eastAsia="Times New Roman" w:hAnsi="Times New Roman" w:cs="Times New Roman"/>
                <w:color w:val="000000"/>
                <w:lang w:eastAsia="lv-LV"/>
              </w:rPr>
              <w:t>17</w:t>
            </w:r>
            <w:r w:rsidRPr="005656E5">
              <w:rPr>
                <w:rFonts w:ascii="Times New Roman" w:eastAsia="Times New Roman" w:hAnsi="Times New Roman" w:cs="Times New Roman"/>
                <w:color w:val="000000"/>
                <w:lang w:eastAsia="lv-LV"/>
              </w:rPr>
              <w:t>.</w:t>
            </w:r>
            <w:r w:rsidR="00382F59">
              <w:rPr>
                <w:rFonts w:ascii="Times New Roman" w:eastAsia="Times New Roman" w:hAnsi="Times New Roman" w:cs="Times New Roman"/>
                <w:color w:val="000000"/>
                <w:lang w:eastAsia="lv-LV"/>
              </w:rPr>
              <w:t> </w:t>
            </w:r>
            <w:r w:rsidRPr="005656E5">
              <w:rPr>
                <w:rFonts w:ascii="Times New Roman" w:eastAsia="Times New Roman" w:hAnsi="Times New Roman" w:cs="Times New Roman"/>
                <w:color w:val="000000"/>
                <w:lang w:eastAsia="lv-LV"/>
              </w:rPr>
              <w:t>punkts</w:t>
            </w:r>
          </w:p>
          <w:p w14:paraId="1E03B399" w14:textId="77777777" w:rsidR="00B445BB" w:rsidRPr="005536D0" w:rsidRDefault="00B445BB" w:rsidP="005536D0">
            <w:pPr>
              <w:textAlignment w:val="baseline"/>
              <w:rPr>
                <w:rFonts w:ascii="Times New Roman" w:eastAsia="Times New Roman" w:hAnsi="Times New Roman" w:cs="Times New Roman"/>
                <w:color w:val="000000"/>
                <w:lang w:eastAsia="lv-LV"/>
              </w:rPr>
            </w:pPr>
          </w:p>
        </w:tc>
        <w:tc>
          <w:tcPr>
            <w:tcW w:w="2977" w:type="dxa"/>
          </w:tcPr>
          <w:p w14:paraId="0F0DB8C6" w14:textId="77777777" w:rsidR="00B445BB" w:rsidRPr="005536D0" w:rsidRDefault="00B445BB" w:rsidP="005536D0">
            <w:pPr>
              <w:textAlignment w:val="baseline"/>
              <w:rPr>
                <w:rFonts w:ascii="Times New Roman" w:eastAsia="Times New Roman" w:hAnsi="Times New Roman" w:cs="Times New Roman"/>
                <w:color w:val="000000"/>
                <w:lang w:eastAsia="lv-LV"/>
              </w:rPr>
            </w:pPr>
          </w:p>
        </w:tc>
        <w:tc>
          <w:tcPr>
            <w:tcW w:w="3119" w:type="dxa"/>
          </w:tcPr>
          <w:p w14:paraId="1C762AAC" w14:textId="67C8EC33" w:rsidR="00B445BB" w:rsidRPr="005536D0" w:rsidRDefault="001F1F8F" w:rsidP="005536D0">
            <w:pPr>
              <w:textAlignment w:val="baseline"/>
              <w:rPr>
                <w:rFonts w:ascii="Times New Roman" w:eastAsia="Times New Roman" w:hAnsi="Times New Roman" w:cs="Times New Roman"/>
                <w:color w:val="000000"/>
                <w:lang w:eastAsia="lv-LV"/>
              </w:rPr>
            </w:pPr>
            <w:r w:rsidRPr="005536D0">
              <w:rPr>
                <w:rFonts w:ascii="Times New Roman" w:eastAsia="Times New Roman" w:hAnsi="Times New Roman" w:cs="Times New Roman"/>
                <w:color w:val="000000"/>
                <w:lang w:eastAsia="lv-LV"/>
              </w:rPr>
              <w:t>Jāiesniedz informācija Izglītības kvalitātes valsts dienestam 10 darbdienu laikā pēc notikušām izmaiņām</w:t>
            </w:r>
          </w:p>
        </w:tc>
        <w:tc>
          <w:tcPr>
            <w:tcW w:w="1984" w:type="dxa"/>
          </w:tcPr>
          <w:p w14:paraId="7C4FB86F" w14:textId="77777777" w:rsidR="00B445BB" w:rsidRPr="005536D0" w:rsidRDefault="00B445BB" w:rsidP="005536D0">
            <w:pPr>
              <w:textAlignment w:val="baseline"/>
              <w:rPr>
                <w:rFonts w:ascii="Times New Roman" w:eastAsia="Times New Roman" w:hAnsi="Times New Roman" w:cs="Times New Roman"/>
                <w:color w:val="000000"/>
                <w:lang w:eastAsia="lv-LV"/>
              </w:rPr>
            </w:pPr>
          </w:p>
        </w:tc>
      </w:tr>
      <w:tr w:rsidR="008E545C" w:rsidRPr="00C12D68" w14:paraId="1A5F8868" w14:textId="77777777" w:rsidTr="00AB2024">
        <w:tc>
          <w:tcPr>
            <w:tcW w:w="2972" w:type="dxa"/>
          </w:tcPr>
          <w:p w14:paraId="21F66C79" w14:textId="452B88F3" w:rsidR="001F1F8F" w:rsidRPr="005536D0" w:rsidRDefault="001F1F8F" w:rsidP="005536D0">
            <w:pPr>
              <w:textAlignment w:val="baseline"/>
              <w:rPr>
                <w:rFonts w:ascii="Times New Roman" w:eastAsia="Times New Roman" w:hAnsi="Times New Roman" w:cs="Times New Roman"/>
                <w:color w:val="000000"/>
                <w:lang w:eastAsia="lv-LV"/>
              </w:rPr>
            </w:pPr>
            <w:r w:rsidRPr="005536D0">
              <w:rPr>
                <w:rFonts w:ascii="Times New Roman" w:eastAsia="Times New Roman" w:hAnsi="Times New Roman" w:cs="Times New Roman"/>
                <w:color w:val="000000"/>
                <w:lang w:eastAsia="lv-LV"/>
              </w:rPr>
              <w:t>Ziņas par izglītības iestādes reorganizāciju, darbības izbeigšanu (likvidāciju), izslēgšanu no reģistra</w:t>
            </w:r>
          </w:p>
          <w:p w14:paraId="5F315406" w14:textId="77777777" w:rsidR="00B445BB" w:rsidRPr="005536D0" w:rsidRDefault="00B445BB" w:rsidP="005536D0">
            <w:pPr>
              <w:textAlignment w:val="baseline"/>
              <w:rPr>
                <w:rFonts w:ascii="Times New Roman" w:eastAsia="Times New Roman" w:hAnsi="Times New Roman" w:cs="Times New Roman"/>
                <w:color w:val="000000"/>
                <w:lang w:eastAsia="lv-LV"/>
              </w:rPr>
            </w:pPr>
          </w:p>
        </w:tc>
        <w:tc>
          <w:tcPr>
            <w:tcW w:w="4394" w:type="dxa"/>
          </w:tcPr>
          <w:p w14:paraId="5B3A0874" w14:textId="13F9204D" w:rsidR="00841749" w:rsidRDefault="00841749" w:rsidP="00841749">
            <w:pPr>
              <w:textAlignment w:val="baseline"/>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Izglītības likuma 24.</w:t>
            </w:r>
            <w:r w:rsidR="00382F59">
              <w:rPr>
                <w:rFonts w:ascii="Times New Roman" w:eastAsia="Times New Roman" w:hAnsi="Times New Roman" w:cs="Times New Roman"/>
                <w:color w:val="000000"/>
                <w:lang w:eastAsia="lv-LV"/>
              </w:rPr>
              <w:t> </w:t>
            </w:r>
            <w:r>
              <w:rPr>
                <w:rFonts w:ascii="Times New Roman" w:eastAsia="Times New Roman" w:hAnsi="Times New Roman" w:cs="Times New Roman"/>
                <w:color w:val="000000"/>
                <w:lang w:eastAsia="lv-LV"/>
              </w:rPr>
              <w:t>panta otrā</w:t>
            </w:r>
            <w:r w:rsidR="00EE0402">
              <w:rPr>
                <w:rFonts w:ascii="Times New Roman" w:eastAsia="Times New Roman" w:hAnsi="Times New Roman" w:cs="Times New Roman"/>
                <w:color w:val="000000"/>
                <w:lang w:eastAsia="lv-LV"/>
              </w:rPr>
              <w:t>s</w:t>
            </w:r>
            <w:r>
              <w:rPr>
                <w:rFonts w:ascii="Times New Roman" w:eastAsia="Times New Roman" w:hAnsi="Times New Roman" w:cs="Times New Roman"/>
                <w:color w:val="000000"/>
                <w:lang w:eastAsia="lv-LV"/>
              </w:rPr>
              <w:t xml:space="preserve"> daļa</w:t>
            </w:r>
            <w:r w:rsidR="00EE0402">
              <w:rPr>
                <w:rFonts w:ascii="Times New Roman" w:eastAsia="Times New Roman" w:hAnsi="Times New Roman" w:cs="Times New Roman"/>
                <w:color w:val="000000"/>
                <w:lang w:eastAsia="lv-LV"/>
              </w:rPr>
              <w:t>s 8.</w:t>
            </w:r>
            <w:r w:rsidR="00382F59">
              <w:rPr>
                <w:rFonts w:ascii="Times New Roman" w:eastAsia="Times New Roman" w:hAnsi="Times New Roman" w:cs="Times New Roman"/>
                <w:color w:val="000000"/>
                <w:lang w:eastAsia="lv-LV"/>
              </w:rPr>
              <w:t> </w:t>
            </w:r>
            <w:r w:rsidR="00EE0402">
              <w:rPr>
                <w:rFonts w:ascii="Times New Roman" w:eastAsia="Times New Roman" w:hAnsi="Times New Roman" w:cs="Times New Roman"/>
                <w:color w:val="000000"/>
                <w:lang w:eastAsia="lv-LV"/>
              </w:rPr>
              <w:t>punkts un piektā daļa</w:t>
            </w:r>
          </w:p>
          <w:p w14:paraId="6699C81A" w14:textId="5758F1C1" w:rsidR="00EE0402" w:rsidRDefault="00EE0402" w:rsidP="00841749">
            <w:pPr>
              <w:textAlignment w:val="baseline"/>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Izglītības likuma 23.</w:t>
            </w:r>
            <w:r w:rsidR="00382F59">
              <w:rPr>
                <w:rFonts w:ascii="Times New Roman" w:eastAsia="Times New Roman" w:hAnsi="Times New Roman" w:cs="Times New Roman"/>
                <w:color w:val="000000"/>
                <w:lang w:eastAsia="lv-LV"/>
              </w:rPr>
              <w:t> </w:t>
            </w:r>
            <w:r>
              <w:rPr>
                <w:rFonts w:ascii="Times New Roman" w:eastAsia="Times New Roman" w:hAnsi="Times New Roman" w:cs="Times New Roman"/>
                <w:color w:val="000000"/>
                <w:lang w:eastAsia="lv-LV"/>
              </w:rPr>
              <w:t>panta piektā daļa</w:t>
            </w:r>
          </w:p>
          <w:p w14:paraId="3C645086" w14:textId="77777777" w:rsidR="00EE0402" w:rsidRDefault="00EE0402" w:rsidP="00841749">
            <w:pPr>
              <w:textAlignment w:val="baseline"/>
              <w:rPr>
                <w:rFonts w:ascii="Times New Roman" w:eastAsia="Times New Roman" w:hAnsi="Times New Roman" w:cs="Times New Roman"/>
                <w:color w:val="000000"/>
                <w:lang w:eastAsia="lv-LV"/>
              </w:rPr>
            </w:pPr>
          </w:p>
          <w:p w14:paraId="027160B8" w14:textId="7AA69326" w:rsidR="00B445BB" w:rsidRPr="005536D0" w:rsidRDefault="00B445BB" w:rsidP="005536D0">
            <w:pPr>
              <w:textAlignment w:val="baseline"/>
              <w:rPr>
                <w:rFonts w:ascii="Times New Roman" w:eastAsia="Times New Roman" w:hAnsi="Times New Roman" w:cs="Times New Roman"/>
                <w:color w:val="000000"/>
                <w:lang w:eastAsia="lv-LV"/>
              </w:rPr>
            </w:pPr>
          </w:p>
        </w:tc>
        <w:tc>
          <w:tcPr>
            <w:tcW w:w="2977" w:type="dxa"/>
          </w:tcPr>
          <w:p w14:paraId="529833F5" w14:textId="77777777" w:rsidR="00B445BB" w:rsidRPr="005536D0" w:rsidRDefault="00B445BB" w:rsidP="005536D0">
            <w:pPr>
              <w:textAlignment w:val="baseline"/>
              <w:rPr>
                <w:rFonts w:ascii="Times New Roman" w:eastAsia="Times New Roman" w:hAnsi="Times New Roman" w:cs="Times New Roman"/>
                <w:color w:val="000000"/>
                <w:lang w:eastAsia="lv-LV"/>
              </w:rPr>
            </w:pPr>
          </w:p>
        </w:tc>
        <w:tc>
          <w:tcPr>
            <w:tcW w:w="3119" w:type="dxa"/>
          </w:tcPr>
          <w:p w14:paraId="520DCECB" w14:textId="410911B5" w:rsidR="00B445BB" w:rsidRDefault="001F1F8F" w:rsidP="005536D0">
            <w:pPr>
              <w:textAlignment w:val="baseline"/>
              <w:rPr>
                <w:rFonts w:ascii="Times New Roman" w:eastAsia="Times New Roman" w:hAnsi="Times New Roman" w:cs="Times New Roman"/>
                <w:color w:val="000000"/>
                <w:lang w:eastAsia="lv-LV"/>
              </w:rPr>
            </w:pPr>
            <w:r w:rsidRPr="005536D0">
              <w:rPr>
                <w:rFonts w:ascii="Times New Roman" w:eastAsia="Times New Roman" w:hAnsi="Times New Roman" w:cs="Times New Roman"/>
                <w:color w:val="000000"/>
                <w:lang w:eastAsia="lv-LV"/>
              </w:rPr>
              <w:t>Jāiesniedz informācija Izglītības kvalitātes valsts dienestam 10 darbdienu laikā pēc notikušām izmaiņām</w:t>
            </w:r>
            <w:r w:rsidR="00382F59">
              <w:rPr>
                <w:rFonts w:ascii="Times New Roman" w:eastAsia="Times New Roman" w:hAnsi="Times New Roman" w:cs="Times New Roman"/>
                <w:color w:val="000000"/>
                <w:lang w:eastAsia="lv-LV"/>
              </w:rPr>
              <w:t>.</w:t>
            </w:r>
          </w:p>
          <w:p w14:paraId="340E11ED" w14:textId="64F1CAD5" w:rsidR="00EE0402" w:rsidRPr="005536D0" w:rsidRDefault="00EE0402" w:rsidP="005536D0">
            <w:pPr>
              <w:textAlignment w:val="baseline"/>
              <w:rPr>
                <w:rFonts w:ascii="Times New Roman" w:eastAsia="Times New Roman" w:hAnsi="Times New Roman" w:cs="Times New Roman"/>
                <w:color w:val="000000"/>
                <w:lang w:eastAsia="lv-LV"/>
              </w:rPr>
            </w:pPr>
            <w:r w:rsidRPr="00EE0402">
              <w:rPr>
                <w:rFonts w:ascii="Times New Roman" w:eastAsia="Times New Roman" w:hAnsi="Times New Roman" w:cs="Times New Roman"/>
                <w:color w:val="000000"/>
                <w:lang w:eastAsia="lv-LV"/>
              </w:rPr>
              <w:t>Par izglītības iestādes likvidāciju vai reorganizāciju attiecīgās institūcijas un personas informējamas ne vēlāk kā sešus mēnešus iepriekš. Ja objektīvu apstākļu dēļ minēto termiņu nav iespējams ievērot, par izglītības iestādes likvidāciju vai reorganizāciju attiecīgās institūcijas un personas informējamas ne vēlāk kā trīs mēnešus iepriekš.</w:t>
            </w:r>
          </w:p>
        </w:tc>
        <w:tc>
          <w:tcPr>
            <w:tcW w:w="1984" w:type="dxa"/>
          </w:tcPr>
          <w:p w14:paraId="1AD28C5D" w14:textId="77777777" w:rsidR="00B445BB" w:rsidRPr="005536D0" w:rsidRDefault="00B445BB" w:rsidP="005536D0">
            <w:pPr>
              <w:textAlignment w:val="baseline"/>
              <w:rPr>
                <w:rFonts w:ascii="Times New Roman" w:eastAsia="Times New Roman" w:hAnsi="Times New Roman" w:cs="Times New Roman"/>
                <w:color w:val="000000"/>
                <w:lang w:eastAsia="lv-LV"/>
              </w:rPr>
            </w:pPr>
          </w:p>
        </w:tc>
      </w:tr>
      <w:tr w:rsidR="008E545C" w:rsidRPr="00C12D68" w14:paraId="25CD0492" w14:textId="77777777" w:rsidTr="00AB2024">
        <w:tc>
          <w:tcPr>
            <w:tcW w:w="2972" w:type="dxa"/>
          </w:tcPr>
          <w:p w14:paraId="5DFD134C" w14:textId="4171E6CE" w:rsidR="001829E3" w:rsidRPr="001829E3" w:rsidRDefault="001829E3" w:rsidP="005536D0">
            <w:pPr>
              <w:textAlignment w:val="baseline"/>
              <w:rPr>
                <w:rFonts w:ascii="Times New Roman" w:eastAsia="Times New Roman" w:hAnsi="Times New Roman" w:cs="Times New Roman"/>
                <w:b/>
                <w:bCs/>
                <w:color w:val="000000"/>
                <w:lang w:eastAsia="lv-LV"/>
              </w:rPr>
            </w:pPr>
            <w:r w:rsidRPr="001829E3">
              <w:rPr>
                <w:rFonts w:ascii="Times New Roman" w:eastAsia="Times New Roman" w:hAnsi="Times New Roman" w:cs="Times New Roman"/>
                <w:b/>
                <w:bCs/>
                <w:color w:val="000000"/>
                <w:lang w:eastAsia="lv-LV"/>
              </w:rPr>
              <w:t>Izglītības programmas</w:t>
            </w:r>
          </w:p>
        </w:tc>
        <w:tc>
          <w:tcPr>
            <w:tcW w:w="4394" w:type="dxa"/>
          </w:tcPr>
          <w:p w14:paraId="50DA2951" w14:textId="77777777" w:rsidR="001829E3" w:rsidRDefault="001829E3" w:rsidP="00841749">
            <w:pPr>
              <w:textAlignment w:val="baseline"/>
              <w:rPr>
                <w:rFonts w:ascii="Times New Roman" w:eastAsia="Times New Roman" w:hAnsi="Times New Roman" w:cs="Times New Roman"/>
                <w:color w:val="000000"/>
                <w:lang w:eastAsia="lv-LV"/>
              </w:rPr>
            </w:pPr>
          </w:p>
        </w:tc>
        <w:tc>
          <w:tcPr>
            <w:tcW w:w="2977" w:type="dxa"/>
          </w:tcPr>
          <w:p w14:paraId="5C6FF90B" w14:textId="77777777" w:rsidR="001829E3" w:rsidRPr="005536D0" w:rsidRDefault="001829E3" w:rsidP="005536D0">
            <w:pPr>
              <w:textAlignment w:val="baseline"/>
              <w:rPr>
                <w:rFonts w:ascii="Times New Roman" w:eastAsia="Times New Roman" w:hAnsi="Times New Roman" w:cs="Times New Roman"/>
                <w:color w:val="000000"/>
                <w:lang w:eastAsia="lv-LV"/>
              </w:rPr>
            </w:pPr>
          </w:p>
        </w:tc>
        <w:tc>
          <w:tcPr>
            <w:tcW w:w="3119" w:type="dxa"/>
          </w:tcPr>
          <w:p w14:paraId="4EB1F50F" w14:textId="77777777" w:rsidR="001829E3" w:rsidRPr="005536D0" w:rsidRDefault="001829E3" w:rsidP="005536D0">
            <w:pPr>
              <w:textAlignment w:val="baseline"/>
              <w:rPr>
                <w:rFonts w:ascii="Times New Roman" w:eastAsia="Times New Roman" w:hAnsi="Times New Roman" w:cs="Times New Roman"/>
                <w:color w:val="000000"/>
                <w:lang w:eastAsia="lv-LV"/>
              </w:rPr>
            </w:pPr>
          </w:p>
        </w:tc>
        <w:tc>
          <w:tcPr>
            <w:tcW w:w="1984" w:type="dxa"/>
          </w:tcPr>
          <w:p w14:paraId="1C132707" w14:textId="77777777" w:rsidR="001829E3" w:rsidRPr="005536D0" w:rsidRDefault="001829E3" w:rsidP="005536D0">
            <w:pPr>
              <w:textAlignment w:val="baseline"/>
              <w:rPr>
                <w:rFonts w:ascii="Times New Roman" w:eastAsia="Times New Roman" w:hAnsi="Times New Roman" w:cs="Times New Roman"/>
                <w:color w:val="000000"/>
                <w:lang w:eastAsia="lv-LV"/>
              </w:rPr>
            </w:pPr>
          </w:p>
        </w:tc>
      </w:tr>
      <w:tr w:rsidR="008E545C" w:rsidRPr="00C12D68" w14:paraId="4BC0677A" w14:textId="77777777" w:rsidTr="00AB2024">
        <w:tc>
          <w:tcPr>
            <w:tcW w:w="2972" w:type="dxa"/>
          </w:tcPr>
          <w:p w14:paraId="64070BE7" w14:textId="357C0C9A" w:rsidR="001829E3" w:rsidRPr="006C03F0" w:rsidRDefault="001829E3" w:rsidP="005536D0">
            <w:pPr>
              <w:textAlignment w:val="baseline"/>
              <w:rPr>
                <w:rFonts w:ascii="Times New Roman" w:eastAsia="Times New Roman" w:hAnsi="Times New Roman" w:cs="Times New Roman"/>
                <w:color w:val="000000"/>
                <w:lang w:eastAsia="lv-LV"/>
              </w:rPr>
            </w:pPr>
            <w:r w:rsidRPr="006C03F0">
              <w:rPr>
                <w:rFonts w:ascii="Times New Roman" w:eastAsia="Times New Roman" w:hAnsi="Times New Roman" w:cs="Times New Roman"/>
                <w:color w:val="000000"/>
                <w:lang w:eastAsia="lv-LV"/>
              </w:rPr>
              <w:lastRenderedPageBreak/>
              <w:t>Korekti izpildīta sadaļa ,,Izglītības programmas”</w:t>
            </w:r>
          </w:p>
        </w:tc>
        <w:tc>
          <w:tcPr>
            <w:tcW w:w="4394" w:type="dxa"/>
          </w:tcPr>
          <w:p w14:paraId="7D6092B4" w14:textId="436CA660" w:rsidR="001829E3" w:rsidRDefault="00A66908" w:rsidP="00A66908">
            <w:pPr>
              <w:textAlignment w:val="baseline"/>
              <w:rPr>
                <w:rFonts w:ascii="Times New Roman" w:eastAsia="Times New Roman" w:hAnsi="Times New Roman" w:cs="Times New Roman"/>
                <w:color w:val="000000"/>
                <w:lang w:eastAsia="lv-LV"/>
              </w:rPr>
            </w:pPr>
            <w:r w:rsidRPr="00A66908">
              <w:rPr>
                <w:rFonts w:ascii="Times New Roman" w:eastAsia="Times New Roman" w:hAnsi="Times New Roman" w:cs="Times New Roman"/>
                <w:color w:val="000000"/>
                <w:lang w:eastAsia="lv-LV"/>
              </w:rPr>
              <w:t xml:space="preserve">Ministru kabineta </w:t>
            </w:r>
            <w:r>
              <w:rPr>
                <w:rFonts w:ascii="Times New Roman" w:eastAsia="Times New Roman" w:hAnsi="Times New Roman" w:cs="Times New Roman"/>
                <w:color w:val="000000"/>
                <w:lang w:eastAsia="lv-LV"/>
              </w:rPr>
              <w:t xml:space="preserve">25.06.2019. </w:t>
            </w:r>
            <w:r w:rsidRPr="00A66908">
              <w:rPr>
                <w:rFonts w:ascii="Times New Roman" w:eastAsia="Times New Roman" w:hAnsi="Times New Roman" w:cs="Times New Roman"/>
                <w:color w:val="000000"/>
                <w:lang w:eastAsia="lv-LV"/>
              </w:rPr>
              <w:t>noteikum</w:t>
            </w:r>
            <w:r>
              <w:rPr>
                <w:rFonts w:ascii="Times New Roman" w:eastAsia="Times New Roman" w:hAnsi="Times New Roman" w:cs="Times New Roman"/>
                <w:color w:val="000000"/>
                <w:lang w:eastAsia="lv-LV"/>
              </w:rPr>
              <w:t xml:space="preserve">u </w:t>
            </w:r>
            <w:r w:rsidRPr="00A66908">
              <w:rPr>
                <w:rFonts w:ascii="Times New Roman" w:eastAsia="Times New Roman" w:hAnsi="Times New Roman" w:cs="Times New Roman"/>
                <w:color w:val="000000"/>
                <w:lang w:eastAsia="lv-LV"/>
              </w:rPr>
              <w:t>Nr. 276</w:t>
            </w:r>
            <w:r>
              <w:rPr>
                <w:rFonts w:ascii="Times New Roman" w:eastAsia="Times New Roman" w:hAnsi="Times New Roman" w:cs="Times New Roman"/>
                <w:color w:val="000000"/>
                <w:lang w:eastAsia="lv-LV"/>
              </w:rPr>
              <w:t xml:space="preserve"> “</w:t>
            </w:r>
            <w:r w:rsidRPr="00A66908">
              <w:rPr>
                <w:rFonts w:ascii="Times New Roman" w:eastAsia="Times New Roman" w:hAnsi="Times New Roman" w:cs="Times New Roman"/>
                <w:color w:val="000000"/>
                <w:lang w:eastAsia="lv-LV"/>
              </w:rPr>
              <w:t>Valsts izglītības informācijas sistēmas noteikumi</w:t>
            </w:r>
            <w:r>
              <w:rPr>
                <w:rFonts w:ascii="Times New Roman" w:eastAsia="Times New Roman" w:hAnsi="Times New Roman" w:cs="Times New Roman"/>
                <w:color w:val="000000"/>
                <w:lang w:eastAsia="lv-LV"/>
              </w:rPr>
              <w:t>” 8. punkts</w:t>
            </w:r>
          </w:p>
        </w:tc>
        <w:tc>
          <w:tcPr>
            <w:tcW w:w="2977" w:type="dxa"/>
          </w:tcPr>
          <w:p w14:paraId="7CE8F1E8" w14:textId="77777777" w:rsidR="001829E3" w:rsidRPr="005536D0" w:rsidRDefault="001829E3" w:rsidP="005536D0">
            <w:pPr>
              <w:textAlignment w:val="baseline"/>
              <w:rPr>
                <w:rFonts w:ascii="Times New Roman" w:eastAsia="Times New Roman" w:hAnsi="Times New Roman" w:cs="Times New Roman"/>
                <w:color w:val="000000"/>
                <w:lang w:eastAsia="lv-LV"/>
              </w:rPr>
            </w:pPr>
          </w:p>
        </w:tc>
        <w:tc>
          <w:tcPr>
            <w:tcW w:w="3119" w:type="dxa"/>
          </w:tcPr>
          <w:p w14:paraId="0F954E7D" w14:textId="77777777" w:rsidR="001829E3" w:rsidRPr="005536D0" w:rsidRDefault="001829E3" w:rsidP="005536D0">
            <w:pPr>
              <w:textAlignment w:val="baseline"/>
              <w:rPr>
                <w:rFonts w:ascii="Times New Roman" w:eastAsia="Times New Roman" w:hAnsi="Times New Roman" w:cs="Times New Roman"/>
                <w:color w:val="000000"/>
                <w:lang w:eastAsia="lv-LV"/>
              </w:rPr>
            </w:pPr>
          </w:p>
        </w:tc>
        <w:tc>
          <w:tcPr>
            <w:tcW w:w="1984" w:type="dxa"/>
          </w:tcPr>
          <w:p w14:paraId="6DF0D8F7" w14:textId="77777777" w:rsidR="001829E3" w:rsidRPr="005536D0" w:rsidRDefault="001829E3" w:rsidP="005536D0">
            <w:pPr>
              <w:textAlignment w:val="baseline"/>
              <w:rPr>
                <w:rFonts w:ascii="Times New Roman" w:eastAsia="Times New Roman" w:hAnsi="Times New Roman" w:cs="Times New Roman"/>
                <w:color w:val="000000"/>
                <w:lang w:eastAsia="lv-LV"/>
              </w:rPr>
            </w:pPr>
          </w:p>
        </w:tc>
      </w:tr>
      <w:tr w:rsidR="008E545C" w:rsidRPr="00C12D68" w14:paraId="2B1CF137" w14:textId="77777777" w:rsidTr="00AB2024">
        <w:tc>
          <w:tcPr>
            <w:tcW w:w="2972" w:type="dxa"/>
          </w:tcPr>
          <w:p w14:paraId="0B6E5820" w14:textId="16F01660" w:rsidR="001829E3" w:rsidRPr="006C03F0" w:rsidRDefault="00A66908" w:rsidP="005536D0">
            <w:pPr>
              <w:textAlignment w:val="baseline"/>
              <w:rPr>
                <w:rFonts w:ascii="Times New Roman" w:eastAsia="Times New Roman" w:hAnsi="Times New Roman" w:cs="Times New Roman"/>
                <w:color w:val="000000"/>
                <w:lang w:eastAsia="lv-LV"/>
              </w:rPr>
            </w:pPr>
            <w:r w:rsidRPr="006C03F0">
              <w:rPr>
                <w:rFonts w:ascii="Times New Roman" w:eastAsia="Times New Roman" w:hAnsi="Times New Roman" w:cs="Times New Roman"/>
                <w:color w:val="000000"/>
                <w:lang w:eastAsia="lv-LV"/>
              </w:rPr>
              <w:t>Deaktivizētas neaktuālās izglītības programmas</w:t>
            </w:r>
          </w:p>
        </w:tc>
        <w:tc>
          <w:tcPr>
            <w:tcW w:w="4394" w:type="dxa"/>
          </w:tcPr>
          <w:p w14:paraId="23378185" w14:textId="1F7BF8C6" w:rsidR="001829E3" w:rsidRDefault="00A66908" w:rsidP="00841749">
            <w:pPr>
              <w:textAlignment w:val="baseline"/>
              <w:rPr>
                <w:rFonts w:ascii="Times New Roman" w:eastAsia="Times New Roman" w:hAnsi="Times New Roman" w:cs="Times New Roman"/>
                <w:color w:val="000000"/>
                <w:lang w:eastAsia="lv-LV"/>
              </w:rPr>
            </w:pPr>
            <w:r w:rsidRPr="00A66908">
              <w:rPr>
                <w:rFonts w:ascii="Times New Roman" w:eastAsia="Times New Roman" w:hAnsi="Times New Roman" w:cs="Times New Roman"/>
                <w:color w:val="000000"/>
                <w:lang w:eastAsia="lv-LV"/>
              </w:rPr>
              <w:t xml:space="preserve">Ministru kabineta </w:t>
            </w:r>
            <w:r>
              <w:rPr>
                <w:rFonts w:ascii="Times New Roman" w:eastAsia="Times New Roman" w:hAnsi="Times New Roman" w:cs="Times New Roman"/>
                <w:color w:val="000000"/>
                <w:lang w:eastAsia="lv-LV"/>
              </w:rPr>
              <w:t xml:space="preserve">25.06.2019. </w:t>
            </w:r>
            <w:r w:rsidRPr="00A66908">
              <w:rPr>
                <w:rFonts w:ascii="Times New Roman" w:eastAsia="Times New Roman" w:hAnsi="Times New Roman" w:cs="Times New Roman"/>
                <w:color w:val="000000"/>
                <w:lang w:eastAsia="lv-LV"/>
              </w:rPr>
              <w:t>noteikum</w:t>
            </w:r>
            <w:r>
              <w:rPr>
                <w:rFonts w:ascii="Times New Roman" w:eastAsia="Times New Roman" w:hAnsi="Times New Roman" w:cs="Times New Roman"/>
                <w:color w:val="000000"/>
                <w:lang w:eastAsia="lv-LV"/>
              </w:rPr>
              <w:t xml:space="preserve">u </w:t>
            </w:r>
            <w:r w:rsidRPr="00A66908">
              <w:rPr>
                <w:rFonts w:ascii="Times New Roman" w:eastAsia="Times New Roman" w:hAnsi="Times New Roman" w:cs="Times New Roman"/>
                <w:color w:val="000000"/>
                <w:lang w:eastAsia="lv-LV"/>
              </w:rPr>
              <w:t>Nr. 276</w:t>
            </w:r>
            <w:r>
              <w:rPr>
                <w:rFonts w:ascii="Times New Roman" w:eastAsia="Times New Roman" w:hAnsi="Times New Roman" w:cs="Times New Roman"/>
                <w:color w:val="000000"/>
                <w:lang w:eastAsia="lv-LV"/>
              </w:rPr>
              <w:t xml:space="preserve"> “</w:t>
            </w:r>
            <w:r w:rsidRPr="00A66908">
              <w:rPr>
                <w:rFonts w:ascii="Times New Roman" w:eastAsia="Times New Roman" w:hAnsi="Times New Roman" w:cs="Times New Roman"/>
                <w:color w:val="000000"/>
                <w:lang w:eastAsia="lv-LV"/>
              </w:rPr>
              <w:t>Valsts izglītības informācijas sistēmas noteikumi</w:t>
            </w:r>
            <w:r>
              <w:rPr>
                <w:rFonts w:ascii="Times New Roman" w:eastAsia="Times New Roman" w:hAnsi="Times New Roman" w:cs="Times New Roman"/>
                <w:color w:val="000000"/>
                <w:lang w:eastAsia="lv-LV"/>
              </w:rPr>
              <w:t>” 8. punkts</w:t>
            </w:r>
          </w:p>
        </w:tc>
        <w:tc>
          <w:tcPr>
            <w:tcW w:w="2977" w:type="dxa"/>
          </w:tcPr>
          <w:p w14:paraId="23708025" w14:textId="77777777" w:rsidR="001829E3" w:rsidRPr="005536D0" w:rsidRDefault="001829E3" w:rsidP="005536D0">
            <w:pPr>
              <w:textAlignment w:val="baseline"/>
              <w:rPr>
                <w:rFonts w:ascii="Times New Roman" w:eastAsia="Times New Roman" w:hAnsi="Times New Roman" w:cs="Times New Roman"/>
                <w:color w:val="000000"/>
                <w:lang w:eastAsia="lv-LV"/>
              </w:rPr>
            </w:pPr>
          </w:p>
        </w:tc>
        <w:tc>
          <w:tcPr>
            <w:tcW w:w="3119" w:type="dxa"/>
          </w:tcPr>
          <w:p w14:paraId="2DF0C117" w14:textId="77777777" w:rsidR="001829E3" w:rsidRPr="005536D0" w:rsidRDefault="001829E3" w:rsidP="005536D0">
            <w:pPr>
              <w:textAlignment w:val="baseline"/>
              <w:rPr>
                <w:rFonts w:ascii="Times New Roman" w:eastAsia="Times New Roman" w:hAnsi="Times New Roman" w:cs="Times New Roman"/>
                <w:color w:val="000000"/>
                <w:lang w:eastAsia="lv-LV"/>
              </w:rPr>
            </w:pPr>
          </w:p>
        </w:tc>
        <w:tc>
          <w:tcPr>
            <w:tcW w:w="1984" w:type="dxa"/>
          </w:tcPr>
          <w:p w14:paraId="082C6B4C" w14:textId="77777777" w:rsidR="001829E3" w:rsidRPr="005536D0" w:rsidRDefault="001829E3" w:rsidP="005536D0">
            <w:pPr>
              <w:textAlignment w:val="baseline"/>
              <w:rPr>
                <w:rFonts w:ascii="Times New Roman" w:eastAsia="Times New Roman" w:hAnsi="Times New Roman" w:cs="Times New Roman"/>
                <w:color w:val="000000"/>
                <w:lang w:eastAsia="lv-LV"/>
              </w:rPr>
            </w:pPr>
          </w:p>
        </w:tc>
      </w:tr>
      <w:tr w:rsidR="008E545C" w:rsidRPr="00C12D68" w14:paraId="5757146D" w14:textId="77777777" w:rsidTr="00AB2024">
        <w:tc>
          <w:tcPr>
            <w:tcW w:w="2972" w:type="dxa"/>
          </w:tcPr>
          <w:p w14:paraId="0AC2265C" w14:textId="2D843D68" w:rsidR="001829E3" w:rsidRPr="005536D0" w:rsidRDefault="00A66908" w:rsidP="005536D0">
            <w:pPr>
              <w:textAlignment w:val="baseline"/>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Ievadītas aktuālās interešu izglītības programmas</w:t>
            </w:r>
          </w:p>
        </w:tc>
        <w:tc>
          <w:tcPr>
            <w:tcW w:w="4394" w:type="dxa"/>
          </w:tcPr>
          <w:p w14:paraId="55463F36" w14:textId="28E43937" w:rsidR="001829E3" w:rsidRDefault="00A66908" w:rsidP="00841749">
            <w:pPr>
              <w:textAlignment w:val="baseline"/>
              <w:rPr>
                <w:rFonts w:ascii="Times New Roman" w:eastAsia="Times New Roman" w:hAnsi="Times New Roman" w:cs="Times New Roman"/>
                <w:color w:val="000000"/>
                <w:lang w:eastAsia="lv-LV"/>
              </w:rPr>
            </w:pPr>
            <w:r w:rsidRPr="00A66908">
              <w:rPr>
                <w:rFonts w:ascii="Times New Roman" w:eastAsia="Times New Roman" w:hAnsi="Times New Roman" w:cs="Times New Roman"/>
                <w:color w:val="000000"/>
                <w:lang w:eastAsia="lv-LV"/>
              </w:rPr>
              <w:t xml:space="preserve">Ministru kabineta </w:t>
            </w:r>
            <w:r>
              <w:rPr>
                <w:rFonts w:ascii="Times New Roman" w:eastAsia="Times New Roman" w:hAnsi="Times New Roman" w:cs="Times New Roman"/>
                <w:color w:val="000000"/>
                <w:lang w:eastAsia="lv-LV"/>
              </w:rPr>
              <w:t xml:space="preserve">25.06.2019. </w:t>
            </w:r>
            <w:r w:rsidRPr="00A66908">
              <w:rPr>
                <w:rFonts w:ascii="Times New Roman" w:eastAsia="Times New Roman" w:hAnsi="Times New Roman" w:cs="Times New Roman"/>
                <w:color w:val="000000"/>
                <w:lang w:eastAsia="lv-LV"/>
              </w:rPr>
              <w:t>noteikum</w:t>
            </w:r>
            <w:r>
              <w:rPr>
                <w:rFonts w:ascii="Times New Roman" w:eastAsia="Times New Roman" w:hAnsi="Times New Roman" w:cs="Times New Roman"/>
                <w:color w:val="000000"/>
                <w:lang w:eastAsia="lv-LV"/>
              </w:rPr>
              <w:t xml:space="preserve">u </w:t>
            </w:r>
            <w:r w:rsidRPr="00A66908">
              <w:rPr>
                <w:rFonts w:ascii="Times New Roman" w:eastAsia="Times New Roman" w:hAnsi="Times New Roman" w:cs="Times New Roman"/>
                <w:color w:val="000000"/>
                <w:lang w:eastAsia="lv-LV"/>
              </w:rPr>
              <w:t>Nr. 276</w:t>
            </w:r>
            <w:r>
              <w:rPr>
                <w:rFonts w:ascii="Times New Roman" w:eastAsia="Times New Roman" w:hAnsi="Times New Roman" w:cs="Times New Roman"/>
                <w:color w:val="000000"/>
                <w:lang w:eastAsia="lv-LV"/>
              </w:rPr>
              <w:t xml:space="preserve"> “</w:t>
            </w:r>
            <w:r w:rsidRPr="00A66908">
              <w:rPr>
                <w:rFonts w:ascii="Times New Roman" w:eastAsia="Times New Roman" w:hAnsi="Times New Roman" w:cs="Times New Roman"/>
                <w:color w:val="000000"/>
                <w:lang w:eastAsia="lv-LV"/>
              </w:rPr>
              <w:t>Valsts izglītības informācijas sistēmas noteikumi</w:t>
            </w:r>
            <w:r>
              <w:rPr>
                <w:rFonts w:ascii="Times New Roman" w:eastAsia="Times New Roman" w:hAnsi="Times New Roman" w:cs="Times New Roman"/>
                <w:color w:val="000000"/>
                <w:lang w:eastAsia="lv-LV"/>
              </w:rPr>
              <w:t>” 9. punkts</w:t>
            </w:r>
          </w:p>
        </w:tc>
        <w:tc>
          <w:tcPr>
            <w:tcW w:w="2977" w:type="dxa"/>
          </w:tcPr>
          <w:p w14:paraId="02F3D666" w14:textId="77777777" w:rsidR="001829E3" w:rsidRPr="005536D0" w:rsidRDefault="001829E3" w:rsidP="005536D0">
            <w:pPr>
              <w:textAlignment w:val="baseline"/>
              <w:rPr>
                <w:rFonts w:ascii="Times New Roman" w:eastAsia="Times New Roman" w:hAnsi="Times New Roman" w:cs="Times New Roman"/>
                <w:color w:val="000000"/>
                <w:lang w:eastAsia="lv-LV"/>
              </w:rPr>
            </w:pPr>
          </w:p>
        </w:tc>
        <w:tc>
          <w:tcPr>
            <w:tcW w:w="3119" w:type="dxa"/>
          </w:tcPr>
          <w:p w14:paraId="5F74BECD" w14:textId="65C9C803" w:rsidR="001829E3" w:rsidRPr="005536D0" w:rsidRDefault="00A66908" w:rsidP="005536D0">
            <w:pPr>
              <w:textAlignment w:val="baseline"/>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Informācija par izglītības iestādē īstenotajām interešu izglītības programmām jāievada izglītības iestādei</w:t>
            </w:r>
          </w:p>
        </w:tc>
        <w:tc>
          <w:tcPr>
            <w:tcW w:w="1984" w:type="dxa"/>
          </w:tcPr>
          <w:p w14:paraId="1CC89DB6" w14:textId="77777777" w:rsidR="001829E3" w:rsidRPr="005536D0" w:rsidRDefault="001829E3" w:rsidP="005536D0">
            <w:pPr>
              <w:textAlignment w:val="baseline"/>
              <w:rPr>
                <w:rFonts w:ascii="Times New Roman" w:eastAsia="Times New Roman" w:hAnsi="Times New Roman" w:cs="Times New Roman"/>
                <w:color w:val="000000"/>
                <w:lang w:eastAsia="lv-LV"/>
              </w:rPr>
            </w:pPr>
          </w:p>
        </w:tc>
      </w:tr>
      <w:tr w:rsidR="008E545C" w:rsidRPr="00C12D68" w14:paraId="0E063B58" w14:textId="77777777" w:rsidTr="00AB2024">
        <w:tc>
          <w:tcPr>
            <w:tcW w:w="2972" w:type="dxa"/>
          </w:tcPr>
          <w:p w14:paraId="144E2205" w14:textId="607ED509" w:rsidR="00A66908" w:rsidRDefault="00A66908" w:rsidP="005536D0">
            <w:pPr>
              <w:textAlignment w:val="baseline"/>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 xml:space="preserve">Ievadīts </w:t>
            </w:r>
            <w:r w:rsidRPr="00A66908">
              <w:rPr>
                <w:rFonts w:ascii="Times New Roman" w:eastAsia="Times New Roman" w:hAnsi="Times New Roman" w:cs="Times New Roman"/>
                <w:color w:val="000000"/>
                <w:lang w:eastAsia="lv-LV"/>
              </w:rPr>
              <w:t>izglītības programmas īstenošanas plāns</w:t>
            </w:r>
            <w:r>
              <w:rPr>
                <w:rFonts w:ascii="Times New Roman" w:eastAsia="Times New Roman" w:hAnsi="Times New Roman" w:cs="Times New Roman"/>
                <w:color w:val="000000"/>
                <w:lang w:eastAsia="lv-LV"/>
              </w:rPr>
              <w:t xml:space="preserve"> (mācību plāns)</w:t>
            </w:r>
            <w:r w:rsidRPr="00A66908">
              <w:rPr>
                <w:rFonts w:ascii="Times New Roman" w:eastAsia="Times New Roman" w:hAnsi="Times New Roman" w:cs="Times New Roman"/>
                <w:color w:val="000000"/>
                <w:lang w:eastAsia="lv-LV"/>
              </w:rPr>
              <w:t xml:space="preserve"> (izņemot augstākās izglītības programmas un profesionālās pilnveides izglītības programmas)</w:t>
            </w:r>
          </w:p>
        </w:tc>
        <w:tc>
          <w:tcPr>
            <w:tcW w:w="4394" w:type="dxa"/>
          </w:tcPr>
          <w:p w14:paraId="147BD623" w14:textId="6E34EC71" w:rsidR="00A66908" w:rsidRPr="00A66908" w:rsidRDefault="00A66908" w:rsidP="00841749">
            <w:pPr>
              <w:textAlignment w:val="baseline"/>
              <w:rPr>
                <w:rFonts w:ascii="Times New Roman" w:eastAsia="Times New Roman" w:hAnsi="Times New Roman" w:cs="Times New Roman"/>
                <w:color w:val="000000"/>
                <w:lang w:eastAsia="lv-LV"/>
              </w:rPr>
            </w:pPr>
            <w:r w:rsidRPr="00A66908">
              <w:rPr>
                <w:rFonts w:ascii="Times New Roman" w:eastAsia="Times New Roman" w:hAnsi="Times New Roman" w:cs="Times New Roman"/>
                <w:color w:val="000000"/>
                <w:lang w:eastAsia="lv-LV"/>
              </w:rPr>
              <w:t xml:space="preserve">Ministru kabineta </w:t>
            </w:r>
            <w:r>
              <w:rPr>
                <w:rFonts w:ascii="Times New Roman" w:eastAsia="Times New Roman" w:hAnsi="Times New Roman" w:cs="Times New Roman"/>
                <w:color w:val="000000"/>
                <w:lang w:eastAsia="lv-LV"/>
              </w:rPr>
              <w:t xml:space="preserve">25.06.2019. </w:t>
            </w:r>
            <w:r w:rsidRPr="00A66908">
              <w:rPr>
                <w:rFonts w:ascii="Times New Roman" w:eastAsia="Times New Roman" w:hAnsi="Times New Roman" w:cs="Times New Roman"/>
                <w:color w:val="000000"/>
                <w:lang w:eastAsia="lv-LV"/>
              </w:rPr>
              <w:t>noteikum</w:t>
            </w:r>
            <w:r>
              <w:rPr>
                <w:rFonts w:ascii="Times New Roman" w:eastAsia="Times New Roman" w:hAnsi="Times New Roman" w:cs="Times New Roman"/>
                <w:color w:val="000000"/>
                <w:lang w:eastAsia="lv-LV"/>
              </w:rPr>
              <w:t xml:space="preserve">u </w:t>
            </w:r>
            <w:r w:rsidRPr="00A66908">
              <w:rPr>
                <w:rFonts w:ascii="Times New Roman" w:eastAsia="Times New Roman" w:hAnsi="Times New Roman" w:cs="Times New Roman"/>
                <w:color w:val="000000"/>
                <w:lang w:eastAsia="lv-LV"/>
              </w:rPr>
              <w:t>Nr. 276</w:t>
            </w:r>
            <w:r>
              <w:rPr>
                <w:rFonts w:ascii="Times New Roman" w:eastAsia="Times New Roman" w:hAnsi="Times New Roman" w:cs="Times New Roman"/>
                <w:color w:val="000000"/>
                <w:lang w:eastAsia="lv-LV"/>
              </w:rPr>
              <w:t xml:space="preserve"> “</w:t>
            </w:r>
            <w:r w:rsidRPr="00A66908">
              <w:rPr>
                <w:rFonts w:ascii="Times New Roman" w:eastAsia="Times New Roman" w:hAnsi="Times New Roman" w:cs="Times New Roman"/>
                <w:color w:val="000000"/>
                <w:lang w:eastAsia="lv-LV"/>
              </w:rPr>
              <w:t>Valsts izglītības informācijas sistēmas noteikumi</w:t>
            </w:r>
            <w:r>
              <w:rPr>
                <w:rFonts w:ascii="Times New Roman" w:eastAsia="Times New Roman" w:hAnsi="Times New Roman" w:cs="Times New Roman"/>
                <w:color w:val="000000"/>
                <w:lang w:eastAsia="lv-LV"/>
              </w:rPr>
              <w:t>” 8.10. apakšpunkts</w:t>
            </w:r>
          </w:p>
        </w:tc>
        <w:tc>
          <w:tcPr>
            <w:tcW w:w="2977" w:type="dxa"/>
          </w:tcPr>
          <w:p w14:paraId="6DD2B8A8" w14:textId="77777777" w:rsidR="00A66908" w:rsidRPr="005536D0" w:rsidRDefault="00A66908" w:rsidP="005536D0">
            <w:pPr>
              <w:textAlignment w:val="baseline"/>
              <w:rPr>
                <w:rFonts w:ascii="Times New Roman" w:eastAsia="Times New Roman" w:hAnsi="Times New Roman" w:cs="Times New Roman"/>
                <w:color w:val="000000"/>
                <w:lang w:eastAsia="lv-LV"/>
              </w:rPr>
            </w:pPr>
          </w:p>
        </w:tc>
        <w:tc>
          <w:tcPr>
            <w:tcW w:w="3119" w:type="dxa"/>
          </w:tcPr>
          <w:p w14:paraId="4802EADC" w14:textId="5C6399C7" w:rsidR="00A66908" w:rsidRDefault="00973C89" w:rsidP="005536D0">
            <w:pPr>
              <w:textAlignment w:val="baseline"/>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Jāievada izglītības iestādei, nepieciešamības gadījumā pievienojot izglītības programmas īstenošanas plānu dokumenta veidā</w:t>
            </w:r>
          </w:p>
        </w:tc>
        <w:tc>
          <w:tcPr>
            <w:tcW w:w="1984" w:type="dxa"/>
          </w:tcPr>
          <w:p w14:paraId="32F8CE11" w14:textId="77777777" w:rsidR="00A66908" w:rsidRPr="005536D0" w:rsidRDefault="00A66908" w:rsidP="005536D0">
            <w:pPr>
              <w:textAlignment w:val="baseline"/>
              <w:rPr>
                <w:rFonts w:ascii="Times New Roman" w:eastAsia="Times New Roman" w:hAnsi="Times New Roman" w:cs="Times New Roman"/>
                <w:color w:val="000000"/>
                <w:lang w:eastAsia="lv-LV"/>
              </w:rPr>
            </w:pPr>
          </w:p>
        </w:tc>
      </w:tr>
      <w:tr w:rsidR="008E545C" w:rsidRPr="00C12D68" w14:paraId="266090A2" w14:textId="77777777" w:rsidTr="00AB2024">
        <w:tc>
          <w:tcPr>
            <w:tcW w:w="2972" w:type="dxa"/>
          </w:tcPr>
          <w:p w14:paraId="1972F2D7" w14:textId="4A628070" w:rsidR="00C36077" w:rsidRPr="00C36077" w:rsidRDefault="00C36077" w:rsidP="001829E3">
            <w:pPr>
              <w:textAlignment w:val="baseline"/>
              <w:rPr>
                <w:rFonts w:ascii="Times New Roman" w:eastAsia="Times New Roman" w:hAnsi="Times New Roman" w:cs="Times New Roman"/>
                <w:b/>
                <w:bCs/>
                <w:color w:val="000000"/>
                <w:lang w:eastAsia="lv-LV"/>
              </w:rPr>
            </w:pPr>
            <w:r w:rsidRPr="00C36077">
              <w:rPr>
                <w:rFonts w:ascii="Times New Roman" w:eastAsia="Times New Roman" w:hAnsi="Times New Roman" w:cs="Times New Roman"/>
                <w:b/>
                <w:bCs/>
                <w:color w:val="000000"/>
                <w:lang w:eastAsia="lv-LV"/>
              </w:rPr>
              <w:t>Pedagogi</w:t>
            </w:r>
            <w:r w:rsidR="0005235A">
              <w:rPr>
                <w:rFonts w:ascii="Times New Roman" w:eastAsia="Times New Roman" w:hAnsi="Times New Roman" w:cs="Times New Roman"/>
                <w:b/>
                <w:bCs/>
                <w:color w:val="000000"/>
                <w:lang w:eastAsia="lv-LV"/>
              </w:rPr>
              <w:t xml:space="preserve"> un tehniskais personāls</w:t>
            </w:r>
          </w:p>
        </w:tc>
        <w:tc>
          <w:tcPr>
            <w:tcW w:w="4394" w:type="dxa"/>
          </w:tcPr>
          <w:p w14:paraId="69DADFFE" w14:textId="77777777" w:rsidR="00C36077" w:rsidRPr="006A52D9" w:rsidRDefault="00C36077" w:rsidP="001829E3">
            <w:pPr>
              <w:textAlignment w:val="baseline"/>
              <w:rPr>
                <w:rFonts w:ascii="Times New Roman" w:eastAsia="Times New Roman" w:hAnsi="Times New Roman" w:cs="Times New Roman"/>
                <w:color w:val="000000"/>
                <w:lang w:eastAsia="lv-LV"/>
              </w:rPr>
            </w:pPr>
          </w:p>
        </w:tc>
        <w:tc>
          <w:tcPr>
            <w:tcW w:w="2977" w:type="dxa"/>
          </w:tcPr>
          <w:p w14:paraId="0CD014D4" w14:textId="77777777" w:rsidR="00C36077" w:rsidRPr="005536D0" w:rsidRDefault="00C36077" w:rsidP="001829E3">
            <w:pPr>
              <w:textAlignment w:val="baseline"/>
              <w:rPr>
                <w:rFonts w:ascii="Times New Roman" w:eastAsia="Times New Roman" w:hAnsi="Times New Roman" w:cs="Times New Roman"/>
                <w:color w:val="000000"/>
                <w:lang w:eastAsia="lv-LV"/>
              </w:rPr>
            </w:pPr>
          </w:p>
        </w:tc>
        <w:tc>
          <w:tcPr>
            <w:tcW w:w="3119" w:type="dxa"/>
          </w:tcPr>
          <w:p w14:paraId="25BBBEAB" w14:textId="77777777" w:rsidR="00C36077" w:rsidRPr="005536D0" w:rsidRDefault="00C36077" w:rsidP="001829E3">
            <w:pPr>
              <w:textAlignment w:val="baseline"/>
              <w:rPr>
                <w:rFonts w:ascii="Times New Roman" w:eastAsia="Times New Roman" w:hAnsi="Times New Roman" w:cs="Times New Roman"/>
                <w:color w:val="000000"/>
                <w:lang w:eastAsia="lv-LV"/>
              </w:rPr>
            </w:pPr>
          </w:p>
        </w:tc>
        <w:tc>
          <w:tcPr>
            <w:tcW w:w="1984" w:type="dxa"/>
          </w:tcPr>
          <w:p w14:paraId="2E8E5BB2" w14:textId="77777777" w:rsidR="00C36077" w:rsidRPr="005536D0" w:rsidRDefault="00C36077" w:rsidP="001829E3">
            <w:pPr>
              <w:textAlignment w:val="baseline"/>
              <w:rPr>
                <w:rFonts w:ascii="Times New Roman" w:eastAsia="Times New Roman" w:hAnsi="Times New Roman" w:cs="Times New Roman"/>
                <w:color w:val="000000"/>
                <w:lang w:eastAsia="lv-LV"/>
              </w:rPr>
            </w:pPr>
          </w:p>
        </w:tc>
      </w:tr>
      <w:tr w:rsidR="008E545C" w:rsidRPr="00C12D68" w14:paraId="5B2CDDD0" w14:textId="77777777" w:rsidTr="00AB2024">
        <w:tc>
          <w:tcPr>
            <w:tcW w:w="2972" w:type="dxa"/>
          </w:tcPr>
          <w:p w14:paraId="7248CB67" w14:textId="0E27081D" w:rsidR="0065223F" w:rsidRPr="005536D0" w:rsidRDefault="00FA4763" w:rsidP="001829E3">
            <w:pPr>
              <w:textAlignment w:val="baseline"/>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Ievadīta/aktualizēta informācija par p</w:t>
            </w:r>
            <w:r w:rsidR="00324E14">
              <w:rPr>
                <w:rFonts w:ascii="Times New Roman" w:eastAsia="Times New Roman" w:hAnsi="Times New Roman" w:cs="Times New Roman"/>
                <w:color w:val="000000"/>
                <w:lang w:eastAsia="lv-LV"/>
              </w:rPr>
              <w:t>edagog</w:t>
            </w:r>
            <w:r>
              <w:rPr>
                <w:rFonts w:ascii="Times New Roman" w:eastAsia="Times New Roman" w:hAnsi="Times New Roman" w:cs="Times New Roman"/>
                <w:color w:val="000000"/>
                <w:lang w:eastAsia="lv-LV"/>
              </w:rPr>
              <w:t>a</w:t>
            </w:r>
            <w:r w:rsidR="00324E14">
              <w:rPr>
                <w:rFonts w:ascii="Times New Roman" w:eastAsia="Times New Roman" w:hAnsi="Times New Roman" w:cs="Times New Roman"/>
                <w:color w:val="000000"/>
                <w:lang w:eastAsia="lv-LV"/>
              </w:rPr>
              <w:t xml:space="preserve"> </w:t>
            </w:r>
            <w:r>
              <w:rPr>
                <w:rFonts w:ascii="Times New Roman" w:eastAsia="Times New Roman" w:hAnsi="Times New Roman" w:cs="Times New Roman"/>
                <w:color w:val="000000"/>
                <w:lang w:eastAsia="lv-LV"/>
              </w:rPr>
              <w:t xml:space="preserve">iegūtajiem </w:t>
            </w:r>
            <w:r w:rsidR="00324E14">
              <w:rPr>
                <w:rFonts w:ascii="Times New Roman" w:eastAsia="Times New Roman" w:hAnsi="Times New Roman" w:cs="Times New Roman"/>
                <w:color w:val="000000"/>
                <w:lang w:eastAsia="lv-LV"/>
              </w:rPr>
              <w:t>izglītības dokumenti</w:t>
            </w:r>
            <w:r>
              <w:rPr>
                <w:rFonts w:ascii="Times New Roman" w:eastAsia="Times New Roman" w:hAnsi="Times New Roman" w:cs="Times New Roman"/>
                <w:color w:val="000000"/>
                <w:lang w:eastAsia="lv-LV"/>
              </w:rPr>
              <w:t>em</w:t>
            </w:r>
            <w:r w:rsidR="00324E14">
              <w:rPr>
                <w:rFonts w:ascii="Times New Roman" w:eastAsia="Times New Roman" w:hAnsi="Times New Roman" w:cs="Times New Roman"/>
                <w:color w:val="000000"/>
                <w:lang w:eastAsia="lv-LV"/>
              </w:rPr>
              <w:t>. Informācija par pedagoga iegūtajiem izglītības dokumentiem jāievada, precīzi atspoguļojot dokumentā sniegto informāciju (</w:t>
            </w:r>
            <w:r>
              <w:rPr>
                <w:rFonts w:ascii="Times New Roman" w:eastAsia="Times New Roman" w:hAnsi="Times New Roman" w:cs="Times New Roman"/>
                <w:color w:val="000000"/>
                <w:lang w:eastAsia="lv-LV"/>
              </w:rPr>
              <w:t>pievienojot skenētu dokumenta datni par dokumentiem, kas izsniegti ārvalstīs vai izsniegti Latvijā līdz 2016.gada 31.decembrim).</w:t>
            </w:r>
          </w:p>
        </w:tc>
        <w:tc>
          <w:tcPr>
            <w:tcW w:w="4394" w:type="dxa"/>
          </w:tcPr>
          <w:p w14:paraId="65B87FDC" w14:textId="4A7F604A" w:rsidR="00FA4763" w:rsidRDefault="00FA4763" w:rsidP="001829E3">
            <w:pPr>
              <w:textAlignment w:val="baseline"/>
              <w:rPr>
                <w:rFonts w:ascii="Arial" w:hAnsi="Arial" w:cs="Arial"/>
                <w:color w:val="414142"/>
                <w:sz w:val="20"/>
                <w:szCs w:val="20"/>
                <w:shd w:val="clear" w:color="auto" w:fill="FFFFFF"/>
              </w:rPr>
            </w:pPr>
            <w:r w:rsidRPr="00A66908">
              <w:rPr>
                <w:rFonts w:ascii="Times New Roman" w:eastAsia="Times New Roman" w:hAnsi="Times New Roman" w:cs="Times New Roman"/>
                <w:color w:val="000000"/>
                <w:lang w:eastAsia="lv-LV"/>
              </w:rPr>
              <w:t xml:space="preserve">Ministru kabineta </w:t>
            </w:r>
            <w:r>
              <w:rPr>
                <w:rFonts w:ascii="Times New Roman" w:eastAsia="Times New Roman" w:hAnsi="Times New Roman" w:cs="Times New Roman"/>
                <w:color w:val="000000"/>
                <w:lang w:eastAsia="lv-LV"/>
              </w:rPr>
              <w:t xml:space="preserve">25.06.2019. </w:t>
            </w:r>
            <w:r w:rsidRPr="00A66908">
              <w:rPr>
                <w:rFonts w:ascii="Times New Roman" w:eastAsia="Times New Roman" w:hAnsi="Times New Roman" w:cs="Times New Roman"/>
                <w:color w:val="000000"/>
                <w:lang w:eastAsia="lv-LV"/>
              </w:rPr>
              <w:t>noteikum</w:t>
            </w:r>
            <w:r>
              <w:rPr>
                <w:rFonts w:ascii="Times New Roman" w:eastAsia="Times New Roman" w:hAnsi="Times New Roman" w:cs="Times New Roman"/>
                <w:color w:val="000000"/>
                <w:lang w:eastAsia="lv-LV"/>
              </w:rPr>
              <w:t xml:space="preserve">u </w:t>
            </w:r>
            <w:r w:rsidRPr="00A66908">
              <w:rPr>
                <w:rFonts w:ascii="Times New Roman" w:eastAsia="Times New Roman" w:hAnsi="Times New Roman" w:cs="Times New Roman"/>
                <w:color w:val="000000"/>
                <w:lang w:eastAsia="lv-LV"/>
              </w:rPr>
              <w:t>Nr. 276</w:t>
            </w:r>
            <w:r>
              <w:rPr>
                <w:rFonts w:ascii="Times New Roman" w:eastAsia="Times New Roman" w:hAnsi="Times New Roman" w:cs="Times New Roman"/>
                <w:color w:val="000000"/>
                <w:lang w:eastAsia="lv-LV"/>
              </w:rPr>
              <w:t xml:space="preserve"> “</w:t>
            </w:r>
            <w:r w:rsidRPr="00A66908">
              <w:rPr>
                <w:rFonts w:ascii="Times New Roman" w:eastAsia="Times New Roman" w:hAnsi="Times New Roman" w:cs="Times New Roman"/>
                <w:color w:val="000000"/>
                <w:lang w:eastAsia="lv-LV"/>
              </w:rPr>
              <w:t>Valsts izglītības informācijas sistēmas noteikumi</w:t>
            </w:r>
            <w:r>
              <w:rPr>
                <w:rFonts w:ascii="Times New Roman" w:eastAsia="Times New Roman" w:hAnsi="Times New Roman" w:cs="Times New Roman"/>
                <w:color w:val="000000"/>
                <w:lang w:eastAsia="lv-LV"/>
              </w:rPr>
              <w:t>” 15., 19. punkts</w:t>
            </w:r>
          </w:p>
          <w:p w14:paraId="318553D6" w14:textId="7A4EBA2D" w:rsidR="0065223F" w:rsidRPr="0005235A" w:rsidRDefault="00FA4763" w:rsidP="001829E3">
            <w:pPr>
              <w:textAlignment w:val="baseline"/>
              <w:rPr>
                <w:rFonts w:ascii="Times New Roman" w:eastAsia="Times New Roman" w:hAnsi="Times New Roman" w:cs="Times New Roman"/>
                <w:color w:val="000000"/>
                <w:lang w:eastAsia="lv-LV"/>
              </w:rPr>
            </w:pPr>
            <w:r>
              <w:rPr>
                <w:rFonts w:ascii="Arial" w:hAnsi="Arial" w:cs="Arial"/>
                <w:color w:val="414142"/>
                <w:sz w:val="20"/>
                <w:szCs w:val="20"/>
                <w:shd w:val="clear" w:color="auto" w:fill="FFFFFF"/>
              </w:rPr>
              <w:t>(</w:t>
            </w:r>
            <w:r w:rsidRPr="0005235A">
              <w:rPr>
                <w:rFonts w:ascii="Times New Roman" w:eastAsia="Times New Roman" w:hAnsi="Times New Roman" w:cs="Times New Roman"/>
                <w:color w:val="000000"/>
                <w:lang w:eastAsia="lv-LV"/>
              </w:rPr>
              <w:t>Atbilstoši 15.14. apakšpunktam nav jāievada informācija par augstākās izglītības dokumentiem, kas izsniegti Latvijā pēc 2020. gada 1. jūnija);</w:t>
            </w:r>
          </w:p>
          <w:p w14:paraId="5E7D3BA4" w14:textId="77777777" w:rsidR="00FA4763" w:rsidRPr="0005235A" w:rsidRDefault="00FA4763" w:rsidP="001829E3">
            <w:pPr>
              <w:textAlignment w:val="baseline"/>
              <w:rPr>
                <w:rFonts w:ascii="Times New Roman" w:eastAsia="Times New Roman" w:hAnsi="Times New Roman" w:cs="Times New Roman"/>
                <w:color w:val="000000"/>
                <w:lang w:eastAsia="lv-LV"/>
              </w:rPr>
            </w:pPr>
          </w:p>
          <w:p w14:paraId="78B4E9FF" w14:textId="77777777" w:rsidR="00FA4763" w:rsidRDefault="00FA4763" w:rsidP="0005235A">
            <w:pPr>
              <w:textAlignment w:val="baseline"/>
              <w:rPr>
                <w:rFonts w:ascii="Times New Roman" w:eastAsia="Times New Roman" w:hAnsi="Times New Roman" w:cs="Times New Roman"/>
                <w:color w:val="000000"/>
                <w:lang w:eastAsia="lv-LV"/>
              </w:rPr>
            </w:pPr>
            <w:r w:rsidRPr="0005235A">
              <w:rPr>
                <w:rFonts w:ascii="Times New Roman" w:eastAsia="Times New Roman" w:hAnsi="Times New Roman" w:cs="Times New Roman"/>
                <w:color w:val="000000"/>
                <w:lang w:eastAsia="lv-LV"/>
              </w:rPr>
              <w:t>19.10. augstākās izglītības dokumentiem, kas izsniegti ārvalstīs un nav iekļauti Ārvalstīs izsniegto dokumentu reģistrā vai izsniegti Latvijā līdz 2016. gada 31. decembrim, pievieno skenētu dokumenta datni vai elektroniski sagatavotu dokumentu.</w:t>
            </w:r>
          </w:p>
          <w:p w14:paraId="1608EEA8" w14:textId="77777777" w:rsidR="0005235A" w:rsidRPr="0005235A" w:rsidRDefault="0005235A" w:rsidP="0005235A">
            <w:pPr>
              <w:textAlignment w:val="baseline"/>
              <w:rPr>
                <w:rFonts w:ascii="Times New Roman" w:eastAsia="Times New Roman" w:hAnsi="Times New Roman" w:cs="Times New Roman"/>
                <w:color w:val="000000"/>
                <w:lang w:eastAsia="lv-LV"/>
              </w:rPr>
            </w:pPr>
            <w:r w:rsidRPr="0005235A">
              <w:rPr>
                <w:rFonts w:ascii="Times New Roman" w:eastAsia="Times New Roman" w:hAnsi="Times New Roman" w:cs="Times New Roman"/>
                <w:color w:val="000000"/>
                <w:lang w:eastAsia="lv-LV"/>
              </w:rPr>
              <w:t>Ministru kabineta noteikumi Nr. 569</w:t>
            </w:r>
          </w:p>
          <w:p w14:paraId="6FB86B69" w14:textId="77777777" w:rsidR="0005235A" w:rsidRPr="0005235A" w:rsidRDefault="0005235A" w:rsidP="0005235A">
            <w:pPr>
              <w:textAlignment w:val="baseline"/>
              <w:rPr>
                <w:rFonts w:ascii="Times New Roman" w:eastAsia="Times New Roman" w:hAnsi="Times New Roman" w:cs="Times New Roman"/>
                <w:color w:val="000000"/>
                <w:lang w:eastAsia="lv-LV"/>
              </w:rPr>
            </w:pPr>
          </w:p>
          <w:p w14:paraId="10FD86D2" w14:textId="77777777" w:rsidR="0005235A" w:rsidRPr="0005235A" w:rsidRDefault="0005235A" w:rsidP="0005235A">
            <w:pPr>
              <w:textAlignment w:val="baseline"/>
              <w:rPr>
                <w:rFonts w:ascii="Times New Roman" w:eastAsia="Times New Roman" w:hAnsi="Times New Roman" w:cs="Times New Roman"/>
                <w:color w:val="000000"/>
                <w:lang w:eastAsia="lv-LV"/>
              </w:rPr>
            </w:pPr>
            <w:r w:rsidRPr="0005235A">
              <w:rPr>
                <w:rFonts w:ascii="Times New Roman" w:eastAsia="Times New Roman" w:hAnsi="Times New Roman" w:cs="Times New Roman"/>
                <w:color w:val="000000"/>
                <w:lang w:eastAsia="lv-LV"/>
              </w:rPr>
              <w:t>Rīgā 2018. gada 11. septembrī (prot. Nr. 42 14. §)</w:t>
            </w:r>
          </w:p>
          <w:p w14:paraId="6DB02E18" w14:textId="05DA54C4" w:rsidR="0005235A" w:rsidRPr="0005235A" w:rsidRDefault="0005235A" w:rsidP="0005235A">
            <w:pPr>
              <w:textAlignment w:val="baseline"/>
              <w:rPr>
                <w:rFonts w:ascii="Arial" w:hAnsi="Arial" w:cs="Arial"/>
                <w:color w:val="414142"/>
                <w:sz w:val="20"/>
                <w:szCs w:val="20"/>
                <w:shd w:val="clear" w:color="auto" w:fill="FFFFFF"/>
              </w:rPr>
            </w:pPr>
            <w:r w:rsidRPr="0005235A">
              <w:rPr>
                <w:rFonts w:ascii="Times New Roman" w:eastAsia="Times New Roman" w:hAnsi="Times New Roman" w:cs="Times New Roman"/>
                <w:color w:val="000000"/>
                <w:lang w:eastAsia="lv-LV"/>
              </w:rPr>
              <w:t>Noteikumi par pedagogiem nepieciešamo izglītību un profesionālo kvalifikāciju un pedagogu profesionālās kompetences pilnveides kārtību</w:t>
            </w:r>
            <w:r w:rsidR="001E37E6">
              <w:rPr>
                <w:rFonts w:ascii="Times New Roman" w:eastAsia="Times New Roman" w:hAnsi="Times New Roman" w:cs="Times New Roman"/>
                <w:color w:val="000000"/>
                <w:lang w:eastAsia="lv-LV"/>
              </w:rPr>
              <w:t xml:space="preserve">” </w:t>
            </w:r>
          </w:p>
        </w:tc>
        <w:tc>
          <w:tcPr>
            <w:tcW w:w="2977" w:type="dxa"/>
          </w:tcPr>
          <w:p w14:paraId="1AE53C57" w14:textId="633B62D1" w:rsidR="0065223F" w:rsidRPr="005536D0" w:rsidRDefault="0005235A" w:rsidP="001829E3">
            <w:pPr>
              <w:textAlignment w:val="baseline"/>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“Personas” – “Izglītības dokumenti”</w:t>
            </w:r>
          </w:p>
        </w:tc>
        <w:tc>
          <w:tcPr>
            <w:tcW w:w="3119" w:type="dxa"/>
          </w:tcPr>
          <w:p w14:paraId="08CEF476" w14:textId="77777777" w:rsidR="0065223F" w:rsidRDefault="0005235A" w:rsidP="001829E3">
            <w:pPr>
              <w:textAlignment w:val="baseline"/>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 xml:space="preserve">Informācija jāatjauno izglītības iestādei, tikko pedagogs saņēmis jaunu izglītības dokumentu. </w:t>
            </w:r>
          </w:p>
          <w:p w14:paraId="395B8105" w14:textId="77777777" w:rsidR="0005235A" w:rsidRDefault="0005235A" w:rsidP="001829E3">
            <w:pPr>
              <w:textAlignment w:val="baseline"/>
              <w:rPr>
                <w:rFonts w:ascii="Times New Roman" w:eastAsia="Times New Roman" w:hAnsi="Times New Roman" w:cs="Times New Roman"/>
                <w:color w:val="000000"/>
                <w:lang w:eastAsia="lv-LV"/>
              </w:rPr>
            </w:pPr>
          </w:p>
          <w:p w14:paraId="6748A58D" w14:textId="3952989D" w:rsidR="0005235A" w:rsidRPr="005536D0" w:rsidRDefault="0005235A" w:rsidP="001829E3">
            <w:pPr>
              <w:textAlignment w:val="baseline"/>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 xml:space="preserve">Informācijai par pedagoga izglītību un profesionālās kompetences pilnveides apguvi Jāatbilst normatīvajos aktos noteiktajam </w:t>
            </w:r>
            <w:r w:rsidRPr="0005235A">
              <w:rPr>
                <w:rFonts w:ascii="Times New Roman" w:eastAsia="Times New Roman" w:hAnsi="Times New Roman" w:cs="Times New Roman"/>
                <w:color w:val="000000"/>
                <w:lang w:eastAsia="lv-LV"/>
              </w:rPr>
              <w:t>(trīs gadu laikā 36h, tai skaitā BTA, audzināšanas jautājumos 6h)</w:t>
            </w:r>
          </w:p>
        </w:tc>
        <w:tc>
          <w:tcPr>
            <w:tcW w:w="1984" w:type="dxa"/>
          </w:tcPr>
          <w:p w14:paraId="69040B28" w14:textId="77777777" w:rsidR="0065223F" w:rsidRPr="005536D0" w:rsidRDefault="0065223F" w:rsidP="001829E3">
            <w:pPr>
              <w:textAlignment w:val="baseline"/>
              <w:rPr>
                <w:rFonts w:ascii="Times New Roman" w:eastAsia="Times New Roman" w:hAnsi="Times New Roman" w:cs="Times New Roman"/>
                <w:color w:val="000000"/>
                <w:lang w:eastAsia="lv-LV"/>
              </w:rPr>
            </w:pPr>
          </w:p>
        </w:tc>
      </w:tr>
      <w:tr w:rsidR="008E545C" w:rsidRPr="00C12D68" w14:paraId="7B5D4E26" w14:textId="77777777" w:rsidTr="00AB2024">
        <w:tc>
          <w:tcPr>
            <w:tcW w:w="2972" w:type="dxa"/>
          </w:tcPr>
          <w:p w14:paraId="20C4B1BA" w14:textId="62A497ED" w:rsidR="0065223F" w:rsidRPr="005536D0" w:rsidRDefault="001E37E6" w:rsidP="001829E3">
            <w:pPr>
              <w:textAlignment w:val="baseline"/>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lastRenderedPageBreak/>
              <w:t>Informācija par pedagogu un tehniskā personāla piederību un amatu</w:t>
            </w:r>
          </w:p>
        </w:tc>
        <w:tc>
          <w:tcPr>
            <w:tcW w:w="4394" w:type="dxa"/>
          </w:tcPr>
          <w:p w14:paraId="302BAF4D" w14:textId="30C42E94" w:rsidR="001E37E6" w:rsidRDefault="001E37E6" w:rsidP="001E37E6">
            <w:pPr>
              <w:textAlignment w:val="baseline"/>
              <w:rPr>
                <w:rFonts w:ascii="Arial" w:hAnsi="Arial" w:cs="Arial"/>
                <w:color w:val="414142"/>
                <w:sz w:val="20"/>
                <w:szCs w:val="20"/>
                <w:shd w:val="clear" w:color="auto" w:fill="FFFFFF"/>
              </w:rPr>
            </w:pPr>
            <w:r w:rsidRPr="00A66908">
              <w:rPr>
                <w:rFonts w:ascii="Times New Roman" w:eastAsia="Times New Roman" w:hAnsi="Times New Roman" w:cs="Times New Roman"/>
                <w:color w:val="000000"/>
                <w:lang w:eastAsia="lv-LV"/>
              </w:rPr>
              <w:t xml:space="preserve">Ministru kabineta </w:t>
            </w:r>
            <w:r>
              <w:rPr>
                <w:rFonts w:ascii="Times New Roman" w:eastAsia="Times New Roman" w:hAnsi="Times New Roman" w:cs="Times New Roman"/>
                <w:color w:val="000000"/>
                <w:lang w:eastAsia="lv-LV"/>
              </w:rPr>
              <w:t xml:space="preserve">25.06.2019. </w:t>
            </w:r>
            <w:r w:rsidRPr="00A66908">
              <w:rPr>
                <w:rFonts w:ascii="Times New Roman" w:eastAsia="Times New Roman" w:hAnsi="Times New Roman" w:cs="Times New Roman"/>
                <w:color w:val="000000"/>
                <w:lang w:eastAsia="lv-LV"/>
              </w:rPr>
              <w:t>noteikum</w:t>
            </w:r>
            <w:r>
              <w:rPr>
                <w:rFonts w:ascii="Times New Roman" w:eastAsia="Times New Roman" w:hAnsi="Times New Roman" w:cs="Times New Roman"/>
                <w:color w:val="000000"/>
                <w:lang w:eastAsia="lv-LV"/>
              </w:rPr>
              <w:t xml:space="preserve">u </w:t>
            </w:r>
            <w:r w:rsidRPr="00A66908">
              <w:rPr>
                <w:rFonts w:ascii="Times New Roman" w:eastAsia="Times New Roman" w:hAnsi="Times New Roman" w:cs="Times New Roman"/>
                <w:color w:val="000000"/>
                <w:lang w:eastAsia="lv-LV"/>
              </w:rPr>
              <w:t>Nr. 276</w:t>
            </w:r>
            <w:r>
              <w:rPr>
                <w:rFonts w:ascii="Times New Roman" w:eastAsia="Times New Roman" w:hAnsi="Times New Roman" w:cs="Times New Roman"/>
                <w:color w:val="000000"/>
                <w:lang w:eastAsia="lv-LV"/>
              </w:rPr>
              <w:t xml:space="preserve"> “</w:t>
            </w:r>
            <w:r w:rsidRPr="00A66908">
              <w:rPr>
                <w:rFonts w:ascii="Times New Roman" w:eastAsia="Times New Roman" w:hAnsi="Times New Roman" w:cs="Times New Roman"/>
                <w:color w:val="000000"/>
                <w:lang w:eastAsia="lv-LV"/>
              </w:rPr>
              <w:t>Valsts izglītības informācijas sistēmas noteikumi</w:t>
            </w:r>
            <w:r>
              <w:rPr>
                <w:rFonts w:ascii="Times New Roman" w:eastAsia="Times New Roman" w:hAnsi="Times New Roman" w:cs="Times New Roman"/>
                <w:color w:val="000000"/>
                <w:lang w:eastAsia="lv-LV"/>
              </w:rPr>
              <w:t>” 15., 16. punkts</w:t>
            </w:r>
          </w:p>
          <w:p w14:paraId="34E2E3A5" w14:textId="77777777" w:rsidR="0065223F" w:rsidRPr="006A52D9" w:rsidRDefault="0065223F" w:rsidP="001829E3">
            <w:pPr>
              <w:textAlignment w:val="baseline"/>
              <w:rPr>
                <w:rFonts w:ascii="Times New Roman" w:eastAsia="Times New Roman" w:hAnsi="Times New Roman" w:cs="Times New Roman"/>
                <w:color w:val="000000"/>
                <w:lang w:eastAsia="lv-LV"/>
              </w:rPr>
            </w:pPr>
          </w:p>
        </w:tc>
        <w:tc>
          <w:tcPr>
            <w:tcW w:w="2977" w:type="dxa"/>
          </w:tcPr>
          <w:p w14:paraId="19C56A76" w14:textId="77777777" w:rsidR="001E37E6" w:rsidRDefault="001E37E6" w:rsidP="001829E3">
            <w:pPr>
              <w:textAlignment w:val="baseline"/>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 xml:space="preserve">“Personas” </w:t>
            </w:r>
          </w:p>
          <w:p w14:paraId="7F43F7D2" w14:textId="5424906C" w:rsidR="0065223F" w:rsidRPr="005536D0" w:rsidRDefault="001E37E6" w:rsidP="001829E3">
            <w:pPr>
              <w:textAlignment w:val="baseline"/>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Informācija par personas amatu jāievada arī tehniskajam personālam</w:t>
            </w:r>
          </w:p>
        </w:tc>
        <w:tc>
          <w:tcPr>
            <w:tcW w:w="3119" w:type="dxa"/>
          </w:tcPr>
          <w:p w14:paraId="191BABFF" w14:textId="77777777" w:rsidR="001E37E6" w:rsidRDefault="001E37E6" w:rsidP="001829E3">
            <w:pPr>
              <w:textAlignment w:val="baseline"/>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Ievada izglītības iestāde</w:t>
            </w:r>
          </w:p>
          <w:p w14:paraId="79F51748" w14:textId="148A4F94" w:rsidR="0065223F" w:rsidRDefault="001E37E6" w:rsidP="001829E3">
            <w:pPr>
              <w:textAlignment w:val="baseline"/>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Uzsākot darba tiesiskās attiecības, jābūt ievadītai personas Piederībai un Amatam</w:t>
            </w:r>
          </w:p>
          <w:p w14:paraId="65173FE3" w14:textId="77777777" w:rsidR="001E37E6" w:rsidRDefault="001E37E6" w:rsidP="001829E3">
            <w:pPr>
              <w:textAlignment w:val="baseline"/>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Izbeidzot darba tiesiskās attiecības, jāievada Piederības izbeigšanas datums un</w:t>
            </w:r>
          </w:p>
          <w:p w14:paraId="6D872D0C" w14:textId="6DD61F02" w:rsidR="001E37E6" w:rsidRPr="005536D0" w:rsidRDefault="001E37E6" w:rsidP="001829E3">
            <w:pPr>
              <w:textAlignment w:val="baseline"/>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Amata izbeigšanas datums</w:t>
            </w:r>
          </w:p>
        </w:tc>
        <w:tc>
          <w:tcPr>
            <w:tcW w:w="1984" w:type="dxa"/>
          </w:tcPr>
          <w:p w14:paraId="75D805A4" w14:textId="77777777" w:rsidR="0065223F" w:rsidRPr="005536D0" w:rsidRDefault="0065223F" w:rsidP="001829E3">
            <w:pPr>
              <w:textAlignment w:val="baseline"/>
              <w:rPr>
                <w:rFonts w:ascii="Times New Roman" w:eastAsia="Times New Roman" w:hAnsi="Times New Roman" w:cs="Times New Roman"/>
                <w:color w:val="000000"/>
                <w:lang w:eastAsia="lv-LV"/>
              </w:rPr>
            </w:pPr>
          </w:p>
        </w:tc>
      </w:tr>
      <w:tr w:rsidR="008E545C" w:rsidRPr="00C12D68" w14:paraId="57C314D4" w14:textId="77777777" w:rsidTr="00AB2024">
        <w:tc>
          <w:tcPr>
            <w:tcW w:w="2972" w:type="dxa"/>
          </w:tcPr>
          <w:p w14:paraId="4BB06DDA" w14:textId="723B248F" w:rsidR="001829E3" w:rsidRPr="005536D0" w:rsidRDefault="001829E3" w:rsidP="00C809DA">
            <w:pPr>
              <w:textAlignment w:val="baseline"/>
              <w:rPr>
                <w:rFonts w:ascii="Times New Roman" w:eastAsia="Times New Roman" w:hAnsi="Times New Roman" w:cs="Times New Roman"/>
                <w:color w:val="000000"/>
                <w:lang w:eastAsia="lv-LV"/>
              </w:rPr>
            </w:pPr>
            <w:r w:rsidRPr="005536D0">
              <w:rPr>
                <w:rFonts w:ascii="Times New Roman" w:eastAsia="Times New Roman" w:hAnsi="Times New Roman" w:cs="Times New Roman"/>
                <w:color w:val="000000"/>
                <w:lang w:eastAsia="lv-LV"/>
              </w:rPr>
              <w:t xml:space="preserve">Informācija par saņemtu </w:t>
            </w:r>
            <w:proofErr w:type="spellStart"/>
            <w:r w:rsidRPr="005536D0">
              <w:rPr>
                <w:rFonts w:ascii="Times New Roman" w:eastAsia="Times New Roman" w:hAnsi="Times New Roman" w:cs="Times New Roman"/>
                <w:color w:val="000000"/>
                <w:lang w:eastAsia="lv-LV"/>
              </w:rPr>
              <w:t>Iekšlietu</w:t>
            </w:r>
            <w:proofErr w:type="spellEnd"/>
            <w:r w:rsidRPr="005536D0">
              <w:rPr>
                <w:rFonts w:ascii="Times New Roman" w:eastAsia="Times New Roman" w:hAnsi="Times New Roman" w:cs="Times New Roman"/>
                <w:color w:val="000000"/>
                <w:lang w:eastAsia="lv-LV"/>
              </w:rPr>
              <w:t xml:space="preserve"> ministrijas Informācijas centra (Sodu reģistra) izziņu</w:t>
            </w:r>
            <w:r w:rsidR="00C809DA">
              <w:rPr>
                <w:rFonts w:ascii="Times New Roman" w:eastAsia="Times New Roman" w:hAnsi="Times New Roman" w:cs="Times New Roman"/>
                <w:color w:val="000000"/>
                <w:lang w:eastAsia="lv-LV"/>
              </w:rPr>
              <w:t xml:space="preserve"> (personām, kurām sadaļā “Pamatdati” parādās atzīme “</w:t>
            </w:r>
            <w:r w:rsidR="00C809DA" w:rsidRPr="00C809DA">
              <w:rPr>
                <w:rFonts w:ascii="Times New Roman" w:eastAsia="Times New Roman" w:hAnsi="Times New Roman" w:cs="Times New Roman"/>
                <w:color w:val="000000"/>
                <w:lang w:eastAsia="lv-LV"/>
              </w:rPr>
              <w:t>Nepieciešams pieprasīt informāciju Sodu reģistram</w:t>
            </w:r>
            <w:r w:rsidR="00C809DA">
              <w:rPr>
                <w:rFonts w:ascii="Times New Roman" w:eastAsia="Times New Roman" w:hAnsi="Times New Roman" w:cs="Times New Roman"/>
                <w:color w:val="000000"/>
                <w:lang w:eastAsia="lv-LV"/>
              </w:rPr>
              <w:t>”</w:t>
            </w:r>
            <w:r>
              <w:rPr>
                <w:rFonts w:ascii="Times New Roman" w:eastAsia="Times New Roman" w:hAnsi="Times New Roman" w:cs="Times New Roman"/>
                <w:color w:val="000000"/>
                <w:lang w:eastAsia="lv-LV"/>
              </w:rPr>
              <w:t xml:space="preserve">. </w:t>
            </w:r>
          </w:p>
        </w:tc>
        <w:tc>
          <w:tcPr>
            <w:tcW w:w="4394" w:type="dxa"/>
          </w:tcPr>
          <w:p w14:paraId="69E75CD4" w14:textId="0707A679" w:rsidR="001829E3" w:rsidRDefault="001829E3" w:rsidP="001829E3">
            <w:pPr>
              <w:textAlignment w:val="baseline"/>
              <w:rPr>
                <w:rFonts w:ascii="Times New Roman" w:eastAsia="Times New Roman" w:hAnsi="Times New Roman" w:cs="Times New Roman"/>
                <w:color w:val="000000"/>
                <w:lang w:eastAsia="lv-LV"/>
              </w:rPr>
            </w:pPr>
            <w:r w:rsidRPr="006A52D9">
              <w:rPr>
                <w:rFonts w:ascii="Times New Roman" w:eastAsia="Times New Roman" w:hAnsi="Times New Roman" w:cs="Times New Roman"/>
                <w:color w:val="000000"/>
                <w:lang w:eastAsia="lv-LV"/>
              </w:rPr>
              <w:t xml:space="preserve">Ministru kabineta </w:t>
            </w:r>
            <w:r>
              <w:rPr>
                <w:rFonts w:ascii="Times New Roman" w:eastAsia="Times New Roman" w:hAnsi="Times New Roman" w:cs="Times New Roman"/>
                <w:color w:val="000000"/>
                <w:lang w:eastAsia="lv-LV"/>
              </w:rPr>
              <w:t xml:space="preserve">03.09.2019. </w:t>
            </w:r>
            <w:r w:rsidRPr="006A52D9">
              <w:rPr>
                <w:rFonts w:ascii="Times New Roman" w:eastAsia="Times New Roman" w:hAnsi="Times New Roman" w:cs="Times New Roman"/>
                <w:color w:val="000000"/>
                <w:lang w:eastAsia="lv-LV"/>
              </w:rPr>
              <w:t>noteikum</w:t>
            </w:r>
            <w:r>
              <w:rPr>
                <w:rFonts w:ascii="Times New Roman" w:eastAsia="Times New Roman" w:hAnsi="Times New Roman" w:cs="Times New Roman"/>
                <w:color w:val="000000"/>
                <w:lang w:eastAsia="lv-LV"/>
              </w:rPr>
              <w:t>u</w:t>
            </w:r>
            <w:r w:rsidRPr="006A52D9">
              <w:rPr>
                <w:rFonts w:ascii="Times New Roman" w:eastAsia="Times New Roman" w:hAnsi="Times New Roman" w:cs="Times New Roman"/>
                <w:color w:val="000000"/>
                <w:lang w:eastAsia="lv-LV"/>
              </w:rPr>
              <w:t xml:space="preserve"> Nr.414</w:t>
            </w:r>
            <w:r>
              <w:rPr>
                <w:rFonts w:ascii="Times New Roman" w:eastAsia="Times New Roman" w:hAnsi="Times New Roman" w:cs="Times New Roman"/>
                <w:color w:val="000000"/>
                <w:lang w:eastAsia="lv-LV"/>
              </w:rPr>
              <w:t xml:space="preserve"> “</w:t>
            </w:r>
            <w:r w:rsidRPr="006A52D9">
              <w:rPr>
                <w:rFonts w:ascii="Times New Roman" w:eastAsia="Times New Roman" w:hAnsi="Times New Roman" w:cs="Times New Roman"/>
                <w:color w:val="000000"/>
                <w:lang w:eastAsia="lv-LV"/>
              </w:rPr>
              <w:t>Kārtība, kādā tiek izvērtēta personas atbilstība pedagoga amatam</w:t>
            </w:r>
            <w:r>
              <w:rPr>
                <w:rFonts w:ascii="Times New Roman" w:eastAsia="Times New Roman" w:hAnsi="Times New Roman" w:cs="Times New Roman"/>
                <w:color w:val="000000"/>
                <w:lang w:eastAsia="lv-LV"/>
              </w:rPr>
              <w:t>” 2.</w:t>
            </w:r>
            <w:r w:rsidR="00C809DA">
              <w:rPr>
                <w:rFonts w:ascii="Times New Roman" w:eastAsia="Times New Roman" w:hAnsi="Times New Roman" w:cs="Times New Roman"/>
                <w:color w:val="000000"/>
                <w:lang w:eastAsia="lv-LV"/>
              </w:rPr>
              <w:t> </w:t>
            </w:r>
            <w:r>
              <w:rPr>
                <w:rFonts w:ascii="Times New Roman" w:eastAsia="Times New Roman" w:hAnsi="Times New Roman" w:cs="Times New Roman"/>
                <w:color w:val="000000"/>
                <w:lang w:eastAsia="lv-LV"/>
              </w:rPr>
              <w:t>punkts</w:t>
            </w:r>
          </w:p>
          <w:p w14:paraId="36868168" w14:textId="77777777" w:rsidR="00C809DA" w:rsidRDefault="00C809DA" w:rsidP="001829E3">
            <w:pPr>
              <w:textAlignment w:val="baseline"/>
              <w:rPr>
                <w:rFonts w:ascii="Times New Roman" w:eastAsia="Times New Roman" w:hAnsi="Times New Roman" w:cs="Times New Roman"/>
                <w:color w:val="000000"/>
                <w:lang w:eastAsia="lv-LV"/>
              </w:rPr>
            </w:pPr>
          </w:p>
          <w:p w14:paraId="4A730F93" w14:textId="1BB19757" w:rsidR="00C809DA" w:rsidRDefault="00C809DA" w:rsidP="001829E3">
            <w:pPr>
              <w:textAlignment w:val="baseline"/>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Bērnu tiesību aizsardzības likuma 72. panta ceturtā daļa</w:t>
            </w:r>
          </w:p>
        </w:tc>
        <w:tc>
          <w:tcPr>
            <w:tcW w:w="2977" w:type="dxa"/>
          </w:tcPr>
          <w:p w14:paraId="3B2949E7" w14:textId="6DA91B8E" w:rsidR="001829E3" w:rsidRPr="005536D0" w:rsidRDefault="001829E3" w:rsidP="001829E3">
            <w:pPr>
              <w:textAlignment w:val="baseline"/>
              <w:rPr>
                <w:rFonts w:ascii="Times New Roman" w:eastAsia="Times New Roman" w:hAnsi="Times New Roman" w:cs="Times New Roman"/>
                <w:color w:val="000000"/>
                <w:lang w:eastAsia="lv-LV"/>
              </w:rPr>
            </w:pPr>
            <w:r w:rsidRPr="005536D0">
              <w:rPr>
                <w:rFonts w:ascii="Times New Roman" w:eastAsia="Times New Roman" w:hAnsi="Times New Roman" w:cs="Times New Roman"/>
                <w:color w:val="000000"/>
                <w:lang w:eastAsia="lv-LV"/>
              </w:rPr>
              <w:t>“Personas”- sadaļa “Papildu dati”- “Sodu reģistra izziņas informācija” (“Jauns”, ja iepriekš informācija netika prasīta vai “Labot”, lai labotu iepriekš saņemtās informācijas datumu un/vai rezultātu</w:t>
            </w:r>
            <w:r>
              <w:rPr>
                <w:rFonts w:ascii="Times New Roman" w:eastAsia="Times New Roman" w:hAnsi="Times New Roman" w:cs="Times New Roman"/>
                <w:color w:val="000000"/>
                <w:lang w:eastAsia="lv-LV"/>
              </w:rPr>
              <w:t>)</w:t>
            </w:r>
          </w:p>
        </w:tc>
        <w:tc>
          <w:tcPr>
            <w:tcW w:w="3119" w:type="dxa"/>
          </w:tcPr>
          <w:p w14:paraId="37EB2394" w14:textId="475FF1DA" w:rsidR="00C809DA" w:rsidRDefault="00C809DA" w:rsidP="001829E3">
            <w:pPr>
              <w:textAlignment w:val="baseline"/>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Informācija jāatjauno vismaz reizi gadā.</w:t>
            </w:r>
          </w:p>
          <w:p w14:paraId="3A04F20B" w14:textId="38874191" w:rsidR="001829E3" w:rsidRPr="005536D0" w:rsidRDefault="001829E3" w:rsidP="001829E3">
            <w:pPr>
              <w:textAlignment w:val="baseline"/>
              <w:rPr>
                <w:rFonts w:ascii="Times New Roman" w:eastAsia="Times New Roman" w:hAnsi="Times New Roman" w:cs="Times New Roman"/>
                <w:color w:val="000000"/>
                <w:lang w:eastAsia="lv-LV"/>
              </w:rPr>
            </w:pPr>
            <w:r w:rsidRPr="005536D0">
              <w:rPr>
                <w:rFonts w:ascii="Times New Roman" w:eastAsia="Times New Roman" w:hAnsi="Times New Roman" w:cs="Times New Roman"/>
                <w:color w:val="000000"/>
                <w:lang w:eastAsia="lv-LV"/>
              </w:rPr>
              <w:t>Atjauno pati izglītības iestāde/vai Izglītības kvalitātes valsts dienests</w:t>
            </w:r>
            <w:r>
              <w:rPr>
                <w:rFonts w:ascii="Times New Roman" w:eastAsia="Times New Roman" w:hAnsi="Times New Roman" w:cs="Times New Roman"/>
                <w:color w:val="000000"/>
                <w:lang w:eastAsia="lv-LV"/>
              </w:rPr>
              <w:t xml:space="preserve"> </w:t>
            </w:r>
          </w:p>
        </w:tc>
        <w:tc>
          <w:tcPr>
            <w:tcW w:w="1984" w:type="dxa"/>
          </w:tcPr>
          <w:p w14:paraId="6AC662A4" w14:textId="77777777" w:rsidR="001829E3" w:rsidRPr="005536D0" w:rsidRDefault="001829E3" w:rsidP="001829E3">
            <w:pPr>
              <w:textAlignment w:val="baseline"/>
              <w:rPr>
                <w:rFonts w:ascii="Times New Roman" w:eastAsia="Times New Roman" w:hAnsi="Times New Roman" w:cs="Times New Roman"/>
                <w:color w:val="000000"/>
                <w:lang w:eastAsia="lv-LV"/>
              </w:rPr>
            </w:pPr>
          </w:p>
        </w:tc>
      </w:tr>
      <w:tr w:rsidR="001526E1" w:rsidRPr="00C12D68" w14:paraId="4BFD7DFA" w14:textId="77777777" w:rsidTr="00AB2024">
        <w:tc>
          <w:tcPr>
            <w:tcW w:w="2972" w:type="dxa"/>
          </w:tcPr>
          <w:p w14:paraId="0A1EAC58" w14:textId="310BF360" w:rsidR="001526E1" w:rsidRPr="001526E1" w:rsidRDefault="001526E1" w:rsidP="00C809DA">
            <w:pPr>
              <w:textAlignment w:val="baseline"/>
              <w:rPr>
                <w:rFonts w:ascii="Times New Roman" w:eastAsia="Times New Roman" w:hAnsi="Times New Roman" w:cs="Times New Roman"/>
                <w:b/>
                <w:bCs/>
                <w:color w:val="000000"/>
                <w:lang w:eastAsia="lv-LV"/>
              </w:rPr>
            </w:pPr>
            <w:r w:rsidRPr="001526E1">
              <w:rPr>
                <w:rFonts w:ascii="Times New Roman" w:eastAsia="Times New Roman" w:hAnsi="Times New Roman" w:cs="Times New Roman"/>
                <w:b/>
                <w:bCs/>
                <w:color w:val="000000"/>
                <w:lang w:eastAsia="lv-LV"/>
              </w:rPr>
              <w:t>Izglītojamie</w:t>
            </w:r>
          </w:p>
        </w:tc>
        <w:tc>
          <w:tcPr>
            <w:tcW w:w="4394" w:type="dxa"/>
          </w:tcPr>
          <w:p w14:paraId="55C6582D" w14:textId="77777777" w:rsidR="001526E1" w:rsidRPr="006A52D9" w:rsidRDefault="001526E1" w:rsidP="001829E3">
            <w:pPr>
              <w:textAlignment w:val="baseline"/>
              <w:rPr>
                <w:rFonts w:ascii="Times New Roman" w:eastAsia="Times New Roman" w:hAnsi="Times New Roman" w:cs="Times New Roman"/>
                <w:color w:val="000000"/>
                <w:lang w:eastAsia="lv-LV"/>
              </w:rPr>
            </w:pPr>
          </w:p>
        </w:tc>
        <w:tc>
          <w:tcPr>
            <w:tcW w:w="2977" w:type="dxa"/>
          </w:tcPr>
          <w:p w14:paraId="353196A2" w14:textId="77777777" w:rsidR="001526E1" w:rsidRPr="005536D0" w:rsidRDefault="001526E1" w:rsidP="001829E3">
            <w:pPr>
              <w:textAlignment w:val="baseline"/>
              <w:rPr>
                <w:rFonts w:ascii="Times New Roman" w:eastAsia="Times New Roman" w:hAnsi="Times New Roman" w:cs="Times New Roman"/>
                <w:color w:val="000000"/>
                <w:lang w:eastAsia="lv-LV"/>
              </w:rPr>
            </w:pPr>
          </w:p>
        </w:tc>
        <w:tc>
          <w:tcPr>
            <w:tcW w:w="3119" w:type="dxa"/>
          </w:tcPr>
          <w:p w14:paraId="4A6C87FD" w14:textId="77777777" w:rsidR="001526E1" w:rsidRDefault="001526E1" w:rsidP="001829E3">
            <w:pPr>
              <w:textAlignment w:val="baseline"/>
              <w:rPr>
                <w:rFonts w:ascii="Times New Roman" w:eastAsia="Times New Roman" w:hAnsi="Times New Roman" w:cs="Times New Roman"/>
                <w:color w:val="000000"/>
                <w:lang w:eastAsia="lv-LV"/>
              </w:rPr>
            </w:pPr>
          </w:p>
        </w:tc>
        <w:tc>
          <w:tcPr>
            <w:tcW w:w="1984" w:type="dxa"/>
          </w:tcPr>
          <w:p w14:paraId="40A9C529" w14:textId="77777777" w:rsidR="001526E1" w:rsidRPr="005536D0" w:rsidRDefault="001526E1" w:rsidP="001829E3">
            <w:pPr>
              <w:textAlignment w:val="baseline"/>
              <w:rPr>
                <w:rFonts w:ascii="Times New Roman" w:eastAsia="Times New Roman" w:hAnsi="Times New Roman" w:cs="Times New Roman"/>
                <w:color w:val="000000"/>
                <w:lang w:eastAsia="lv-LV"/>
              </w:rPr>
            </w:pPr>
          </w:p>
        </w:tc>
      </w:tr>
      <w:tr w:rsidR="001526E1" w:rsidRPr="00C12D68" w14:paraId="464A8B9D" w14:textId="77777777" w:rsidTr="00AB2024">
        <w:tc>
          <w:tcPr>
            <w:tcW w:w="2972" w:type="dxa"/>
          </w:tcPr>
          <w:p w14:paraId="26D4ED01" w14:textId="227152BB" w:rsidR="001526E1" w:rsidRPr="005536D0" w:rsidRDefault="00D47480" w:rsidP="00C809DA">
            <w:pPr>
              <w:textAlignment w:val="baseline"/>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Ievadīta informācija par izglītojamā ilgstošiem neattaisnotiem kavējumiem un tā cēloņiem (ja izglītojamais neattaisnoti kavējis vairāk nekā 20 mācību stundas semestrī vai vairāk nekā 3 dienas pirmsskolas izglītības programmā)</w:t>
            </w:r>
          </w:p>
        </w:tc>
        <w:tc>
          <w:tcPr>
            <w:tcW w:w="4394" w:type="dxa"/>
          </w:tcPr>
          <w:p w14:paraId="5194FC0E" w14:textId="56D5D49A" w:rsidR="001526E1" w:rsidRPr="006A52D9" w:rsidRDefault="00D47480" w:rsidP="00D47480">
            <w:pPr>
              <w:textAlignment w:val="baseline"/>
              <w:rPr>
                <w:rFonts w:ascii="Times New Roman" w:eastAsia="Times New Roman" w:hAnsi="Times New Roman" w:cs="Times New Roman"/>
                <w:color w:val="000000"/>
                <w:lang w:eastAsia="lv-LV"/>
              </w:rPr>
            </w:pPr>
            <w:r w:rsidRPr="00D47480">
              <w:rPr>
                <w:rFonts w:ascii="Times New Roman" w:eastAsia="Times New Roman" w:hAnsi="Times New Roman" w:cs="Times New Roman"/>
                <w:color w:val="000000"/>
                <w:lang w:eastAsia="lv-LV"/>
              </w:rPr>
              <w:t xml:space="preserve">Ministru kabineta </w:t>
            </w:r>
            <w:r>
              <w:rPr>
                <w:rFonts w:ascii="Times New Roman" w:eastAsia="Times New Roman" w:hAnsi="Times New Roman" w:cs="Times New Roman"/>
                <w:color w:val="000000"/>
                <w:lang w:eastAsia="lv-LV"/>
              </w:rPr>
              <w:t xml:space="preserve">01.02.2011. </w:t>
            </w:r>
            <w:r w:rsidRPr="00D47480">
              <w:rPr>
                <w:rFonts w:ascii="Times New Roman" w:eastAsia="Times New Roman" w:hAnsi="Times New Roman" w:cs="Times New Roman"/>
                <w:color w:val="000000"/>
                <w:lang w:eastAsia="lv-LV"/>
              </w:rPr>
              <w:t>noteikumi Nr.89</w:t>
            </w:r>
            <w:r>
              <w:rPr>
                <w:rFonts w:ascii="Times New Roman" w:eastAsia="Times New Roman" w:hAnsi="Times New Roman" w:cs="Times New Roman"/>
                <w:color w:val="000000"/>
                <w:lang w:eastAsia="lv-LV"/>
              </w:rPr>
              <w:t xml:space="preserve"> “</w:t>
            </w:r>
            <w:r w:rsidRPr="00D47480">
              <w:rPr>
                <w:rFonts w:ascii="Times New Roman" w:eastAsia="Times New Roman" w:hAnsi="Times New Roman" w:cs="Times New Roman"/>
                <w:color w:val="000000"/>
                <w:lang w:eastAsia="lv-LV"/>
              </w:rPr>
              <w:t>Kārtība, kādā izglītības iestāde informē izglītojamo vecākus, pašvaldības vai valsts iestādes, ja izglītojamais bez attaisnojoša iemesla neapmeklē izglītības iestādi</w:t>
            </w:r>
            <w:r>
              <w:rPr>
                <w:rFonts w:ascii="Times New Roman" w:eastAsia="Times New Roman" w:hAnsi="Times New Roman" w:cs="Times New Roman"/>
                <w:color w:val="000000"/>
                <w:lang w:eastAsia="lv-LV"/>
              </w:rPr>
              <w:t>”</w:t>
            </w:r>
          </w:p>
        </w:tc>
        <w:tc>
          <w:tcPr>
            <w:tcW w:w="2977" w:type="dxa"/>
          </w:tcPr>
          <w:p w14:paraId="5B9683DE" w14:textId="6224298A" w:rsidR="001526E1" w:rsidRPr="005536D0" w:rsidRDefault="00D47480" w:rsidP="001829E3">
            <w:pPr>
              <w:textAlignment w:val="baseline"/>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“Personas” – sadaļa “Ilgstoši neattaisnotie kavējumi”</w:t>
            </w:r>
          </w:p>
        </w:tc>
        <w:tc>
          <w:tcPr>
            <w:tcW w:w="3119" w:type="dxa"/>
          </w:tcPr>
          <w:p w14:paraId="40FAC1F7" w14:textId="77777777" w:rsidR="001526E1" w:rsidRDefault="00D47480" w:rsidP="001829E3">
            <w:pPr>
              <w:textAlignment w:val="baseline"/>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Informācija jāievada, tikko izglītojamais neattaisnoti kavējis vairāk nekā 20 mācību stundas (nodarbības) semestrī.</w:t>
            </w:r>
          </w:p>
          <w:p w14:paraId="384DD33C" w14:textId="2C89CABE" w:rsidR="00D47480" w:rsidRDefault="00D47480" w:rsidP="001829E3">
            <w:pPr>
              <w:textAlignment w:val="baseline"/>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 xml:space="preserve">VIIS ievadītajai informācijai jāsaskan ar </w:t>
            </w:r>
            <w:proofErr w:type="spellStart"/>
            <w:r>
              <w:rPr>
                <w:rFonts w:ascii="Times New Roman" w:eastAsia="Times New Roman" w:hAnsi="Times New Roman" w:cs="Times New Roman"/>
                <w:color w:val="000000"/>
                <w:lang w:eastAsia="lv-LV"/>
              </w:rPr>
              <w:t>skolvadības</w:t>
            </w:r>
            <w:proofErr w:type="spellEnd"/>
            <w:r>
              <w:rPr>
                <w:rFonts w:ascii="Times New Roman" w:eastAsia="Times New Roman" w:hAnsi="Times New Roman" w:cs="Times New Roman"/>
                <w:color w:val="000000"/>
                <w:lang w:eastAsia="lv-LV"/>
              </w:rPr>
              <w:t xml:space="preserve"> sistēmās ievadīto informāciju par neattaisnoti kavēto stundu daudzumu</w:t>
            </w:r>
          </w:p>
        </w:tc>
        <w:tc>
          <w:tcPr>
            <w:tcW w:w="1984" w:type="dxa"/>
          </w:tcPr>
          <w:p w14:paraId="1CAD7ABE" w14:textId="77777777" w:rsidR="001526E1" w:rsidRPr="005536D0" w:rsidRDefault="001526E1" w:rsidP="001829E3">
            <w:pPr>
              <w:textAlignment w:val="baseline"/>
              <w:rPr>
                <w:rFonts w:ascii="Times New Roman" w:eastAsia="Times New Roman" w:hAnsi="Times New Roman" w:cs="Times New Roman"/>
                <w:color w:val="000000"/>
                <w:lang w:eastAsia="lv-LV"/>
              </w:rPr>
            </w:pPr>
          </w:p>
        </w:tc>
      </w:tr>
      <w:tr w:rsidR="001526E1" w:rsidRPr="00C12D68" w14:paraId="71A6C2E2" w14:textId="77777777" w:rsidTr="00AB2024">
        <w:trPr>
          <w:trHeight w:val="2939"/>
        </w:trPr>
        <w:tc>
          <w:tcPr>
            <w:tcW w:w="2972" w:type="dxa"/>
          </w:tcPr>
          <w:p w14:paraId="6B967D84" w14:textId="6783D94E" w:rsidR="001526E1" w:rsidRPr="005536D0" w:rsidRDefault="008E545C" w:rsidP="00C809DA">
            <w:pPr>
              <w:textAlignment w:val="baseline"/>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 xml:space="preserve">Izglītojamā piederības izbeigšanas </w:t>
            </w:r>
            <w:proofErr w:type="spellStart"/>
            <w:r>
              <w:rPr>
                <w:rFonts w:ascii="Times New Roman" w:eastAsia="Times New Roman" w:hAnsi="Times New Roman" w:cs="Times New Roman"/>
                <w:color w:val="000000"/>
                <w:lang w:eastAsia="lv-LV"/>
              </w:rPr>
              <w:t>apakšstatuss</w:t>
            </w:r>
            <w:proofErr w:type="spellEnd"/>
            <w:r>
              <w:rPr>
                <w:rFonts w:ascii="Times New Roman" w:eastAsia="Times New Roman" w:hAnsi="Times New Roman" w:cs="Times New Roman"/>
                <w:color w:val="000000"/>
                <w:lang w:eastAsia="lv-LV"/>
              </w:rPr>
              <w:t xml:space="preserve"> un komentāri </w:t>
            </w:r>
          </w:p>
        </w:tc>
        <w:tc>
          <w:tcPr>
            <w:tcW w:w="4394" w:type="dxa"/>
          </w:tcPr>
          <w:p w14:paraId="075A173C" w14:textId="72A78993" w:rsidR="001526E1" w:rsidRPr="006A52D9" w:rsidRDefault="008E545C" w:rsidP="001829E3">
            <w:pPr>
              <w:textAlignment w:val="baseline"/>
              <w:rPr>
                <w:rFonts w:ascii="Times New Roman" w:eastAsia="Times New Roman" w:hAnsi="Times New Roman" w:cs="Times New Roman"/>
                <w:color w:val="000000"/>
                <w:lang w:eastAsia="lv-LV"/>
              </w:rPr>
            </w:pPr>
            <w:r w:rsidRPr="00A66908">
              <w:rPr>
                <w:rFonts w:ascii="Times New Roman" w:eastAsia="Times New Roman" w:hAnsi="Times New Roman" w:cs="Times New Roman"/>
                <w:color w:val="000000"/>
                <w:lang w:eastAsia="lv-LV"/>
              </w:rPr>
              <w:t xml:space="preserve">Ministru kabineta </w:t>
            </w:r>
            <w:r>
              <w:rPr>
                <w:rFonts w:ascii="Times New Roman" w:eastAsia="Times New Roman" w:hAnsi="Times New Roman" w:cs="Times New Roman"/>
                <w:color w:val="000000"/>
                <w:lang w:eastAsia="lv-LV"/>
              </w:rPr>
              <w:t xml:space="preserve">25.06.2019. </w:t>
            </w:r>
            <w:r w:rsidRPr="00A66908">
              <w:rPr>
                <w:rFonts w:ascii="Times New Roman" w:eastAsia="Times New Roman" w:hAnsi="Times New Roman" w:cs="Times New Roman"/>
                <w:color w:val="000000"/>
                <w:lang w:eastAsia="lv-LV"/>
              </w:rPr>
              <w:t>noteikum</w:t>
            </w:r>
            <w:r>
              <w:rPr>
                <w:rFonts w:ascii="Times New Roman" w:eastAsia="Times New Roman" w:hAnsi="Times New Roman" w:cs="Times New Roman"/>
                <w:color w:val="000000"/>
                <w:lang w:eastAsia="lv-LV"/>
              </w:rPr>
              <w:t xml:space="preserve">u </w:t>
            </w:r>
            <w:r w:rsidRPr="00A66908">
              <w:rPr>
                <w:rFonts w:ascii="Times New Roman" w:eastAsia="Times New Roman" w:hAnsi="Times New Roman" w:cs="Times New Roman"/>
                <w:color w:val="000000"/>
                <w:lang w:eastAsia="lv-LV"/>
              </w:rPr>
              <w:t>Nr. 276</w:t>
            </w:r>
            <w:r>
              <w:rPr>
                <w:rFonts w:ascii="Times New Roman" w:eastAsia="Times New Roman" w:hAnsi="Times New Roman" w:cs="Times New Roman"/>
                <w:color w:val="000000"/>
                <w:lang w:eastAsia="lv-LV"/>
              </w:rPr>
              <w:t xml:space="preserve"> “</w:t>
            </w:r>
            <w:r w:rsidRPr="00A66908">
              <w:rPr>
                <w:rFonts w:ascii="Times New Roman" w:eastAsia="Times New Roman" w:hAnsi="Times New Roman" w:cs="Times New Roman"/>
                <w:color w:val="000000"/>
                <w:lang w:eastAsia="lv-LV"/>
              </w:rPr>
              <w:t>Valsts izglītības informācijas sistēmas noteikumi</w:t>
            </w:r>
            <w:r>
              <w:rPr>
                <w:rFonts w:ascii="Times New Roman" w:eastAsia="Times New Roman" w:hAnsi="Times New Roman" w:cs="Times New Roman"/>
                <w:color w:val="000000"/>
                <w:lang w:eastAsia="lv-LV"/>
              </w:rPr>
              <w:t xml:space="preserve">” 11.20., 11.21. </w:t>
            </w:r>
          </w:p>
        </w:tc>
        <w:tc>
          <w:tcPr>
            <w:tcW w:w="2977" w:type="dxa"/>
          </w:tcPr>
          <w:p w14:paraId="263A0A07" w14:textId="2DA0D9F3" w:rsidR="001526E1" w:rsidRPr="005536D0" w:rsidRDefault="008E545C" w:rsidP="001829E3">
            <w:pPr>
              <w:textAlignment w:val="baseline"/>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“Personas” – sadaļa “Piederības”</w:t>
            </w:r>
          </w:p>
        </w:tc>
        <w:tc>
          <w:tcPr>
            <w:tcW w:w="3119" w:type="dxa"/>
          </w:tcPr>
          <w:p w14:paraId="01DB0D35" w14:textId="77777777" w:rsidR="001526E1" w:rsidRDefault="008E545C" w:rsidP="001829E3">
            <w:pPr>
              <w:textAlignment w:val="baseline"/>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 xml:space="preserve">Izglītojamā piederības izbeigšanas </w:t>
            </w:r>
            <w:proofErr w:type="spellStart"/>
            <w:r>
              <w:rPr>
                <w:rFonts w:ascii="Times New Roman" w:eastAsia="Times New Roman" w:hAnsi="Times New Roman" w:cs="Times New Roman"/>
                <w:color w:val="000000"/>
                <w:lang w:eastAsia="lv-LV"/>
              </w:rPr>
              <w:t>apakšstatuss</w:t>
            </w:r>
            <w:proofErr w:type="spellEnd"/>
            <w:r>
              <w:rPr>
                <w:rFonts w:ascii="Times New Roman" w:eastAsia="Times New Roman" w:hAnsi="Times New Roman" w:cs="Times New Roman"/>
                <w:color w:val="000000"/>
                <w:lang w:eastAsia="lv-LV"/>
              </w:rPr>
              <w:t xml:space="preserve"> un komentāri jāievada, precīzi atspoguļojot piederības izbeigšanas pamatojumu. </w:t>
            </w:r>
          </w:p>
          <w:p w14:paraId="1B9F6EFC" w14:textId="479FE801" w:rsidR="008E545C" w:rsidRDefault="008E545C" w:rsidP="001829E3">
            <w:pPr>
              <w:textAlignment w:val="baseline"/>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 xml:space="preserve">Piemēram, ja izglītojamais izbraucis no valsts, neievadīt </w:t>
            </w:r>
            <w:proofErr w:type="spellStart"/>
            <w:r>
              <w:rPr>
                <w:rFonts w:ascii="Times New Roman" w:eastAsia="Times New Roman" w:hAnsi="Times New Roman" w:cs="Times New Roman"/>
                <w:color w:val="000000"/>
                <w:lang w:eastAsia="lv-LV"/>
              </w:rPr>
              <w:t>apakšstatusu</w:t>
            </w:r>
            <w:proofErr w:type="spellEnd"/>
            <w:r>
              <w:rPr>
                <w:rFonts w:ascii="Times New Roman" w:eastAsia="Times New Roman" w:hAnsi="Times New Roman" w:cs="Times New Roman"/>
                <w:color w:val="000000"/>
                <w:lang w:eastAsia="lv-LV"/>
              </w:rPr>
              <w:t xml:space="preserve"> “Izglītības iestādes maiņa”, savukārt komentāros ievadīt, uz kuru valsti persona izbraukusi u.c. svarīgu informāciju par izglītojamo.  </w:t>
            </w:r>
          </w:p>
        </w:tc>
        <w:tc>
          <w:tcPr>
            <w:tcW w:w="1984" w:type="dxa"/>
          </w:tcPr>
          <w:p w14:paraId="4E71751D" w14:textId="77777777" w:rsidR="001526E1" w:rsidRPr="005536D0" w:rsidRDefault="001526E1" w:rsidP="001829E3">
            <w:pPr>
              <w:textAlignment w:val="baseline"/>
              <w:rPr>
                <w:rFonts w:ascii="Times New Roman" w:eastAsia="Times New Roman" w:hAnsi="Times New Roman" w:cs="Times New Roman"/>
                <w:color w:val="000000"/>
                <w:lang w:eastAsia="lv-LV"/>
              </w:rPr>
            </w:pPr>
          </w:p>
        </w:tc>
      </w:tr>
    </w:tbl>
    <w:p w14:paraId="4D440C9D" w14:textId="77777777" w:rsidR="0092115D" w:rsidRDefault="0092115D" w:rsidP="00AB2024">
      <w:pPr>
        <w:jc w:val="both"/>
      </w:pPr>
    </w:p>
    <w:sectPr w:rsidR="0092115D" w:rsidSect="0005584B">
      <w:pgSz w:w="16838" w:h="11906" w:orient="landscape"/>
      <w:pgMar w:top="1134"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E3319B"/>
    <w:multiLevelType w:val="hybridMultilevel"/>
    <w:tmpl w:val="61BCD738"/>
    <w:lvl w:ilvl="0" w:tplc="F66C2922">
      <w:start w:val="3"/>
      <w:numFmt w:val="bullet"/>
      <w:lvlText w:val="-"/>
      <w:lvlJc w:val="left"/>
      <w:pPr>
        <w:ind w:left="720" w:hanging="360"/>
      </w:pPr>
      <w:rPr>
        <w:rFonts w:ascii="Calibri" w:eastAsia="Times New Roman"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3E806CED"/>
    <w:multiLevelType w:val="multilevel"/>
    <w:tmpl w:val="2DAC9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95836092">
    <w:abstractNumId w:val="1"/>
  </w:num>
  <w:num w:numId="2" w16cid:durableId="14017517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F4E"/>
    <w:rsid w:val="00015283"/>
    <w:rsid w:val="0002787C"/>
    <w:rsid w:val="00036E38"/>
    <w:rsid w:val="0005235A"/>
    <w:rsid w:val="0005584B"/>
    <w:rsid w:val="00082070"/>
    <w:rsid w:val="00091AF0"/>
    <w:rsid w:val="000B1023"/>
    <w:rsid w:val="000E6E82"/>
    <w:rsid w:val="001116A1"/>
    <w:rsid w:val="00117D9C"/>
    <w:rsid w:val="0013523C"/>
    <w:rsid w:val="001526E1"/>
    <w:rsid w:val="001829E3"/>
    <w:rsid w:val="0018710C"/>
    <w:rsid w:val="001942DC"/>
    <w:rsid w:val="0019432B"/>
    <w:rsid w:val="0019766C"/>
    <w:rsid w:val="001A4423"/>
    <w:rsid w:val="001E37E6"/>
    <w:rsid w:val="001F1F8F"/>
    <w:rsid w:val="002104E1"/>
    <w:rsid w:val="0024585A"/>
    <w:rsid w:val="002663A7"/>
    <w:rsid w:val="002701C4"/>
    <w:rsid w:val="00272551"/>
    <w:rsid w:val="00273760"/>
    <w:rsid w:val="002A4897"/>
    <w:rsid w:val="002E0314"/>
    <w:rsid w:val="002E3DB3"/>
    <w:rsid w:val="003209A8"/>
    <w:rsid w:val="00324E14"/>
    <w:rsid w:val="003270B3"/>
    <w:rsid w:val="00356D66"/>
    <w:rsid w:val="00356E23"/>
    <w:rsid w:val="00364FD4"/>
    <w:rsid w:val="00382F59"/>
    <w:rsid w:val="00386DAB"/>
    <w:rsid w:val="003D1833"/>
    <w:rsid w:val="003D1E33"/>
    <w:rsid w:val="003D7B9F"/>
    <w:rsid w:val="0040567E"/>
    <w:rsid w:val="004057B6"/>
    <w:rsid w:val="00457A92"/>
    <w:rsid w:val="00461F8A"/>
    <w:rsid w:val="0046369E"/>
    <w:rsid w:val="004864B4"/>
    <w:rsid w:val="004B5676"/>
    <w:rsid w:val="004D4B3F"/>
    <w:rsid w:val="004D57CF"/>
    <w:rsid w:val="005536D0"/>
    <w:rsid w:val="00564257"/>
    <w:rsid w:val="005656E5"/>
    <w:rsid w:val="005E4273"/>
    <w:rsid w:val="00623D6E"/>
    <w:rsid w:val="0065223F"/>
    <w:rsid w:val="006567D4"/>
    <w:rsid w:val="006A52D9"/>
    <w:rsid w:val="006C03F0"/>
    <w:rsid w:val="006D1BA5"/>
    <w:rsid w:val="007775D3"/>
    <w:rsid w:val="00791537"/>
    <w:rsid w:val="007E42DE"/>
    <w:rsid w:val="007F74C2"/>
    <w:rsid w:val="00841749"/>
    <w:rsid w:val="008608E1"/>
    <w:rsid w:val="008A5B65"/>
    <w:rsid w:val="008E545C"/>
    <w:rsid w:val="0092115D"/>
    <w:rsid w:val="00951318"/>
    <w:rsid w:val="009518E8"/>
    <w:rsid w:val="009628AE"/>
    <w:rsid w:val="00973C89"/>
    <w:rsid w:val="009E01F4"/>
    <w:rsid w:val="009E37C2"/>
    <w:rsid w:val="009E7047"/>
    <w:rsid w:val="009F40CC"/>
    <w:rsid w:val="00A214D5"/>
    <w:rsid w:val="00A42891"/>
    <w:rsid w:val="00A66908"/>
    <w:rsid w:val="00AB2024"/>
    <w:rsid w:val="00AD121D"/>
    <w:rsid w:val="00AE13FE"/>
    <w:rsid w:val="00AF0020"/>
    <w:rsid w:val="00AF3564"/>
    <w:rsid w:val="00B17898"/>
    <w:rsid w:val="00B27310"/>
    <w:rsid w:val="00B445BB"/>
    <w:rsid w:val="00B64F5C"/>
    <w:rsid w:val="00B70FF6"/>
    <w:rsid w:val="00B761B9"/>
    <w:rsid w:val="00BD0ABC"/>
    <w:rsid w:val="00BF6402"/>
    <w:rsid w:val="00C12D68"/>
    <w:rsid w:val="00C17AEB"/>
    <w:rsid w:val="00C36077"/>
    <w:rsid w:val="00C579AD"/>
    <w:rsid w:val="00C57E81"/>
    <w:rsid w:val="00C65446"/>
    <w:rsid w:val="00C809DA"/>
    <w:rsid w:val="00CC45B7"/>
    <w:rsid w:val="00CD51DE"/>
    <w:rsid w:val="00CD6A02"/>
    <w:rsid w:val="00CF214D"/>
    <w:rsid w:val="00D47480"/>
    <w:rsid w:val="00D639C7"/>
    <w:rsid w:val="00D874FE"/>
    <w:rsid w:val="00D92DB0"/>
    <w:rsid w:val="00DA4D12"/>
    <w:rsid w:val="00DB7D2B"/>
    <w:rsid w:val="00E37D5E"/>
    <w:rsid w:val="00E67C8C"/>
    <w:rsid w:val="00E75AFE"/>
    <w:rsid w:val="00EA3AA1"/>
    <w:rsid w:val="00EE0402"/>
    <w:rsid w:val="00EE5CB6"/>
    <w:rsid w:val="00EF5812"/>
    <w:rsid w:val="00F1299A"/>
    <w:rsid w:val="00F23446"/>
    <w:rsid w:val="00F23870"/>
    <w:rsid w:val="00F4436D"/>
    <w:rsid w:val="00F46F76"/>
    <w:rsid w:val="00F810AC"/>
    <w:rsid w:val="00F832C7"/>
    <w:rsid w:val="00F94D36"/>
    <w:rsid w:val="00F969B4"/>
    <w:rsid w:val="00FA0772"/>
    <w:rsid w:val="00FA4763"/>
    <w:rsid w:val="00FB6F4E"/>
    <w:rsid w:val="00FF059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019840"/>
  <w15:docId w15:val="{C3B3F95A-3B68-442E-8BE5-43CD56571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67C8C"/>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EA3AA1"/>
    <w:pPr>
      <w:ind w:left="720"/>
      <w:contextualSpacing/>
    </w:pPr>
  </w:style>
  <w:style w:type="character" w:styleId="Hipersaite">
    <w:name w:val="Hyperlink"/>
    <w:basedOn w:val="Noklusjumarindkopasfonts"/>
    <w:uiPriority w:val="99"/>
    <w:unhideWhenUsed/>
    <w:rsid w:val="00EA3AA1"/>
    <w:rPr>
      <w:color w:val="0000FF" w:themeColor="hyperlink"/>
      <w:u w:val="single"/>
    </w:rPr>
  </w:style>
  <w:style w:type="character" w:styleId="Neatrisintapieminana">
    <w:name w:val="Unresolved Mention"/>
    <w:basedOn w:val="Noklusjumarindkopasfonts"/>
    <w:uiPriority w:val="99"/>
    <w:semiHidden/>
    <w:unhideWhenUsed/>
    <w:rsid w:val="00EA3AA1"/>
    <w:rPr>
      <w:color w:val="605E5C"/>
      <w:shd w:val="clear" w:color="auto" w:fill="E1DFDD"/>
    </w:rPr>
  </w:style>
  <w:style w:type="table" w:styleId="Reatabula">
    <w:name w:val="Table Grid"/>
    <w:basedOn w:val="Parastatabula"/>
    <w:uiPriority w:val="59"/>
    <w:rsid w:val="006567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1A4423"/>
    <w:pPr>
      <w:spacing w:after="0" w:line="240" w:lineRule="auto"/>
    </w:pPr>
  </w:style>
  <w:style w:type="character" w:styleId="Komentraatsauce">
    <w:name w:val="annotation reference"/>
    <w:basedOn w:val="Noklusjumarindkopasfonts"/>
    <w:uiPriority w:val="99"/>
    <w:semiHidden/>
    <w:unhideWhenUsed/>
    <w:rsid w:val="0065223F"/>
    <w:rPr>
      <w:sz w:val="16"/>
      <w:szCs w:val="16"/>
    </w:rPr>
  </w:style>
  <w:style w:type="paragraph" w:styleId="Komentrateksts">
    <w:name w:val="annotation text"/>
    <w:basedOn w:val="Parasts"/>
    <w:link w:val="KomentratekstsRakstz"/>
    <w:uiPriority w:val="99"/>
    <w:unhideWhenUsed/>
    <w:rsid w:val="0065223F"/>
    <w:pPr>
      <w:spacing w:line="240" w:lineRule="auto"/>
    </w:pPr>
    <w:rPr>
      <w:sz w:val="20"/>
      <w:szCs w:val="20"/>
    </w:rPr>
  </w:style>
  <w:style w:type="character" w:customStyle="1" w:styleId="KomentratekstsRakstz">
    <w:name w:val="Komentāra teksts Rakstz."/>
    <w:basedOn w:val="Noklusjumarindkopasfonts"/>
    <w:link w:val="Komentrateksts"/>
    <w:uiPriority w:val="99"/>
    <w:rsid w:val="0065223F"/>
    <w:rPr>
      <w:sz w:val="20"/>
      <w:szCs w:val="20"/>
    </w:rPr>
  </w:style>
  <w:style w:type="paragraph" w:styleId="Komentratma">
    <w:name w:val="annotation subject"/>
    <w:basedOn w:val="Komentrateksts"/>
    <w:next w:val="Komentrateksts"/>
    <w:link w:val="KomentratmaRakstz"/>
    <w:uiPriority w:val="99"/>
    <w:semiHidden/>
    <w:unhideWhenUsed/>
    <w:rsid w:val="0065223F"/>
    <w:rPr>
      <w:b/>
      <w:bCs/>
    </w:rPr>
  </w:style>
  <w:style w:type="character" w:customStyle="1" w:styleId="KomentratmaRakstz">
    <w:name w:val="Komentāra tēma Rakstz."/>
    <w:basedOn w:val="KomentratekstsRakstz"/>
    <w:link w:val="Komentratma"/>
    <w:uiPriority w:val="99"/>
    <w:semiHidden/>
    <w:rsid w:val="0065223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7965437">
      <w:bodyDiv w:val="1"/>
      <w:marLeft w:val="0"/>
      <w:marRight w:val="0"/>
      <w:marTop w:val="0"/>
      <w:marBottom w:val="0"/>
      <w:divBdr>
        <w:top w:val="none" w:sz="0" w:space="0" w:color="auto"/>
        <w:left w:val="none" w:sz="0" w:space="0" w:color="auto"/>
        <w:bottom w:val="none" w:sz="0" w:space="0" w:color="auto"/>
        <w:right w:val="none" w:sz="0" w:space="0" w:color="auto"/>
      </w:divBdr>
    </w:div>
    <w:div w:id="1303073620">
      <w:bodyDiv w:val="1"/>
      <w:marLeft w:val="0"/>
      <w:marRight w:val="0"/>
      <w:marTop w:val="0"/>
      <w:marBottom w:val="0"/>
      <w:divBdr>
        <w:top w:val="none" w:sz="0" w:space="0" w:color="auto"/>
        <w:left w:val="none" w:sz="0" w:space="0" w:color="auto"/>
        <w:bottom w:val="none" w:sz="0" w:space="0" w:color="auto"/>
        <w:right w:val="none" w:sz="0" w:space="0" w:color="auto"/>
      </w:divBdr>
      <w:divsChild>
        <w:div w:id="594049111">
          <w:marLeft w:val="0"/>
          <w:marRight w:val="0"/>
          <w:marTop w:val="0"/>
          <w:marBottom w:val="0"/>
          <w:divBdr>
            <w:top w:val="none" w:sz="0" w:space="0" w:color="auto"/>
            <w:left w:val="none" w:sz="0" w:space="0" w:color="auto"/>
            <w:bottom w:val="none" w:sz="0" w:space="0" w:color="auto"/>
            <w:right w:val="none" w:sz="0" w:space="0" w:color="auto"/>
          </w:divBdr>
          <w:divsChild>
            <w:div w:id="1697388556">
              <w:marLeft w:val="0"/>
              <w:marRight w:val="0"/>
              <w:marTop w:val="0"/>
              <w:marBottom w:val="0"/>
              <w:divBdr>
                <w:top w:val="none" w:sz="0" w:space="0" w:color="auto"/>
                <w:left w:val="none" w:sz="0" w:space="0" w:color="auto"/>
                <w:bottom w:val="none" w:sz="0" w:space="0" w:color="auto"/>
                <w:right w:val="none" w:sz="0" w:space="0" w:color="auto"/>
              </w:divBdr>
              <w:divsChild>
                <w:div w:id="1811091133">
                  <w:marLeft w:val="0"/>
                  <w:marRight w:val="0"/>
                  <w:marTop w:val="0"/>
                  <w:marBottom w:val="0"/>
                  <w:divBdr>
                    <w:top w:val="none" w:sz="0" w:space="0" w:color="auto"/>
                    <w:left w:val="none" w:sz="0" w:space="0" w:color="auto"/>
                    <w:bottom w:val="none" w:sz="0" w:space="0" w:color="auto"/>
                    <w:right w:val="none" w:sz="0" w:space="0" w:color="auto"/>
                  </w:divBdr>
                  <w:divsChild>
                    <w:div w:id="1650286218">
                      <w:marLeft w:val="0"/>
                      <w:marRight w:val="0"/>
                      <w:marTop w:val="0"/>
                      <w:marBottom w:val="0"/>
                      <w:divBdr>
                        <w:top w:val="none" w:sz="0" w:space="0" w:color="auto"/>
                        <w:left w:val="none" w:sz="0" w:space="0" w:color="auto"/>
                        <w:bottom w:val="none" w:sz="0" w:space="0" w:color="auto"/>
                        <w:right w:val="none" w:sz="0" w:space="0" w:color="auto"/>
                      </w:divBdr>
                      <w:divsChild>
                        <w:div w:id="652878769">
                          <w:marLeft w:val="0"/>
                          <w:marRight w:val="0"/>
                          <w:marTop w:val="0"/>
                          <w:marBottom w:val="0"/>
                          <w:divBdr>
                            <w:top w:val="none" w:sz="0" w:space="0" w:color="auto"/>
                            <w:left w:val="none" w:sz="0" w:space="0" w:color="auto"/>
                            <w:bottom w:val="none" w:sz="0" w:space="0" w:color="auto"/>
                            <w:right w:val="none" w:sz="0" w:space="0" w:color="auto"/>
                          </w:divBdr>
                          <w:divsChild>
                            <w:div w:id="52511219">
                              <w:marLeft w:val="0"/>
                              <w:marRight w:val="0"/>
                              <w:marTop w:val="0"/>
                              <w:marBottom w:val="0"/>
                              <w:divBdr>
                                <w:top w:val="none" w:sz="0" w:space="0" w:color="auto"/>
                                <w:left w:val="none" w:sz="0" w:space="0" w:color="auto"/>
                                <w:bottom w:val="none" w:sz="0" w:space="0" w:color="auto"/>
                                <w:right w:val="none" w:sz="0" w:space="0" w:color="auto"/>
                              </w:divBdr>
                              <w:divsChild>
                                <w:div w:id="756442970">
                                  <w:marLeft w:val="0"/>
                                  <w:marRight w:val="0"/>
                                  <w:marTop w:val="0"/>
                                  <w:marBottom w:val="0"/>
                                  <w:divBdr>
                                    <w:top w:val="none" w:sz="0" w:space="0" w:color="auto"/>
                                    <w:left w:val="none" w:sz="0" w:space="0" w:color="auto"/>
                                    <w:bottom w:val="none" w:sz="0" w:space="0" w:color="auto"/>
                                    <w:right w:val="none" w:sz="0" w:space="0" w:color="auto"/>
                                  </w:divBdr>
                                  <w:divsChild>
                                    <w:div w:id="1005982786">
                                      <w:marLeft w:val="0"/>
                                      <w:marRight w:val="0"/>
                                      <w:marTop w:val="0"/>
                                      <w:marBottom w:val="0"/>
                                      <w:divBdr>
                                        <w:top w:val="none" w:sz="0" w:space="0" w:color="auto"/>
                                        <w:left w:val="none" w:sz="0" w:space="0" w:color="auto"/>
                                        <w:bottom w:val="none" w:sz="0" w:space="0" w:color="auto"/>
                                        <w:right w:val="none" w:sz="0" w:space="0" w:color="auto"/>
                                      </w:divBdr>
                                      <w:divsChild>
                                        <w:div w:id="1798714283">
                                          <w:marLeft w:val="15"/>
                                          <w:marRight w:val="0"/>
                                          <w:marTop w:val="0"/>
                                          <w:marBottom w:val="0"/>
                                          <w:divBdr>
                                            <w:top w:val="none" w:sz="0" w:space="0" w:color="auto"/>
                                            <w:left w:val="none" w:sz="0" w:space="0" w:color="auto"/>
                                            <w:bottom w:val="none" w:sz="0" w:space="0" w:color="auto"/>
                                            <w:right w:val="none" w:sz="0" w:space="0" w:color="auto"/>
                                          </w:divBdr>
                                          <w:divsChild>
                                            <w:div w:id="962200249">
                                              <w:marLeft w:val="0"/>
                                              <w:marRight w:val="0"/>
                                              <w:marTop w:val="0"/>
                                              <w:marBottom w:val="0"/>
                                              <w:divBdr>
                                                <w:top w:val="none" w:sz="0" w:space="0" w:color="auto"/>
                                                <w:left w:val="none" w:sz="0" w:space="0" w:color="auto"/>
                                                <w:bottom w:val="none" w:sz="0" w:space="0" w:color="auto"/>
                                                <w:right w:val="none" w:sz="0" w:space="0" w:color="auto"/>
                                              </w:divBdr>
                                              <w:divsChild>
                                                <w:div w:id="157773176">
                                                  <w:marLeft w:val="0"/>
                                                  <w:marRight w:val="0"/>
                                                  <w:marTop w:val="0"/>
                                                  <w:marBottom w:val="0"/>
                                                  <w:divBdr>
                                                    <w:top w:val="none" w:sz="0" w:space="0" w:color="auto"/>
                                                    <w:left w:val="none" w:sz="0" w:space="0" w:color="auto"/>
                                                    <w:bottom w:val="none" w:sz="0" w:space="0" w:color="auto"/>
                                                    <w:right w:val="none" w:sz="0" w:space="0" w:color="auto"/>
                                                  </w:divBdr>
                                                  <w:divsChild>
                                                    <w:div w:id="205677912">
                                                      <w:marLeft w:val="0"/>
                                                      <w:marRight w:val="0"/>
                                                      <w:marTop w:val="0"/>
                                                      <w:marBottom w:val="0"/>
                                                      <w:divBdr>
                                                        <w:top w:val="none" w:sz="0" w:space="0" w:color="auto"/>
                                                        <w:left w:val="none" w:sz="0" w:space="0" w:color="auto"/>
                                                        <w:bottom w:val="none" w:sz="0" w:space="0" w:color="auto"/>
                                                        <w:right w:val="none" w:sz="0" w:space="0" w:color="auto"/>
                                                      </w:divBdr>
                                                      <w:divsChild>
                                                        <w:div w:id="951789724">
                                                          <w:marLeft w:val="0"/>
                                                          <w:marRight w:val="0"/>
                                                          <w:marTop w:val="0"/>
                                                          <w:marBottom w:val="0"/>
                                                          <w:divBdr>
                                                            <w:top w:val="none" w:sz="0" w:space="0" w:color="auto"/>
                                                            <w:left w:val="none" w:sz="0" w:space="0" w:color="auto"/>
                                                            <w:bottom w:val="none" w:sz="0" w:space="0" w:color="auto"/>
                                                            <w:right w:val="none" w:sz="0" w:space="0" w:color="auto"/>
                                                          </w:divBdr>
                                                          <w:divsChild>
                                                            <w:div w:id="303776247">
                                                              <w:marLeft w:val="0"/>
                                                              <w:marRight w:val="0"/>
                                                              <w:marTop w:val="0"/>
                                                              <w:marBottom w:val="0"/>
                                                              <w:divBdr>
                                                                <w:top w:val="none" w:sz="0" w:space="0" w:color="auto"/>
                                                                <w:left w:val="none" w:sz="0" w:space="0" w:color="auto"/>
                                                                <w:bottom w:val="none" w:sz="0" w:space="0" w:color="auto"/>
                                                                <w:right w:val="none" w:sz="0" w:space="0" w:color="auto"/>
                                                              </w:divBdr>
                                                              <w:divsChild>
                                                                <w:div w:id="612907252">
                                                                  <w:marLeft w:val="0"/>
                                                                  <w:marRight w:val="0"/>
                                                                  <w:marTop w:val="0"/>
                                                                  <w:marBottom w:val="0"/>
                                                                  <w:divBdr>
                                                                    <w:top w:val="none" w:sz="0" w:space="0" w:color="auto"/>
                                                                    <w:left w:val="none" w:sz="0" w:space="0" w:color="auto"/>
                                                                    <w:bottom w:val="none" w:sz="0" w:space="0" w:color="auto"/>
                                                                    <w:right w:val="none" w:sz="0" w:space="0" w:color="auto"/>
                                                                  </w:divBdr>
                                                                  <w:divsChild>
                                                                    <w:div w:id="818419514">
                                                                      <w:marLeft w:val="0"/>
                                                                      <w:marRight w:val="0"/>
                                                                      <w:marTop w:val="0"/>
                                                                      <w:marBottom w:val="0"/>
                                                                      <w:divBdr>
                                                                        <w:top w:val="none" w:sz="0" w:space="0" w:color="auto"/>
                                                                        <w:left w:val="none" w:sz="0" w:space="0" w:color="auto"/>
                                                                        <w:bottom w:val="none" w:sz="0" w:space="0" w:color="auto"/>
                                                                        <w:right w:val="none" w:sz="0" w:space="0" w:color="auto"/>
                                                                      </w:divBdr>
                                                                      <w:divsChild>
                                                                        <w:div w:id="1952275984">
                                                                          <w:marLeft w:val="75"/>
                                                                          <w:marRight w:val="0"/>
                                                                          <w:marTop w:val="0"/>
                                                                          <w:marBottom w:val="0"/>
                                                                          <w:divBdr>
                                                                            <w:top w:val="none" w:sz="0" w:space="0" w:color="auto"/>
                                                                            <w:left w:val="none" w:sz="0" w:space="0" w:color="auto"/>
                                                                            <w:bottom w:val="none" w:sz="0" w:space="0" w:color="auto"/>
                                                                            <w:right w:val="none" w:sz="0" w:space="0" w:color="auto"/>
                                                                          </w:divBdr>
                                                                          <w:divsChild>
                                                                            <w:div w:id="947783076">
                                                                              <w:marLeft w:val="0"/>
                                                                              <w:marRight w:val="0"/>
                                                                              <w:marTop w:val="0"/>
                                                                              <w:marBottom w:val="120"/>
                                                                              <w:divBdr>
                                                                                <w:top w:val="none" w:sz="0" w:space="0" w:color="auto"/>
                                                                                <w:left w:val="none" w:sz="0" w:space="0" w:color="auto"/>
                                                                                <w:bottom w:val="none" w:sz="0" w:space="0" w:color="auto"/>
                                                                                <w:right w:val="none" w:sz="0" w:space="0" w:color="auto"/>
                                                                              </w:divBdr>
                                                                              <w:divsChild>
                                                                                <w:div w:id="508568997">
                                                                                  <w:marLeft w:val="0"/>
                                                                                  <w:marRight w:val="0"/>
                                                                                  <w:marTop w:val="0"/>
                                                                                  <w:marBottom w:val="0"/>
                                                                                  <w:divBdr>
                                                                                    <w:top w:val="none" w:sz="0" w:space="0" w:color="auto"/>
                                                                                    <w:left w:val="none" w:sz="0" w:space="0" w:color="auto"/>
                                                                                    <w:bottom w:val="none" w:sz="0" w:space="0" w:color="auto"/>
                                                                                    <w:right w:val="none" w:sz="0" w:space="0" w:color="auto"/>
                                                                                  </w:divBdr>
                                                                                  <w:divsChild>
                                                                                    <w:div w:id="1006980099">
                                                                                      <w:marLeft w:val="0"/>
                                                                                      <w:marRight w:val="0"/>
                                                                                      <w:marTop w:val="0"/>
                                                                                      <w:marBottom w:val="0"/>
                                                                                      <w:divBdr>
                                                                                        <w:top w:val="none" w:sz="0" w:space="0" w:color="auto"/>
                                                                                        <w:left w:val="none" w:sz="0" w:space="0" w:color="auto"/>
                                                                                        <w:bottom w:val="none" w:sz="0" w:space="0" w:color="auto"/>
                                                                                        <w:right w:val="none" w:sz="0" w:space="0" w:color="auto"/>
                                                                                      </w:divBdr>
                                                                                      <w:divsChild>
                                                                                        <w:div w:id="376780298">
                                                                                          <w:marLeft w:val="0"/>
                                                                                          <w:marRight w:val="0"/>
                                                                                          <w:marTop w:val="0"/>
                                                                                          <w:marBottom w:val="0"/>
                                                                                          <w:divBdr>
                                                                                            <w:top w:val="none" w:sz="0" w:space="0" w:color="auto"/>
                                                                                            <w:left w:val="none" w:sz="0" w:space="0" w:color="auto"/>
                                                                                            <w:bottom w:val="none" w:sz="0" w:space="0" w:color="auto"/>
                                                                                            <w:right w:val="none" w:sz="0" w:space="0" w:color="auto"/>
                                                                                          </w:divBdr>
                                                                                          <w:divsChild>
                                                                                            <w:div w:id="2099909240">
                                                                                              <w:marLeft w:val="0"/>
                                                                                              <w:marRight w:val="0"/>
                                                                                              <w:marTop w:val="0"/>
                                                                                              <w:marBottom w:val="0"/>
                                                                                              <w:divBdr>
                                                                                                <w:top w:val="none" w:sz="0" w:space="0" w:color="auto"/>
                                                                                                <w:left w:val="none" w:sz="0" w:space="0" w:color="auto"/>
                                                                                                <w:bottom w:val="none" w:sz="0" w:space="0" w:color="auto"/>
                                                                                                <w:right w:val="none" w:sz="0" w:space="0" w:color="auto"/>
                                                                                              </w:divBdr>
                                                                                              <w:divsChild>
                                                                                                <w:div w:id="1472405359">
                                                                                                  <w:marLeft w:val="0"/>
                                                                                                  <w:marRight w:val="0"/>
                                                                                                  <w:marTop w:val="0"/>
                                                                                                  <w:marBottom w:val="0"/>
                                                                                                  <w:divBdr>
                                                                                                    <w:top w:val="none" w:sz="0" w:space="0" w:color="auto"/>
                                                                                                    <w:left w:val="none" w:sz="0" w:space="0" w:color="auto"/>
                                                                                                    <w:bottom w:val="none" w:sz="0" w:space="0" w:color="auto"/>
                                                                                                    <w:right w:val="none" w:sz="0" w:space="0" w:color="auto"/>
                                                                                                  </w:divBdr>
                                                                                                  <w:divsChild>
                                                                                                    <w:div w:id="9838476">
                                                                                                      <w:marLeft w:val="0"/>
                                                                                                      <w:marRight w:val="0"/>
                                                                                                      <w:marTop w:val="0"/>
                                                                                                      <w:marBottom w:val="0"/>
                                                                                                      <w:divBdr>
                                                                                                        <w:top w:val="none" w:sz="0" w:space="0" w:color="auto"/>
                                                                                                        <w:left w:val="none" w:sz="0" w:space="0" w:color="auto"/>
                                                                                                        <w:bottom w:val="none" w:sz="0" w:space="0" w:color="auto"/>
                                                                                                        <w:right w:val="none" w:sz="0" w:space="0" w:color="auto"/>
                                                                                                      </w:divBdr>
                                                                                                      <w:divsChild>
                                                                                                        <w:div w:id="707610359">
                                                                                                          <w:marLeft w:val="0"/>
                                                                                                          <w:marRight w:val="0"/>
                                                                                                          <w:marTop w:val="0"/>
                                                                                                          <w:marBottom w:val="0"/>
                                                                                                          <w:divBdr>
                                                                                                            <w:top w:val="none" w:sz="0" w:space="0" w:color="auto"/>
                                                                                                            <w:left w:val="none" w:sz="0" w:space="0" w:color="auto"/>
                                                                                                            <w:bottom w:val="none" w:sz="0" w:space="0" w:color="auto"/>
                                                                                                            <w:right w:val="none" w:sz="0" w:space="0" w:color="auto"/>
                                                                                                          </w:divBdr>
                                                                                                          <w:divsChild>
                                                                                                            <w:div w:id="2106071243">
                                                                                                              <w:marLeft w:val="30"/>
                                                                                                              <w:marRight w:val="30"/>
                                                                                                              <w:marTop w:val="120"/>
                                                                                                              <w:marBottom w:val="120"/>
                                                                                                              <w:divBdr>
                                                                                                                <w:top w:val="none" w:sz="0" w:space="0" w:color="auto"/>
                                                                                                                <w:left w:val="none" w:sz="0" w:space="0" w:color="auto"/>
                                                                                                                <w:bottom w:val="none" w:sz="0" w:space="0" w:color="auto"/>
                                                                                                                <w:right w:val="none" w:sz="0" w:space="0" w:color="auto"/>
                                                                                                              </w:divBdr>
                                                                                                              <w:divsChild>
                                                                                                                <w:div w:id="751704927">
                                                                                                                  <w:marLeft w:val="0"/>
                                                                                                                  <w:marRight w:val="0"/>
                                                                                                                  <w:marTop w:val="0"/>
                                                                                                                  <w:marBottom w:val="0"/>
                                                                                                                  <w:divBdr>
                                                                                                                    <w:top w:val="none" w:sz="0" w:space="0" w:color="auto"/>
                                                                                                                    <w:left w:val="none" w:sz="0" w:space="0" w:color="auto"/>
                                                                                                                    <w:bottom w:val="none" w:sz="0" w:space="0" w:color="auto"/>
                                                                                                                    <w:right w:val="none" w:sz="0" w:space="0" w:color="auto"/>
                                                                                                                  </w:divBdr>
                                                                                                                  <w:divsChild>
                                                                                                                    <w:div w:id="2098358350">
                                                                                                                      <w:marLeft w:val="780"/>
                                                                                                                      <w:marRight w:val="240"/>
                                                                                                                      <w:marTop w:val="180"/>
                                                                                                                      <w:marBottom w:val="0"/>
                                                                                                                      <w:divBdr>
                                                                                                                        <w:top w:val="none" w:sz="0" w:space="0" w:color="auto"/>
                                                                                                                        <w:left w:val="none" w:sz="0" w:space="0" w:color="auto"/>
                                                                                                                        <w:bottom w:val="none" w:sz="0" w:space="0" w:color="auto"/>
                                                                                                                        <w:right w:val="none" w:sz="0" w:space="0" w:color="auto"/>
                                                                                                                      </w:divBdr>
                                                                                                                      <w:divsChild>
                                                                                                                        <w:div w:id="28996012">
                                                                                                                          <w:marLeft w:val="0"/>
                                                                                                                          <w:marRight w:val="0"/>
                                                                                                                          <w:marTop w:val="0"/>
                                                                                                                          <w:marBottom w:val="0"/>
                                                                                                                          <w:divBdr>
                                                                                                                            <w:top w:val="none" w:sz="0" w:space="0" w:color="auto"/>
                                                                                                                            <w:left w:val="none" w:sz="0" w:space="0" w:color="auto"/>
                                                                                                                            <w:bottom w:val="none" w:sz="0" w:space="0" w:color="auto"/>
                                                                                                                            <w:right w:val="none" w:sz="0" w:space="0" w:color="auto"/>
                                                                                                                          </w:divBdr>
                                                                                                                          <w:divsChild>
                                                                                                                            <w:div w:id="1842772036">
                                                                                                                              <w:marLeft w:val="0"/>
                                                                                                                              <w:marRight w:val="0"/>
                                                                                                                              <w:marTop w:val="0"/>
                                                                                                                              <w:marBottom w:val="0"/>
                                                                                                                              <w:divBdr>
                                                                                                                                <w:top w:val="none" w:sz="0" w:space="0" w:color="auto"/>
                                                                                                                                <w:left w:val="none" w:sz="0" w:space="0" w:color="auto"/>
                                                                                                                                <w:bottom w:val="none" w:sz="0" w:space="0" w:color="auto"/>
                                                                                                                                <w:right w:val="none" w:sz="0" w:space="0" w:color="auto"/>
                                                                                                                              </w:divBdr>
                                                                                                                              <w:divsChild>
                                                                                                                                <w:div w:id="1068187585">
                                                                                                                                  <w:marLeft w:val="0"/>
                                                                                                                                  <w:marRight w:val="0"/>
                                                                                                                                  <w:marTop w:val="0"/>
                                                                                                                                  <w:marBottom w:val="0"/>
                                                                                                                                  <w:divBdr>
                                                                                                                                    <w:top w:val="none" w:sz="0" w:space="0" w:color="auto"/>
                                                                                                                                    <w:left w:val="none" w:sz="0" w:space="0" w:color="auto"/>
                                                                                                                                    <w:bottom w:val="none" w:sz="0" w:space="0" w:color="auto"/>
                                                                                                                                    <w:right w:val="none" w:sz="0" w:space="0" w:color="auto"/>
                                                                                                                                  </w:divBdr>
                                                                                                                                  <w:divsChild>
                                                                                                                                    <w:div w:id="2113471522">
                                                                                                                                      <w:marLeft w:val="0"/>
                                                                                                                                      <w:marRight w:val="0"/>
                                                                                                                                      <w:marTop w:val="0"/>
                                                                                                                                      <w:marBottom w:val="0"/>
                                                                                                                                      <w:divBdr>
                                                                                                                                        <w:top w:val="none" w:sz="0" w:space="0" w:color="auto"/>
                                                                                                                                        <w:left w:val="none" w:sz="0" w:space="0" w:color="auto"/>
                                                                                                                                        <w:bottom w:val="none" w:sz="0" w:space="0" w:color="auto"/>
                                                                                                                                        <w:right w:val="none" w:sz="0" w:space="0" w:color="auto"/>
                                                                                                                                      </w:divBdr>
                                                                                                                                    </w:div>
                                                                                                                                    <w:div w:id="173763830">
                                                                                                                                      <w:marLeft w:val="0"/>
                                                                                                                                      <w:marRight w:val="0"/>
                                                                                                                                      <w:marTop w:val="0"/>
                                                                                                                                      <w:marBottom w:val="0"/>
                                                                                                                                      <w:divBdr>
                                                                                                                                        <w:top w:val="none" w:sz="0" w:space="0" w:color="auto"/>
                                                                                                                                        <w:left w:val="none" w:sz="0" w:space="0" w:color="auto"/>
                                                                                                                                        <w:bottom w:val="none" w:sz="0" w:space="0" w:color="auto"/>
                                                                                                                                        <w:right w:val="none" w:sz="0" w:space="0" w:color="auto"/>
                                                                                                                                      </w:divBdr>
                                                                                                                                    </w:div>
                                                                                                                                    <w:div w:id="1376737582">
                                                                                                                                      <w:marLeft w:val="0"/>
                                                                                                                                      <w:marRight w:val="0"/>
                                                                                                                                      <w:marTop w:val="0"/>
                                                                                                                                      <w:marBottom w:val="0"/>
                                                                                                                                      <w:divBdr>
                                                                                                                                        <w:top w:val="none" w:sz="0" w:space="0" w:color="auto"/>
                                                                                                                                        <w:left w:val="none" w:sz="0" w:space="0" w:color="auto"/>
                                                                                                                                        <w:bottom w:val="none" w:sz="0" w:space="0" w:color="auto"/>
                                                                                                                                        <w:right w:val="none" w:sz="0" w:space="0" w:color="auto"/>
                                                                                                                                      </w:divBdr>
                                                                                                                                      <w:divsChild>
                                                                                                                                        <w:div w:id="1385065034">
                                                                                                                                          <w:marLeft w:val="0"/>
                                                                                                                                          <w:marRight w:val="0"/>
                                                                                                                                          <w:marTop w:val="0"/>
                                                                                                                                          <w:marBottom w:val="0"/>
                                                                                                                                          <w:divBdr>
                                                                                                                                            <w:top w:val="none" w:sz="0" w:space="0" w:color="auto"/>
                                                                                                                                            <w:left w:val="none" w:sz="0" w:space="0" w:color="auto"/>
                                                                                                                                            <w:bottom w:val="none" w:sz="0" w:space="0" w:color="auto"/>
                                                                                                                                            <w:right w:val="none" w:sz="0" w:space="0" w:color="auto"/>
                                                                                                                                          </w:divBdr>
                                                                                                                                        </w:div>
                                                                                                                                      </w:divsChild>
                                                                                                                                    </w:div>
                                                                                                                                    <w:div w:id="1738551243">
                                                                                                                                      <w:marLeft w:val="600"/>
                                                                                                                                      <w:marRight w:val="0"/>
                                                                                                                                      <w:marTop w:val="0"/>
                                                                                                                                      <w:marBottom w:val="0"/>
                                                                                                                                      <w:divBdr>
                                                                                                                                        <w:top w:val="none" w:sz="0" w:space="0" w:color="auto"/>
                                                                                                                                        <w:left w:val="none" w:sz="0" w:space="0" w:color="auto"/>
                                                                                                                                        <w:bottom w:val="none" w:sz="0" w:space="0" w:color="auto"/>
                                                                                                                                        <w:right w:val="none" w:sz="0" w:space="0" w:color="auto"/>
                                                                                                                                      </w:divBdr>
                                                                                                                                    </w:div>
                                                                                                                                    <w:div w:id="120152256">
                                                                                                                                      <w:marLeft w:val="600"/>
                                                                                                                                      <w:marRight w:val="0"/>
                                                                                                                                      <w:marTop w:val="0"/>
                                                                                                                                      <w:marBottom w:val="0"/>
                                                                                                                                      <w:divBdr>
                                                                                                                                        <w:top w:val="none" w:sz="0" w:space="0" w:color="auto"/>
                                                                                                                                        <w:left w:val="none" w:sz="0" w:space="0" w:color="auto"/>
                                                                                                                                        <w:bottom w:val="none" w:sz="0" w:space="0" w:color="auto"/>
                                                                                                                                        <w:right w:val="none" w:sz="0" w:space="0" w:color="auto"/>
                                                                                                                                      </w:divBdr>
                                                                                                                                    </w:div>
                                                                                                                                    <w:div w:id="1074622448">
                                                                                                                                      <w:marLeft w:val="600"/>
                                                                                                                                      <w:marRight w:val="0"/>
                                                                                                                                      <w:marTop w:val="0"/>
                                                                                                                                      <w:marBottom w:val="0"/>
                                                                                                                                      <w:divBdr>
                                                                                                                                        <w:top w:val="none" w:sz="0" w:space="0" w:color="auto"/>
                                                                                                                                        <w:left w:val="none" w:sz="0" w:space="0" w:color="auto"/>
                                                                                                                                        <w:bottom w:val="none" w:sz="0" w:space="0" w:color="auto"/>
                                                                                                                                        <w:right w:val="none" w:sz="0" w:space="0" w:color="auto"/>
                                                                                                                                      </w:divBdr>
                                                                                                                                    </w:div>
                                                                                                                                    <w:div w:id="92819836">
                                                                                                                                      <w:marLeft w:val="600"/>
                                                                                                                                      <w:marRight w:val="0"/>
                                                                                                                                      <w:marTop w:val="0"/>
                                                                                                                                      <w:marBottom w:val="0"/>
                                                                                                                                      <w:divBdr>
                                                                                                                                        <w:top w:val="none" w:sz="0" w:space="0" w:color="auto"/>
                                                                                                                                        <w:left w:val="none" w:sz="0" w:space="0" w:color="auto"/>
                                                                                                                                        <w:bottom w:val="none" w:sz="0" w:space="0" w:color="auto"/>
                                                                                                                                        <w:right w:val="none" w:sz="0" w:space="0" w:color="auto"/>
                                                                                                                                      </w:divBdr>
                                                                                                                                    </w:div>
                                                                                                                                    <w:div w:id="329869828">
                                                                                                                                      <w:marLeft w:val="600"/>
                                                                                                                                      <w:marRight w:val="0"/>
                                                                                                                                      <w:marTop w:val="0"/>
                                                                                                                                      <w:marBottom w:val="0"/>
                                                                                                                                      <w:divBdr>
                                                                                                                                        <w:top w:val="none" w:sz="0" w:space="0" w:color="auto"/>
                                                                                                                                        <w:left w:val="none" w:sz="0" w:space="0" w:color="auto"/>
                                                                                                                                        <w:bottom w:val="none" w:sz="0" w:space="0" w:color="auto"/>
                                                                                                                                        <w:right w:val="none" w:sz="0" w:space="0" w:color="auto"/>
                                                                                                                                      </w:divBdr>
                                                                                                                                    </w:div>
                                                                                                                                    <w:div w:id="111844828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5541066">
                                                                                                                  <w:marLeft w:val="780"/>
                                                                                                                  <w:marRight w:val="0"/>
                                                                                                                  <w:marTop w:val="180"/>
                                                                                                                  <w:marBottom w:val="0"/>
                                                                                                                  <w:divBdr>
                                                                                                                    <w:top w:val="none" w:sz="0" w:space="0" w:color="auto"/>
                                                                                                                    <w:left w:val="none" w:sz="0" w:space="0" w:color="auto"/>
                                                                                                                    <w:bottom w:val="none" w:sz="0" w:space="0" w:color="auto"/>
                                                                                                                    <w:right w:val="none" w:sz="0" w:space="0" w:color="auto"/>
                                                                                                                  </w:divBdr>
                                                                                                                </w:div>
                                                                                                                <w:div w:id="800345804">
                                                                                                                  <w:marLeft w:val="72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4367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9F907B-8C31-498A-AB90-D5C2C324B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1248</Words>
  <Characters>9557</Characters>
  <Application>Microsoft Office Word</Application>
  <DocSecurity>0</DocSecurity>
  <Lines>79</Lines>
  <Paragraphs>21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Janis.Mihailovs</dc:creator>
  <cp:lastModifiedBy>Jana Veinberga</cp:lastModifiedBy>
  <cp:revision>3</cp:revision>
  <dcterms:created xsi:type="dcterms:W3CDTF">2024-10-29T16:31:00Z</dcterms:created>
  <dcterms:modified xsi:type="dcterms:W3CDTF">2024-10-29T16:32:00Z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0c951993523fbd93e3325c7e4f1500551ec04ad44bf1777ce31b1513b6c31053</vt:lpwstr>
  </property>
</Properties>
</file>