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39771F" w14:textId="77777777" w:rsidR="00E43861" w:rsidRPr="00455236" w:rsidRDefault="00E43861" w:rsidP="00A7161A">
      <w:pPr>
        <w:tabs>
          <w:tab w:val="right" w:pos="7380"/>
        </w:tabs>
        <w:spacing w:after="0" w:line="240" w:lineRule="auto"/>
        <w:jc w:val="center"/>
        <w:rPr>
          <w:rFonts w:ascii="Times New Roman" w:eastAsia="Times New Roman" w:hAnsi="Times New Roman" w:cs="Times New Roman"/>
          <w:sz w:val="24"/>
          <w:szCs w:val="24"/>
          <w:lang w:val="en-US" w:eastAsia="lv-LV"/>
        </w:rPr>
      </w:pPr>
      <w:bookmarkStart w:id="0" w:name="_GoBack"/>
      <w:bookmarkEnd w:id="0"/>
    </w:p>
    <w:p w14:paraId="367D4FCC" w14:textId="51CA7E85" w:rsidR="00B34B30" w:rsidRPr="00E43861" w:rsidRDefault="00F41530" w:rsidP="00B34B30">
      <w:pPr>
        <w:tabs>
          <w:tab w:val="right" w:pos="7380"/>
        </w:tabs>
        <w:spacing w:after="0" w:line="240" w:lineRule="auto"/>
        <w:jc w:val="right"/>
        <w:rPr>
          <w:rFonts w:ascii="Times New Roman" w:eastAsia="Times New Roman" w:hAnsi="Times New Roman" w:cs="Times New Roman"/>
          <w:sz w:val="24"/>
          <w:szCs w:val="24"/>
          <w:lang w:eastAsia="lv-LV"/>
        </w:rPr>
      </w:pPr>
      <w:r w:rsidRPr="00E43861">
        <w:rPr>
          <w:rFonts w:ascii="Times New Roman" w:eastAsia="Times New Roman" w:hAnsi="Times New Roman" w:cs="Times New Roman"/>
          <w:sz w:val="24"/>
          <w:szCs w:val="24"/>
          <w:lang w:eastAsia="lv-LV"/>
        </w:rPr>
        <w:t>1</w:t>
      </w:r>
      <w:r w:rsidR="00B34B30" w:rsidRPr="00E43861">
        <w:rPr>
          <w:rFonts w:ascii="Times New Roman" w:eastAsia="Times New Roman" w:hAnsi="Times New Roman" w:cs="Times New Roman"/>
          <w:sz w:val="24"/>
          <w:szCs w:val="24"/>
          <w:lang w:eastAsia="lv-LV"/>
        </w:rPr>
        <w:t>.pielikums</w:t>
      </w:r>
    </w:p>
    <w:p w14:paraId="006B2060" w14:textId="60CDC56C" w:rsidR="00B34B30" w:rsidRPr="00E43861" w:rsidRDefault="00B34B30" w:rsidP="00B34B30">
      <w:pPr>
        <w:spacing w:after="0" w:line="240" w:lineRule="auto"/>
        <w:jc w:val="right"/>
        <w:rPr>
          <w:rFonts w:ascii="Times New Roman" w:eastAsia="Times New Roman" w:hAnsi="Times New Roman" w:cs="Times New Roman"/>
          <w:sz w:val="24"/>
          <w:szCs w:val="24"/>
          <w:lang w:eastAsia="lv-LV"/>
        </w:rPr>
      </w:pPr>
      <w:r w:rsidRPr="00E43861">
        <w:rPr>
          <w:rFonts w:ascii="Times New Roman" w:eastAsia="Times New Roman" w:hAnsi="Times New Roman" w:cs="Times New Roman"/>
          <w:sz w:val="24"/>
          <w:szCs w:val="24"/>
          <w:lang w:eastAsia="lv-LV"/>
        </w:rPr>
        <w:t>Izglītības kvalitātes valsts dienesta</w:t>
      </w:r>
      <w:r w:rsidR="00E43861" w:rsidRPr="00E43861">
        <w:rPr>
          <w:rFonts w:ascii="Times New Roman" w:eastAsia="Times New Roman" w:hAnsi="Times New Roman" w:cs="Times New Roman"/>
          <w:sz w:val="24"/>
          <w:szCs w:val="24"/>
          <w:lang w:eastAsia="lv-LV"/>
        </w:rPr>
        <w:t xml:space="preserve"> </w:t>
      </w:r>
    </w:p>
    <w:p w14:paraId="2D985D8E" w14:textId="77777777" w:rsidR="00A7161A" w:rsidRDefault="00E43861" w:rsidP="00E43861">
      <w:pPr>
        <w:spacing w:after="0" w:line="240" w:lineRule="auto"/>
        <w:jc w:val="right"/>
        <w:rPr>
          <w:rFonts w:ascii="Times New Roman" w:eastAsia="Times New Roman" w:hAnsi="Times New Roman" w:cs="Times New Roman"/>
          <w:sz w:val="24"/>
          <w:szCs w:val="24"/>
          <w:lang w:eastAsia="lv-LV"/>
        </w:rPr>
      </w:pPr>
      <w:r w:rsidRPr="00E43861">
        <w:rPr>
          <w:rFonts w:ascii="Times New Roman" w:eastAsia="Times New Roman" w:hAnsi="Times New Roman" w:cs="Times New Roman"/>
          <w:sz w:val="24"/>
          <w:szCs w:val="24"/>
          <w:lang w:eastAsia="lv-LV"/>
        </w:rPr>
        <w:t xml:space="preserve">metodikai “Izglītības iestādes darbības, </w:t>
      </w:r>
    </w:p>
    <w:p w14:paraId="529C8CFB" w14:textId="1DC51A8D" w:rsidR="00E43861" w:rsidRPr="00E43861" w:rsidRDefault="00E43861" w:rsidP="00E43861">
      <w:pPr>
        <w:spacing w:after="0" w:line="240" w:lineRule="auto"/>
        <w:jc w:val="right"/>
        <w:rPr>
          <w:rFonts w:ascii="Times New Roman" w:eastAsia="Times New Roman" w:hAnsi="Times New Roman" w:cs="Times New Roman"/>
          <w:sz w:val="24"/>
          <w:szCs w:val="24"/>
          <w:lang w:eastAsia="lv-LV"/>
        </w:rPr>
      </w:pPr>
      <w:r w:rsidRPr="00E43861">
        <w:rPr>
          <w:rFonts w:ascii="Times New Roman" w:eastAsia="Times New Roman" w:hAnsi="Times New Roman" w:cs="Times New Roman"/>
          <w:sz w:val="24"/>
          <w:szCs w:val="24"/>
          <w:lang w:eastAsia="lv-LV"/>
        </w:rPr>
        <w:t xml:space="preserve">izglītības programmas īstenošanas un </w:t>
      </w:r>
    </w:p>
    <w:p w14:paraId="2F075F12" w14:textId="77777777" w:rsidR="00A7161A" w:rsidRDefault="00E43861" w:rsidP="00E43861">
      <w:pPr>
        <w:spacing w:after="0" w:line="240" w:lineRule="auto"/>
        <w:jc w:val="right"/>
        <w:rPr>
          <w:rFonts w:ascii="Times New Roman" w:eastAsia="Times New Roman" w:hAnsi="Times New Roman" w:cs="Times New Roman"/>
          <w:sz w:val="24"/>
          <w:szCs w:val="24"/>
          <w:lang w:eastAsia="lv-LV"/>
        </w:rPr>
      </w:pPr>
      <w:r w:rsidRPr="00E43861">
        <w:rPr>
          <w:rFonts w:ascii="Times New Roman" w:eastAsia="Times New Roman" w:hAnsi="Times New Roman" w:cs="Times New Roman"/>
          <w:sz w:val="24"/>
          <w:szCs w:val="24"/>
          <w:lang w:eastAsia="lv-LV"/>
        </w:rPr>
        <w:t xml:space="preserve">izglītības iestādes vadītāja profesionālās </w:t>
      </w:r>
    </w:p>
    <w:p w14:paraId="6AE9942E" w14:textId="4949CB41" w:rsidR="00E43861" w:rsidRPr="00E43861" w:rsidRDefault="00E43861" w:rsidP="00E43861">
      <w:pPr>
        <w:spacing w:after="0" w:line="240" w:lineRule="auto"/>
        <w:jc w:val="right"/>
        <w:rPr>
          <w:rFonts w:ascii="Times New Roman" w:eastAsia="Times New Roman" w:hAnsi="Times New Roman" w:cs="Times New Roman"/>
          <w:sz w:val="24"/>
          <w:szCs w:val="24"/>
          <w:lang w:eastAsia="lv-LV"/>
        </w:rPr>
      </w:pPr>
      <w:r w:rsidRPr="00E43861">
        <w:rPr>
          <w:rFonts w:ascii="Times New Roman" w:eastAsia="Times New Roman" w:hAnsi="Times New Roman" w:cs="Times New Roman"/>
          <w:sz w:val="24"/>
          <w:szCs w:val="24"/>
          <w:lang w:eastAsia="lv-LV"/>
        </w:rPr>
        <w:t>darbības kvalitātes vērtēšanas metodika”</w:t>
      </w:r>
    </w:p>
    <w:p w14:paraId="30C59048" w14:textId="5AD96BE6" w:rsidR="00B34B30" w:rsidRDefault="00B34B30" w:rsidP="00B34B30">
      <w:pPr>
        <w:spacing w:after="0" w:line="240" w:lineRule="auto"/>
        <w:jc w:val="right"/>
        <w:rPr>
          <w:rFonts w:ascii="Times New Roman" w:eastAsia="Times New Roman" w:hAnsi="Times New Roman" w:cs="Times New Roman"/>
          <w:sz w:val="24"/>
          <w:szCs w:val="24"/>
          <w:lang w:eastAsia="lv-LV"/>
        </w:rPr>
      </w:pPr>
    </w:p>
    <w:p w14:paraId="30DF71AE" w14:textId="77777777" w:rsidR="00B34B30" w:rsidRPr="003522ED" w:rsidRDefault="00B34B30" w:rsidP="00B34B30">
      <w:pPr>
        <w:spacing w:after="0" w:line="240" w:lineRule="auto"/>
        <w:jc w:val="both"/>
        <w:rPr>
          <w:rFonts w:ascii="Times New Roman" w:eastAsia="Times New Roman" w:hAnsi="Times New Roman" w:cs="Times New Roman"/>
          <w:sz w:val="24"/>
          <w:szCs w:val="24"/>
          <w:lang w:eastAsia="lv-LV"/>
        </w:rPr>
      </w:pPr>
    </w:p>
    <w:p w14:paraId="610A11AC" w14:textId="6B59F345" w:rsidR="00B34B30" w:rsidRDefault="00B34B30" w:rsidP="00B34B30">
      <w:pPr>
        <w:spacing w:after="0" w:line="240" w:lineRule="auto"/>
        <w:jc w:val="center"/>
        <w:outlineLvl w:val="0"/>
        <w:rPr>
          <w:rFonts w:ascii="Times New Roman" w:eastAsia="Times New Roman" w:hAnsi="Times New Roman" w:cs="Times New Roman"/>
          <w:b/>
          <w:sz w:val="32"/>
          <w:szCs w:val="32"/>
          <w:lang w:eastAsia="lv-LV"/>
        </w:rPr>
      </w:pPr>
      <w:r>
        <w:rPr>
          <w:rFonts w:ascii="Times New Roman" w:eastAsia="Times New Roman" w:hAnsi="Times New Roman" w:cs="Times New Roman"/>
          <w:b/>
          <w:sz w:val="32"/>
          <w:szCs w:val="32"/>
          <w:lang w:eastAsia="lv-LV"/>
        </w:rPr>
        <w:t>Izglītības iestā</w:t>
      </w:r>
      <w:r w:rsidR="00F41530">
        <w:rPr>
          <w:rFonts w:ascii="Times New Roman" w:eastAsia="Times New Roman" w:hAnsi="Times New Roman" w:cs="Times New Roman"/>
          <w:b/>
          <w:sz w:val="32"/>
          <w:szCs w:val="32"/>
          <w:lang w:eastAsia="lv-LV"/>
        </w:rPr>
        <w:t>des</w:t>
      </w:r>
      <w:r>
        <w:rPr>
          <w:rFonts w:ascii="Times New Roman" w:eastAsia="Times New Roman" w:hAnsi="Times New Roman" w:cs="Times New Roman"/>
          <w:b/>
          <w:sz w:val="32"/>
          <w:szCs w:val="32"/>
          <w:lang w:eastAsia="lv-LV"/>
        </w:rPr>
        <w:t xml:space="preserve"> </w:t>
      </w:r>
      <w:r w:rsidR="00F41530">
        <w:rPr>
          <w:rFonts w:ascii="Times New Roman" w:eastAsia="Times New Roman" w:hAnsi="Times New Roman" w:cs="Times New Roman"/>
          <w:b/>
          <w:sz w:val="32"/>
          <w:szCs w:val="32"/>
          <w:lang w:eastAsia="lv-LV"/>
        </w:rPr>
        <w:t xml:space="preserve">un izglītības programmas īstenošanas rezultatīvie rādītāji </w:t>
      </w:r>
      <w:r>
        <w:rPr>
          <w:rFonts w:ascii="Times New Roman" w:eastAsia="Times New Roman" w:hAnsi="Times New Roman" w:cs="Times New Roman"/>
          <w:b/>
          <w:sz w:val="32"/>
          <w:szCs w:val="32"/>
          <w:lang w:eastAsia="lv-LV"/>
        </w:rPr>
        <w:t xml:space="preserve"> un kvalitātes </w:t>
      </w:r>
      <w:r w:rsidR="007A4A66">
        <w:rPr>
          <w:rFonts w:ascii="Times New Roman" w:eastAsia="Times New Roman" w:hAnsi="Times New Roman" w:cs="Times New Roman"/>
          <w:b/>
          <w:sz w:val="32"/>
          <w:szCs w:val="32"/>
          <w:lang w:eastAsia="lv-LV"/>
        </w:rPr>
        <w:t xml:space="preserve">vērtējuma </w:t>
      </w:r>
      <w:r>
        <w:rPr>
          <w:rFonts w:ascii="Times New Roman" w:eastAsia="Times New Roman" w:hAnsi="Times New Roman" w:cs="Times New Roman"/>
          <w:b/>
          <w:sz w:val="32"/>
          <w:szCs w:val="32"/>
          <w:lang w:eastAsia="lv-LV"/>
        </w:rPr>
        <w:t>līmeņu apraksti vispārējā un profesionālajā izglītībā</w:t>
      </w:r>
      <w:r w:rsidR="00193EC5">
        <w:rPr>
          <w:rStyle w:val="FootnoteReference"/>
          <w:rFonts w:ascii="Times New Roman" w:eastAsia="Times New Roman" w:hAnsi="Times New Roman" w:cs="Times New Roman"/>
          <w:b/>
          <w:sz w:val="32"/>
          <w:szCs w:val="32"/>
          <w:lang w:eastAsia="lv-LV"/>
        </w:rPr>
        <w:footnoteReference w:id="1"/>
      </w:r>
    </w:p>
    <w:p w14:paraId="36147AB2" w14:textId="6C48F5E9" w:rsidR="00B34B30" w:rsidRDefault="00B34B30" w:rsidP="00B34B30">
      <w:pPr>
        <w:spacing w:after="0" w:line="240" w:lineRule="auto"/>
        <w:jc w:val="center"/>
        <w:outlineLvl w:val="0"/>
        <w:rPr>
          <w:rFonts w:ascii="Times New Roman" w:eastAsia="Times New Roman" w:hAnsi="Times New Roman" w:cs="Times New Roman"/>
          <w:bCs/>
          <w:sz w:val="32"/>
          <w:szCs w:val="32"/>
          <w:lang w:eastAsia="lv-LV"/>
        </w:rPr>
      </w:pPr>
    </w:p>
    <w:p w14:paraId="460ED5E5" w14:textId="5A438FCB" w:rsidR="00F41530" w:rsidRDefault="008225D6" w:rsidP="00B34B30">
      <w:pPr>
        <w:spacing w:after="0" w:line="240" w:lineRule="auto"/>
        <w:jc w:val="center"/>
        <w:outlineLvl w:val="0"/>
        <w:rPr>
          <w:rFonts w:ascii="Times New Roman" w:eastAsia="Times New Roman" w:hAnsi="Times New Roman" w:cs="Times New Roman"/>
          <w:bCs/>
          <w:sz w:val="32"/>
          <w:szCs w:val="32"/>
          <w:lang w:eastAsia="lv-LV"/>
        </w:rPr>
      </w:pPr>
      <w:r>
        <w:rPr>
          <w:rFonts w:ascii="Times New Roman" w:eastAsia="Times New Roman" w:hAnsi="Times New Roman" w:cs="Times New Roman"/>
          <w:bCs/>
          <w:sz w:val="32"/>
          <w:szCs w:val="32"/>
          <w:lang w:eastAsia="lv-LV"/>
        </w:rPr>
        <w:t xml:space="preserve">KVALITĀTES </w:t>
      </w:r>
      <w:r w:rsidR="00F41530">
        <w:rPr>
          <w:rFonts w:ascii="Times New Roman" w:eastAsia="Times New Roman" w:hAnsi="Times New Roman" w:cs="Times New Roman"/>
          <w:bCs/>
          <w:sz w:val="32"/>
          <w:szCs w:val="32"/>
          <w:lang w:eastAsia="lv-LV"/>
        </w:rPr>
        <w:t>JOMA – ATBILSTĪBA MĒRĶIEM</w:t>
      </w:r>
    </w:p>
    <w:p w14:paraId="654FA912" w14:textId="77777777" w:rsidR="00F41530" w:rsidRDefault="00F41530" w:rsidP="00B34B30">
      <w:pPr>
        <w:spacing w:after="0" w:line="240" w:lineRule="auto"/>
        <w:jc w:val="both"/>
        <w:outlineLvl w:val="0"/>
        <w:rPr>
          <w:rFonts w:ascii="Times New Roman" w:eastAsia="Times New Roman" w:hAnsi="Times New Roman" w:cs="Times New Roman"/>
          <w:b/>
          <w:sz w:val="24"/>
          <w:szCs w:val="24"/>
          <w:lang w:eastAsia="lv-LV"/>
        </w:rPr>
      </w:pPr>
    </w:p>
    <w:p w14:paraId="344D9109" w14:textId="77777777" w:rsidR="006E74A8" w:rsidRDefault="006E74A8" w:rsidP="006E74A8">
      <w:pPr>
        <w:spacing w:after="0" w:line="240" w:lineRule="auto"/>
        <w:jc w:val="both"/>
        <w:outlineLvl w:val="0"/>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Kritērijs</w:t>
      </w:r>
      <w:r w:rsidRPr="003522ED">
        <w:rPr>
          <w:rFonts w:ascii="Times New Roman" w:eastAsia="Times New Roman" w:hAnsi="Times New Roman" w:cs="Times New Roman"/>
          <w:b/>
          <w:sz w:val="24"/>
          <w:szCs w:val="24"/>
          <w:lang w:eastAsia="lv-LV"/>
        </w:rPr>
        <w:t xml:space="preserve"> – </w:t>
      </w:r>
      <w:r>
        <w:rPr>
          <w:rFonts w:ascii="Times New Roman" w:eastAsia="Times New Roman" w:hAnsi="Times New Roman" w:cs="Times New Roman"/>
          <w:b/>
          <w:sz w:val="24"/>
          <w:szCs w:val="24"/>
          <w:lang w:eastAsia="lv-LV"/>
        </w:rPr>
        <w:t>KOMPETENCES UN SASNIEGUMI</w:t>
      </w:r>
    </w:p>
    <w:p w14:paraId="1EC1C570" w14:textId="77777777" w:rsidR="006E74A8" w:rsidRDefault="006E74A8" w:rsidP="006E74A8">
      <w:pPr>
        <w:spacing w:after="0" w:line="240" w:lineRule="auto"/>
        <w:jc w:val="both"/>
        <w:outlineLvl w:val="0"/>
        <w:rPr>
          <w:rFonts w:ascii="Times New Roman" w:eastAsia="Times New Roman" w:hAnsi="Times New Roman" w:cs="Times New Roman"/>
          <w:bCs/>
          <w:sz w:val="24"/>
          <w:szCs w:val="24"/>
          <w:lang w:eastAsia="lv-LV"/>
        </w:rPr>
      </w:pPr>
    </w:p>
    <w:p w14:paraId="0AC011E3" w14:textId="5A9E7C79" w:rsidR="006E74A8" w:rsidRDefault="006E74A8" w:rsidP="006E74A8">
      <w:pPr>
        <w:spacing w:after="0" w:line="240" w:lineRule="auto"/>
        <w:jc w:val="both"/>
        <w:outlineLvl w:val="0"/>
        <w:rPr>
          <w:rFonts w:ascii="Times New Roman" w:hAnsi="Times New Roman" w:cs="Times New Roman"/>
          <w:sz w:val="24"/>
          <w:szCs w:val="24"/>
        </w:rPr>
      </w:pPr>
      <w:r w:rsidRPr="00227EF5">
        <w:rPr>
          <w:rFonts w:ascii="Times New Roman" w:eastAsia="Times New Roman" w:hAnsi="Times New Roman" w:cs="Times New Roman"/>
          <w:bCs/>
          <w:sz w:val="24"/>
          <w:szCs w:val="24"/>
          <w:lang w:eastAsia="lv-LV"/>
        </w:rPr>
        <w:t>Kritērij</w:t>
      </w:r>
      <w:r w:rsidR="00227EF5">
        <w:rPr>
          <w:rFonts w:ascii="Times New Roman" w:eastAsia="Times New Roman" w:hAnsi="Times New Roman" w:cs="Times New Roman"/>
          <w:bCs/>
          <w:sz w:val="24"/>
          <w:szCs w:val="24"/>
          <w:lang w:eastAsia="lv-LV"/>
        </w:rPr>
        <w:t>a</w:t>
      </w:r>
      <w:r w:rsidRPr="00227EF5">
        <w:rPr>
          <w:rFonts w:ascii="Times New Roman" w:eastAsia="Times New Roman" w:hAnsi="Times New Roman" w:cs="Times New Roman"/>
          <w:bCs/>
          <w:sz w:val="24"/>
          <w:szCs w:val="24"/>
          <w:lang w:eastAsia="lv-LV"/>
        </w:rPr>
        <w:t xml:space="preserve"> “Kompetences un sasniegumi” </w:t>
      </w:r>
      <w:r w:rsidR="00227EF5">
        <w:rPr>
          <w:rFonts w:ascii="Times New Roman" w:eastAsia="Times New Roman" w:hAnsi="Times New Roman" w:cs="Times New Roman"/>
          <w:bCs/>
          <w:sz w:val="24"/>
          <w:szCs w:val="24"/>
          <w:lang w:eastAsia="lv-LV"/>
        </w:rPr>
        <w:t xml:space="preserve">ietvaros tiek </w:t>
      </w:r>
      <w:r w:rsidRPr="00227EF5">
        <w:rPr>
          <w:rFonts w:ascii="Times New Roman" w:eastAsia="Times New Roman" w:hAnsi="Times New Roman" w:cs="Times New Roman"/>
          <w:bCs/>
          <w:sz w:val="24"/>
          <w:szCs w:val="24"/>
          <w:lang w:eastAsia="lv-LV"/>
        </w:rPr>
        <w:t>izvērtē</w:t>
      </w:r>
      <w:r w:rsidR="00227EF5">
        <w:rPr>
          <w:rFonts w:ascii="Times New Roman" w:eastAsia="Times New Roman" w:hAnsi="Times New Roman" w:cs="Times New Roman"/>
          <w:bCs/>
          <w:sz w:val="24"/>
          <w:szCs w:val="24"/>
          <w:lang w:eastAsia="lv-LV"/>
        </w:rPr>
        <w:t>ti</w:t>
      </w:r>
      <w:r w:rsidRPr="00227EF5">
        <w:rPr>
          <w:rFonts w:ascii="Times New Roman" w:eastAsia="Times New Roman" w:hAnsi="Times New Roman" w:cs="Times New Roman"/>
          <w:bCs/>
          <w:sz w:val="24"/>
          <w:szCs w:val="24"/>
          <w:lang w:eastAsia="lv-LV"/>
        </w:rPr>
        <w:t xml:space="preserve"> izglītības iestādes </w:t>
      </w:r>
      <w:r w:rsidR="00383FFF" w:rsidRPr="00227EF5">
        <w:rPr>
          <w:rFonts w:ascii="Times New Roman" w:eastAsia="Times New Roman" w:hAnsi="Times New Roman" w:cs="Times New Roman"/>
          <w:bCs/>
          <w:sz w:val="24"/>
          <w:szCs w:val="24"/>
          <w:lang w:eastAsia="lv-LV"/>
        </w:rPr>
        <w:t>īstenot</w:t>
      </w:r>
      <w:r w:rsidR="00383FFF">
        <w:rPr>
          <w:rFonts w:ascii="Times New Roman" w:eastAsia="Times New Roman" w:hAnsi="Times New Roman" w:cs="Times New Roman"/>
          <w:bCs/>
          <w:sz w:val="24"/>
          <w:szCs w:val="24"/>
          <w:lang w:eastAsia="lv-LV"/>
        </w:rPr>
        <w:t>ās</w:t>
      </w:r>
      <w:r w:rsidR="00383FFF" w:rsidRPr="00227EF5">
        <w:rPr>
          <w:rFonts w:ascii="Times New Roman" w:eastAsia="Times New Roman" w:hAnsi="Times New Roman" w:cs="Times New Roman"/>
          <w:bCs/>
          <w:sz w:val="24"/>
          <w:szCs w:val="24"/>
          <w:lang w:eastAsia="lv-LV"/>
        </w:rPr>
        <w:t xml:space="preserve"> </w:t>
      </w:r>
      <w:r w:rsidRPr="00227EF5">
        <w:rPr>
          <w:rFonts w:ascii="Times New Roman" w:eastAsia="Times New Roman" w:hAnsi="Times New Roman" w:cs="Times New Roman"/>
          <w:bCs/>
          <w:sz w:val="24"/>
          <w:szCs w:val="24"/>
          <w:lang w:eastAsia="lv-LV"/>
        </w:rPr>
        <w:t xml:space="preserve">izglītības </w:t>
      </w:r>
      <w:r w:rsidR="00383FFF" w:rsidRPr="00227EF5">
        <w:rPr>
          <w:rFonts w:ascii="Times New Roman" w:eastAsia="Times New Roman" w:hAnsi="Times New Roman" w:cs="Times New Roman"/>
          <w:bCs/>
          <w:sz w:val="24"/>
          <w:szCs w:val="24"/>
          <w:lang w:eastAsia="lv-LV"/>
        </w:rPr>
        <w:t>programm</w:t>
      </w:r>
      <w:r w:rsidR="00383FFF">
        <w:rPr>
          <w:rFonts w:ascii="Times New Roman" w:eastAsia="Times New Roman" w:hAnsi="Times New Roman" w:cs="Times New Roman"/>
          <w:bCs/>
          <w:sz w:val="24"/>
          <w:szCs w:val="24"/>
          <w:lang w:eastAsia="lv-LV"/>
        </w:rPr>
        <w:t>as</w:t>
      </w:r>
      <w:r w:rsidR="00383FFF" w:rsidRPr="00227EF5">
        <w:rPr>
          <w:rFonts w:ascii="Times New Roman" w:eastAsia="Times New Roman" w:hAnsi="Times New Roman" w:cs="Times New Roman"/>
          <w:bCs/>
          <w:sz w:val="24"/>
          <w:szCs w:val="24"/>
          <w:lang w:eastAsia="lv-LV"/>
        </w:rPr>
        <w:t xml:space="preserve"> </w:t>
      </w:r>
      <w:r w:rsidRPr="00227EF5">
        <w:rPr>
          <w:rFonts w:ascii="Times New Roman" w:eastAsia="Times New Roman" w:hAnsi="Times New Roman" w:cs="Times New Roman"/>
          <w:bCs/>
          <w:sz w:val="24"/>
          <w:szCs w:val="24"/>
          <w:lang w:eastAsia="lv-LV"/>
        </w:rPr>
        <w:t>sasniegt</w:t>
      </w:r>
      <w:r w:rsidR="00227EF5">
        <w:rPr>
          <w:rFonts w:ascii="Times New Roman" w:eastAsia="Times New Roman" w:hAnsi="Times New Roman" w:cs="Times New Roman"/>
          <w:bCs/>
          <w:sz w:val="24"/>
          <w:szCs w:val="24"/>
          <w:lang w:eastAsia="lv-LV"/>
        </w:rPr>
        <w:t>ie</w:t>
      </w:r>
      <w:r w:rsidRPr="00227EF5">
        <w:rPr>
          <w:rFonts w:ascii="Times New Roman" w:eastAsia="Times New Roman" w:hAnsi="Times New Roman" w:cs="Times New Roman"/>
          <w:bCs/>
          <w:sz w:val="24"/>
          <w:szCs w:val="24"/>
          <w:lang w:eastAsia="lv-LV"/>
        </w:rPr>
        <w:t xml:space="preserve"> rezultāt</w:t>
      </w:r>
      <w:r w:rsidR="00227EF5">
        <w:rPr>
          <w:rFonts w:ascii="Times New Roman" w:eastAsia="Times New Roman" w:hAnsi="Times New Roman" w:cs="Times New Roman"/>
          <w:bCs/>
          <w:sz w:val="24"/>
          <w:szCs w:val="24"/>
          <w:lang w:eastAsia="lv-LV"/>
        </w:rPr>
        <w:t>i</w:t>
      </w:r>
      <w:r w:rsidRPr="00227EF5">
        <w:rPr>
          <w:rFonts w:ascii="Times New Roman" w:eastAsia="Times New Roman" w:hAnsi="Times New Roman" w:cs="Times New Roman"/>
          <w:bCs/>
          <w:sz w:val="24"/>
          <w:szCs w:val="24"/>
          <w:lang w:eastAsia="lv-LV"/>
        </w:rPr>
        <w:t xml:space="preserve">, izglītības </w:t>
      </w:r>
      <w:r w:rsidR="00383FFF" w:rsidRPr="00227EF5">
        <w:rPr>
          <w:rFonts w:ascii="Times New Roman" w:eastAsia="Times New Roman" w:hAnsi="Times New Roman" w:cs="Times New Roman"/>
          <w:bCs/>
          <w:sz w:val="24"/>
          <w:szCs w:val="24"/>
          <w:lang w:eastAsia="lv-LV"/>
        </w:rPr>
        <w:t>programm</w:t>
      </w:r>
      <w:r w:rsidR="00383FFF">
        <w:rPr>
          <w:rFonts w:ascii="Times New Roman" w:eastAsia="Times New Roman" w:hAnsi="Times New Roman" w:cs="Times New Roman"/>
          <w:bCs/>
          <w:sz w:val="24"/>
          <w:szCs w:val="24"/>
          <w:lang w:eastAsia="lv-LV"/>
        </w:rPr>
        <w:t>as</w:t>
      </w:r>
      <w:r w:rsidR="00383FFF" w:rsidRPr="00227EF5">
        <w:rPr>
          <w:rFonts w:ascii="Times New Roman" w:eastAsia="Times New Roman" w:hAnsi="Times New Roman" w:cs="Times New Roman"/>
          <w:bCs/>
          <w:sz w:val="24"/>
          <w:szCs w:val="24"/>
          <w:lang w:eastAsia="lv-LV"/>
        </w:rPr>
        <w:t xml:space="preserve"> </w:t>
      </w:r>
      <w:r w:rsidRPr="00227EF5">
        <w:rPr>
          <w:rFonts w:ascii="Times New Roman" w:eastAsia="Times New Roman" w:hAnsi="Times New Roman" w:cs="Times New Roman"/>
          <w:bCs/>
          <w:sz w:val="24"/>
          <w:szCs w:val="24"/>
          <w:lang w:eastAsia="lv-LV"/>
        </w:rPr>
        <w:t>īstenošanā iesaistīto izpratn</w:t>
      </w:r>
      <w:r w:rsidR="00227EF5">
        <w:rPr>
          <w:rFonts w:ascii="Times New Roman" w:eastAsia="Times New Roman" w:hAnsi="Times New Roman" w:cs="Times New Roman"/>
          <w:bCs/>
          <w:sz w:val="24"/>
          <w:szCs w:val="24"/>
          <w:lang w:eastAsia="lv-LV"/>
        </w:rPr>
        <w:t>e</w:t>
      </w:r>
      <w:r w:rsidRPr="00227EF5">
        <w:rPr>
          <w:rFonts w:ascii="Times New Roman" w:eastAsia="Times New Roman" w:hAnsi="Times New Roman" w:cs="Times New Roman"/>
          <w:bCs/>
          <w:sz w:val="24"/>
          <w:szCs w:val="24"/>
          <w:lang w:eastAsia="lv-LV"/>
        </w:rPr>
        <w:t xml:space="preserve"> par sasniedzamajiem rezultātiem, izglītības </w:t>
      </w:r>
      <w:r w:rsidR="00383FFF" w:rsidRPr="00227EF5">
        <w:rPr>
          <w:rFonts w:ascii="Times New Roman" w:eastAsia="Times New Roman" w:hAnsi="Times New Roman" w:cs="Times New Roman"/>
          <w:bCs/>
          <w:sz w:val="24"/>
          <w:szCs w:val="24"/>
          <w:lang w:eastAsia="lv-LV"/>
        </w:rPr>
        <w:t>programm</w:t>
      </w:r>
      <w:r w:rsidR="00383FFF">
        <w:rPr>
          <w:rFonts w:ascii="Times New Roman" w:eastAsia="Times New Roman" w:hAnsi="Times New Roman" w:cs="Times New Roman"/>
          <w:bCs/>
          <w:sz w:val="24"/>
          <w:szCs w:val="24"/>
          <w:lang w:eastAsia="lv-LV"/>
        </w:rPr>
        <w:t>as</w:t>
      </w:r>
      <w:r w:rsidR="00383FFF" w:rsidRPr="00227EF5">
        <w:rPr>
          <w:rFonts w:ascii="Times New Roman" w:eastAsia="Times New Roman" w:hAnsi="Times New Roman" w:cs="Times New Roman"/>
          <w:bCs/>
          <w:sz w:val="24"/>
          <w:szCs w:val="24"/>
          <w:lang w:eastAsia="lv-LV"/>
        </w:rPr>
        <w:t xml:space="preserve"> </w:t>
      </w:r>
      <w:r w:rsidRPr="00227EF5">
        <w:rPr>
          <w:rFonts w:ascii="Times New Roman" w:eastAsia="Times New Roman" w:hAnsi="Times New Roman" w:cs="Times New Roman"/>
          <w:bCs/>
          <w:sz w:val="24"/>
          <w:szCs w:val="24"/>
          <w:lang w:eastAsia="lv-LV"/>
        </w:rPr>
        <w:t>sasniegto rezultātu atbilstīb</w:t>
      </w:r>
      <w:r w:rsidR="00227EF5">
        <w:rPr>
          <w:rFonts w:ascii="Times New Roman" w:eastAsia="Times New Roman" w:hAnsi="Times New Roman" w:cs="Times New Roman"/>
          <w:bCs/>
          <w:sz w:val="24"/>
          <w:szCs w:val="24"/>
          <w:lang w:eastAsia="lv-LV"/>
        </w:rPr>
        <w:t>a</w:t>
      </w:r>
      <w:r w:rsidRPr="00227EF5">
        <w:rPr>
          <w:rFonts w:ascii="Times New Roman" w:eastAsia="Times New Roman" w:hAnsi="Times New Roman" w:cs="Times New Roman"/>
          <w:bCs/>
          <w:sz w:val="24"/>
          <w:szCs w:val="24"/>
          <w:lang w:eastAsia="lv-LV"/>
        </w:rPr>
        <w:t xml:space="preserve"> valsts noteiktajām prioritātēm un mērķiem.</w:t>
      </w:r>
    </w:p>
    <w:p w14:paraId="057AEDC9" w14:textId="77777777" w:rsidR="006E74A8" w:rsidRPr="00E060D6" w:rsidRDefault="006E74A8" w:rsidP="006E74A8">
      <w:pPr>
        <w:spacing w:after="0" w:line="240" w:lineRule="auto"/>
        <w:jc w:val="both"/>
        <w:outlineLvl w:val="0"/>
        <w:rPr>
          <w:rFonts w:ascii="Times New Roman" w:eastAsia="Times New Roman" w:hAnsi="Times New Roman" w:cs="Times New Roman"/>
          <w:bCs/>
          <w:sz w:val="24"/>
          <w:szCs w:val="24"/>
          <w:lang w:eastAsia="lv-LV"/>
        </w:rPr>
      </w:pPr>
    </w:p>
    <w:p w14:paraId="5800F3F6" w14:textId="77777777" w:rsidR="006E74A8" w:rsidRPr="00E060D6" w:rsidRDefault="006E74A8" w:rsidP="006E74A8">
      <w:pPr>
        <w:spacing w:after="0" w:line="240" w:lineRule="auto"/>
        <w:jc w:val="both"/>
        <w:outlineLvl w:val="0"/>
        <w:rPr>
          <w:rFonts w:ascii="Times New Roman" w:eastAsia="Times New Roman" w:hAnsi="Times New Roman" w:cs="Times New Roman"/>
          <w:bCs/>
          <w:sz w:val="24"/>
          <w:szCs w:val="24"/>
          <w:lang w:eastAsia="lv-LV"/>
        </w:rPr>
      </w:pPr>
      <w:r w:rsidRPr="00E060D6">
        <w:rPr>
          <w:rFonts w:ascii="Times New Roman" w:eastAsia="Times New Roman" w:hAnsi="Times New Roman" w:cs="Times New Roman"/>
          <w:bCs/>
          <w:sz w:val="24"/>
          <w:szCs w:val="24"/>
          <w:lang w:eastAsia="lv-LV"/>
        </w:rPr>
        <w:t>Kritērija vērtēšanā tiek ņemti vērā šādi rezultatīvie rādītāji (turpmāk tekstā – RR):</w:t>
      </w:r>
    </w:p>
    <w:p w14:paraId="379C0A32" w14:textId="59A1C100" w:rsidR="006E74A8" w:rsidRPr="00E060D6" w:rsidRDefault="006E74A8" w:rsidP="006E74A8">
      <w:pPr>
        <w:pStyle w:val="ListParagraph"/>
        <w:numPr>
          <w:ilvl w:val="0"/>
          <w:numId w:val="3"/>
        </w:numPr>
        <w:spacing w:after="0" w:line="240" w:lineRule="auto"/>
        <w:jc w:val="both"/>
        <w:outlineLvl w:val="0"/>
        <w:rPr>
          <w:rFonts w:ascii="Times New Roman" w:eastAsia="Times New Roman" w:hAnsi="Times New Roman" w:cs="Times New Roman"/>
          <w:bCs/>
          <w:sz w:val="28"/>
          <w:szCs w:val="28"/>
          <w:lang w:eastAsia="lv-LV"/>
        </w:rPr>
      </w:pPr>
      <w:r>
        <w:rPr>
          <w:rFonts w:ascii="Times New Roman" w:hAnsi="Times New Roman" w:cs="Times New Roman"/>
          <w:sz w:val="24"/>
          <w:szCs w:val="24"/>
        </w:rPr>
        <w:t xml:space="preserve">Izglītības </w:t>
      </w:r>
      <w:r w:rsidR="00383FFF">
        <w:rPr>
          <w:rFonts w:ascii="Times New Roman" w:hAnsi="Times New Roman" w:cs="Times New Roman"/>
          <w:sz w:val="24"/>
          <w:szCs w:val="24"/>
        </w:rPr>
        <w:t xml:space="preserve">programmas </w:t>
      </w:r>
      <w:r>
        <w:rPr>
          <w:rFonts w:ascii="Times New Roman" w:hAnsi="Times New Roman" w:cs="Times New Roman"/>
          <w:sz w:val="24"/>
          <w:szCs w:val="24"/>
        </w:rPr>
        <w:t xml:space="preserve">īstenošanā iesaistīto izpratne par izglītības programmas mērķiem un </w:t>
      </w:r>
      <w:r w:rsidR="00FB0877">
        <w:rPr>
          <w:rFonts w:ascii="Times New Roman" w:hAnsi="Times New Roman" w:cs="Times New Roman"/>
          <w:sz w:val="24"/>
          <w:szCs w:val="24"/>
        </w:rPr>
        <w:t>1-3 gadu laikā</w:t>
      </w:r>
      <w:r w:rsidR="00FB0877" w:rsidRPr="008B6299">
        <w:rPr>
          <w:rFonts w:ascii="Times New Roman" w:hAnsi="Times New Roman" w:cs="Times New Roman"/>
          <w:sz w:val="24"/>
          <w:szCs w:val="24"/>
        </w:rPr>
        <w:t xml:space="preserve"> </w:t>
      </w:r>
      <w:r>
        <w:rPr>
          <w:rFonts w:ascii="Times New Roman" w:hAnsi="Times New Roman" w:cs="Times New Roman"/>
          <w:sz w:val="24"/>
          <w:szCs w:val="24"/>
        </w:rPr>
        <w:t xml:space="preserve">sasniedzamajiem rezultātiem (RR1); </w:t>
      </w:r>
    </w:p>
    <w:p w14:paraId="783FF43B" w14:textId="77777777" w:rsidR="006E74A8" w:rsidRPr="008B6299" w:rsidRDefault="006E74A8" w:rsidP="006E74A8">
      <w:pPr>
        <w:pStyle w:val="ListParagraph"/>
        <w:numPr>
          <w:ilvl w:val="0"/>
          <w:numId w:val="3"/>
        </w:numPr>
        <w:spacing w:after="0" w:line="240" w:lineRule="auto"/>
        <w:jc w:val="both"/>
        <w:outlineLvl w:val="0"/>
        <w:rPr>
          <w:rFonts w:ascii="Times New Roman" w:eastAsia="Times New Roman" w:hAnsi="Times New Roman" w:cs="Times New Roman"/>
          <w:bCs/>
          <w:sz w:val="32"/>
          <w:szCs w:val="32"/>
          <w:lang w:eastAsia="lv-LV"/>
        </w:rPr>
      </w:pPr>
      <w:r>
        <w:rPr>
          <w:rFonts w:ascii="Times New Roman" w:hAnsi="Times New Roman" w:cs="Times New Roman"/>
          <w:sz w:val="24"/>
          <w:szCs w:val="24"/>
        </w:rPr>
        <w:t xml:space="preserve">Izglītības programmas mērķu sasniegšana </w:t>
      </w:r>
      <w:r w:rsidRPr="008B6299">
        <w:rPr>
          <w:rFonts w:ascii="Times New Roman" w:hAnsi="Times New Roman" w:cs="Times New Roman"/>
          <w:sz w:val="24"/>
          <w:szCs w:val="24"/>
        </w:rPr>
        <w:t>(RR</w:t>
      </w:r>
      <w:r>
        <w:rPr>
          <w:rFonts w:ascii="Times New Roman" w:hAnsi="Times New Roman" w:cs="Times New Roman"/>
          <w:sz w:val="24"/>
          <w:szCs w:val="24"/>
        </w:rPr>
        <w:t>2</w:t>
      </w:r>
      <w:r w:rsidRPr="008B6299">
        <w:rPr>
          <w:rFonts w:ascii="Times New Roman" w:hAnsi="Times New Roman" w:cs="Times New Roman"/>
          <w:sz w:val="24"/>
          <w:szCs w:val="24"/>
        </w:rPr>
        <w:t>)</w:t>
      </w:r>
      <w:r>
        <w:rPr>
          <w:rFonts w:ascii="Times New Roman" w:hAnsi="Times New Roman" w:cs="Times New Roman"/>
          <w:sz w:val="24"/>
          <w:szCs w:val="24"/>
        </w:rPr>
        <w:t>;</w:t>
      </w:r>
    </w:p>
    <w:p w14:paraId="488973FE" w14:textId="54D82256" w:rsidR="006E74A8" w:rsidRPr="004D0B31" w:rsidRDefault="006E74A8" w:rsidP="006E74A8">
      <w:pPr>
        <w:pStyle w:val="ListParagraph"/>
        <w:numPr>
          <w:ilvl w:val="0"/>
          <w:numId w:val="3"/>
        </w:numPr>
        <w:spacing w:after="0" w:line="240" w:lineRule="auto"/>
        <w:jc w:val="both"/>
        <w:outlineLvl w:val="0"/>
        <w:rPr>
          <w:rFonts w:ascii="Times New Roman" w:eastAsia="Times New Roman" w:hAnsi="Times New Roman" w:cs="Times New Roman"/>
          <w:bCs/>
          <w:sz w:val="32"/>
          <w:szCs w:val="32"/>
          <w:lang w:eastAsia="lv-LV"/>
        </w:rPr>
      </w:pPr>
      <w:r>
        <w:rPr>
          <w:rFonts w:ascii="Times New Roman" w:hAnsi="Times New Roman" w:cs="Times New Roman"/>
          <w:sz w:val="24"/>
          <w:szCs w:val="24"/>
        </w:rPr>
        <w:t xml:space="preserve">Izglītības iestādes </w:t>
      </w:r>
      <w:r w:rsidR="00383FFF">
        <w:rPr>
          <w:rFonts w:ascii="Times New Roman" w:hAnsi="Times New Roman" w:cs="Times New Roman"/>
          <w:sz w:val="24"/>
          <w:szCs w:val="24"/>
        </w:rPr>
        <w:t xml:space="preserve">īstenotās </w:t>
      </w:r>
      <w:r>
        <w:rPr>
          <w:rFonts w:ascii="Times New Roman" w:hAnsi="Times New Roman" w:cs="Times New Roman"/>
          <w:sz w:val="24"/>
          <w:szCs w:val="24"/>
        </w:rPr>
        <w:t xml:space="preserve">izglītības </w:t>
      </w:r>
      <w:r w:rsidR="00383FFF">
        <w:rPr>
          <w:rFonts w:ascii="Times New Roman" w:hAnsi="Times New Roman" w:cs="Times New Roman"/>
          <w:sz w:val="24"/>
          <w:szCs w:val="24"/>
        </w:rPr>
        <w:t>programmas</w:t>
      </w:r>
      <w:r w:rsidR="00383FFF" w:rsidRPr="008B6299">
        <w:rPr>
          <w:rFonts w:ascii="Times New Roman" w:hAnsi="Times New Roman" w:cs="Times New Roman"/>
          <w:sz w:val="24"/>
          <w:szCs w:val="24"/>
        </w:rPr>
        <w:t xml:space="preserve"> </w:t>
      </w:r>
      <w:r>
        <w:rPr>
          <w:rFonts w:ascii="Times New Roman" w:hAnsi="Times New Roman" w:cs="Times New Roman"/>
          <w:sz w:val="24"/>
          <w:szCs w:val="24"/>
        </w:rPr>
        <w:t xml:space="preserve">sasaiste ar valsts noteiktajām prioritātēm un mērķiem </w:t>
      </w:r>
      <w:r w:rsidRPr="008B6299">
        <w:rPr>
          <w:rFonts w:ascii="Times New Roman" w:hAnsi="Times New Roman" w:cs="Times New Roman"/>
          <w:sz w:val="24"/>
          <w:szCs w:val="24"/>
        </w:rPr>
        <w:t>(RR</w:t>
      </w:r>
      <w:r>
        <w:rPr>
          <w:rFonts w:ascii="Times New Roman" w:hAnsi="Times New Roman" w:cs="Times New Roman"/>
          <w:sz w:val="24"/>
          <w:szCs w:val="24"/>
        </w:rPr>
        <w:t>3</w:t>
      </w:r>
      <w:r w:rsidRPr="008B6299">
        <w:rPr>
          <w:rFonts w:ascii="Times New Roman" w:hAnsi="Times New Roman" w:cs="Times New Roman"/>
          <w:sz w:val="24"/>
          <w:szCs w:val="24"/>
        </w:rPr>
        <w:t>)</w:t>
      </w:r>
      <w:r>
        <w:rPr>
          <w:rFonts w:ascii="Times New Roman" w:hAnsi="Times New Roman" w:cs="Times New Roman"/>
          <w:sz w:val="24"/>
          <w:szCs w:val="24"/>
        </w:rPr>
        <w:t>;</w:t>
      </w:r>
    </w:p>
    <w:p w14:paraId="5C33BB27" w14:textId="02AA179C" w:rsidR="006E74A8" w:rsidRPr="006E30E9" w:rsidRDefault="006E74A8" w:rsidP="006E74A8">
      <w:pPr>
        <w:pStyle w:val="ListParagraph"/>
        <w:numPr>
          <w:ilvl w:val="0"/>
          <w:numId w:val="3"/>
        </w:numPr>
        <w:spacing w:after="0" w:line="240" w:lineRule="auto"/>
        <w:jc w:val="both"/>
        <w:outlineLvl w:val="0"/>
        <w:rPr>
          <w:rFonts w:ascii="Times New Roman" w:eastAsia="Times New Roman" w:hAnsi="Times New Roman" w:cs="Times New Roman"/>
          <w:bCs/>
          <w:sz w:val="32"/>
          <w:szCs w:val="32"/>
          <w:lang w:eastAsia="lv-LV"/>
        </w:rPr>
      </w:pPr>
      <w:r>
        <w:rPr>
          <w:rFonts w:ascii="Times New Roman" w:hAnsi="Times New Roman" w:cs="Times New Roman"/>
          <w:sz w:val="24"/>
          <w:szCs w:val="24"/>
        </w:rPr>
        <w:t xml:space="preserve">Izglītības iestādes sniegtais atbalsts darbam ar talantīgiem izglītojamiem augstvērtīgu rezultātu sasniegšanai (RR4 – tiek izvērtēts vispārējā un profesionālajā izglītībā, </w:t>
      </w:r>
      <w:r w:rsidRPr="00332D06">
        <w:rPr>
          <w:rFonts w:ascii="Times New Roman" w:hAnsi="Times New Roman" w:cs="Times New Roman"/>
          <w:sz w:val="24"/>
          <w:szCs w:val="24"/>
        </w:rPr>
        <w:t xml:space="preserve">izņemot </w:t>
      </w:r>
      <w:r>
        <w:rPr>
          <w:rFonts w:ascii="Times New Roman" w:hAnsi="Times New Roman" w:cs="Times New Roman"/>
          <w:sz w:val="24"/>
          <w:szCs w:val="24"/>
        </w:rPr>
        <w:t>pirmsskolas izglītības iestādes, speciālās izglītības iestādes un speciālās izglītības programmas, profesionālās tālākizglītības un profesionālās pilnveides izglītības programmas);</w:t>
      </w:r>
    </w:p>
    <w:p w14:paraId="479FA5E1" w14:textId="52587165" w:rsidR="006E74A8" w:rsidRPr="008B6299" w:rsidRDefault="006E74A8" w:rsidP="006E74A8">
      <w:pPr>
        <w:pStyle w:val="ListParagraph"/>
        <w:numPr>
          <w:ilvl w:val="0"/>
          <w:numId w:val="3"/>
        </w:numPr>
        <w:spacing w:after="0" w:line="240" w:lineRule="auto"/>
        <w:jc w:val="both"/>
        <w:outlineLvl w:val="0"/>
        <w:rPr>
          <w:rFonts w:ascii="Times New Roman" w:eastAsia="Times New Roman" w:hAnsi="Times New Roman" w:cs="Times New Roman"/>
          <w:bCs/>
          <w:sz w:val="32"/>
          <w:szCs w:val="32"/>
          <w:lang w:eastAsia="lv-LV"/>
        </w:rPr>
      </w:pPr>
      <w:r>
        <w:rPr>
          <w:rFonts w:ascii="Times New Roman" w:hAnsi="Times New Roman" w:cs="Times New Roman"/>
          <w:sz w:val="24"/>
          <w:szCs w:val="24"/>
        </w:rPr>
        <w:t xml:space="preserve">Izglītības iestādes nodrošināta iespēja izglītojamiem iegūt pilsoniskās līdzdalības pieredzi (RR5 </w:t>
      </w:r>
      <w:r w:rsidR="00383FFF">
        <w:rPr>
          <w:rFonts w:ascii="Times New Roman" w:hAnsi="Times New Roman" w:cs="Times New Roman"/>
          <w:sz w:val="24"/>
          <w:szCs w:val="24"/>
        </w:rPr>
        <w:t>–</w:t>
      </w:r>
      <w:r>
        <w:rPr>
          <w:rFonts w:ascii="Times New Roman" w:hAnsi="Times New Roman" w:cs="Times New Roman"/>
          <w:sz w:val="24"/>
          <w:szCs w:val="24"/>
        </w:rPr>
        <w:t xml:space="preserve"> tiek izvērtēts vispārējā un profesionālajā izglītībā, </w:t>
      </w:r>
      <w:r w:rsidRPr="00332D06">
        <w:rPr>
          <w:rFonts w:ascii="Times New Roman" w:hAnsi="Times New Roman" w:cs="Times New Roman"/>
          <w:sz w:val="24"/>
          <w:szCs w:val="24"/>
        </w:rPr>
        <w:t xml:space="preserve">izņemot </w:t>
      </w:r>
      <w:r>
        <w:rPr>
          <w:rFonts w:ascii="Times New Roman" w:hAnsi="Times New Roman" w:cs="Times New Roman"/>
          <w:sz w:val="24"/>
          <w:szCs w:val="24"/>
        </w:rPr>
        <w:t>pirmsskolas izglītības iestādes, speciālās izglītības iestādes un speciālās izglītības programmas, tālmācības izglītības programmas, profesionālās ievirzes, profesionālās tālākizglītības un profesionālās pilnveides izglītības programmas).</w:t>
      </w:r>
    </w:p>
    <w:p w14:paraId="52AB72FE" w14:textId="77777777" w:rsidR="006E74A8" w:rsidRDefault="006E74A8" w:rsidP="006E74A8">
      <w:pPr>
        <w:spacing w:after="0" w:line="240" w:lineRule="auto"/>
        <w:jc w:val="both"/>
        <w:outlineLvl w:val="0"/>
        <w:rPr>
          <w:rFonts w:ascii="Times New Roman" w:eastAsia="Times New Roman" w:hAnsi="Times New Roman" w:cs="Times New Roman"/>
          <w:bCs/>
          <w:sz w:val="24"/>
          <w:szCs w:val="24"/>
          <w:lang w:eastAsia="lv-LV"/>
        </w:rPr>
      </w:pPr>
    </w:p>
    <w:tbl>
      <w:tblPr>
        <w:tblStyle w:val="TableGrid"/>
        <w:tblW w:w="0" w:type="auto"/>
        <w:tblInd w:w="-572" w:type="dxa"/>
        <w:tblLook w:val="04A0" w:firstRow="1" w:lastRow="0" w:firstColumn="1" w:lastColumn="0" w:noHBand="0" w:noVBand="1"/>
      </w:tblPr>
      <w:tblGrid>
        <w:gridCol w:w="1560"/>
        <w:gridCol w:w="4158"/>
        <w:gridCol w:w="4158"/>
        <w:gridCol w:w="4158"/>
      </w:tblGrid>
      <w:tr w:rsidR="006E74A8" w14:paraId="3E2AD40E" w14:textId="77777777" w:rsidTr="007A26CC">
        <w:tc>
          <w:tcPr>
            <w:tcW w:w="1560" w:type="dxa"/>
          </w:tcPr>
          <w:p w14:paraId="16675457" w14:textId="77777777" w:rsidR="006E74A8" w:rsidRDefault="006E74A8" w:rsidP="007A26CC">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 xml:space="preserve">Rezultatīvais </w:t>
            </w:r>
          </w:p>
          <w:p w14:paraId="151B4DD2" w14:textId="77777777" w:rsidR="006E74A8" w:rsidRDefault="006E74A8" w:rsidP="007A26CC">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rādītājs</w:t>
            </w:r>
          </w:p>
        </w:tc>
        <w:tc>
          <w:tcPr>
            <w:tcW w:w="4158" w:type="dxa"/>
          </w:tcPr>
          <w:p w14:paraId="53853E51" w14:textId="77777777" w:rsidR="006E74A8" w:rsidRDefault="006E74A8" w:rsidP="007A26CC">
            <w:pPr>
              <w:spacing w:after="0" w:line="240" w:lineRule="auto"/>
              <w:jc w:val="center"/>
              <w:outlineLvl w:val="0"/>
              <w:rPr>
                <w:rFonts w:ascii="Times New Roman" w:eastAsia="Times New Roman" w:hAnsi="Times New Roman" w:cs="Times New Roman"/>
                <w:bCs/>
                <w:sz w:val="24"/>
                <w:szCs w:val="24"/>
                <w:lang w:eastAsia="lv-LV"/>
              </w:rPr>
            </w:pPr>
          </w:p>
          <w:p w14:paraId="39B478C7" w14:textId="77777777" w:rsidR="006E74A8" w:rsidRDefault="006E74A8" w:rsidP="007A26CC">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IV līmenis – ļoti labi</w:t>
            </w:r>
          </w:p>
        </w:tc>
        <w:tc>
          <w:tcPr>
            <w:tcW w:w="4158" w:type="dxa"/>
          </w:tcPr>
          <w:p w14:paraId="5B8A2B7B" w14:textId="77777777" w:rsidR="006E74A8" w:rsidRDefault="006E74A8" w:rsidP="007A26CC">
            <w:pPr>
              <w:spacing w:after="0" w:line="240" w:lineRule="auto"/>
              <w:jc w:val="center"/>
              <w:outlineLvl w:val="0"/>
              <w:rPr>
                <w:rFonts w:ascii="Times New Roman" w:eastAsia="Times New Roman" w:hAnsi="Times New Roman" w:cs="Times New Roman"/>
                <w:bCs/>
                <w:sz w:val="24"/>
                <w:szCs w:val="24"/>
                <w:lang w:eastAsia="lv-LV"/>
              </w:rPr>
            </w:pPr>
          </w:p>
          <w:p w14:paraId="5EB2E892" w14:textId="77777777" w:rsidR="006E74A8" w:rsidRDefault="006E74A8" w:rsidP="007A26CC">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III līmenis – labi</w:t>
            </w:r>
          </w:p>
        </w:tc>
        <w:tc>
          <w:tcPr>
            <w:tcW w:w="4158" w:type="dxa"/>
          </w:tcPr>
          <w:p w14:paraId="10910F8B" w14:textId="77777777" w:rsidR="006E74A8" w:rsidRDefault="006E74A8" w:rsidP="007A26CC">
            <w:pPr>
              <w:spacing w:after="0" w:line="240" w:lineRule="auto"/>
              <w:jc w:val="center"/>
              <w:outlineLvl w:val="0"/>
              <w:rPr>
                <w:rFonts w:ascii="Times New Roman" w:eastAsia="Times New Roman" w:hAnsi="Times New Roman" w:cs="Times New Roman"/>
                <w:bCs/>
                <w:sz w:val="24"/>
                <w:szCs w:val="24"/>
                <w:lang w:eastAsia="lv-LV"/>
              </w:rPr>
            </w:pPr>
          </w:p>
          <w:p w14:paraId="280E0D8E" w14:textId="77777777" w:rsidR="006E74A8" w:rsidRDefault="006E74A8" w:rsidP="007A26CC">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II līmenis – jāpilnveido</w:t>
            </w:r>
          </w:p>
        </w:tc>
      </w:tr>
      <w:tr w:rsidR="006E74A8" w14:paraId="7C9200DD" w14:textId="77777777" w:rsidTr="007A26CC">
        <w:tc>
          <w:tcPr>
            <w:tcW w:w="1560" w:type="dxa"/>
          </w:tcPr>
          <w:p w14:paraId="0C160444" w14:textId="77777777" w:rsidR="006E74A8" w:rsidRPr="00227EF5" w:rsidRDefault="006E74A8" w:rsidP="007A26CC">
            <w:pPr>
              <w:spacing w:after="0" w:line="240" w:lineRule="auto"/>
              <w:jc w:val="center"/>
              <w:outlineLvl w:val="0"/>
              <w:rPr>
                <w:rFonts w:ascii="Times New Roman" w:eastAsia="Times New Roman" w:hAnsi="Times New Roman" w:cs="Times New Roman"/>
                <w:bCs/>
                <w:sz w:val="24"/>
                <w:szCs w:val="24"/>
                <w:lang w:eastAsia="lv-LV"/>
              </w:rPr>
            </w:pPr>
            <w:r w:rsidRPr="00227EF5">
              <w:rPr>
                <w:rFonts w:ascii="Times New Roman" w:eastAsia="Times New Roman" w:hAnsi="Times New Roman" w:cs="Times New Roman"/>
                <w:bCs/>
                <w:sz w:val="24"/>
                <w:szCs w:val="24"/>
                <w:lang w:eastAsia="lv-LV"/>
              </w:rPr>
              <w:t>RR1</w:t>
            </w:r>
          </w:p>
        </w:tc>
        <w:tc>
          <w:tcPr>
            <w:tcW w:w="4158" w:type="dxa"/>
          </w:tcPr>
          <w:p w14:paraId="43AE5CC0" w14:textId="5EED5F6E" w:rsidR="006E74A8" w:rsidRPr="009E4A12" w:rsidRDefault="006E74A8" w:rsidP="007A26CC">
            <w:pPr>
              <w:spacing w:after="0" w:line="240" w:lineRule="auto"/>
              <w:jc w:val="both"/>
              <w:outlineLvl w:val="0"/>
              <w:rPr>
                <w:rFonts w:ascii="Times New Roman" w:eastAsia="Times New Roman" w:hAnsi="Times New Roman" w:cs="Times New Roman"/>
                <w:bCs/>
                <w:sz w:val="24"/>
                <w:szCs w:val="24"/>
                <w:lang w:eastAsia="lv-LV"/>
              </w:rPr>
            </w:pPr>
            <w:r w:rsidRPr="009E4A12">
              <w:rPr>
                <w:rFonts w:ascii="Times New Roman" w:hAnsi="Times New Roman" w:cs="Times New Roman"/>
                <w:sz w:val="24"/>
                <w:szCs w:val="24"/>
              </w:rPr>
              <w:t xml:space="preserve">Izglītības iestādē </w:t>
            </w:r>
            <w:r>
              <w:rPr>
                <w:rFonts w:ascii="Times New Roman" w:hAnsi="Times New Roman" w:cs="Times New Roman"/>
                <w:sz w:val="24"/>
                <w:szCs w:val="24"/>
              </w:rPr>
              <w:t xml:space="preserve">visiem iesaistītajiem (piemēram, administrācijai, pedagogiem, atbalsta personālam, dibinātājam, vecākiem) </w:t>
            </w:r>
            <w:r w:rsidRPr="009E4A12">
              <w:rPr>
                <w:rFonts w:ascii="Times New Roman" w:hAnsi="Times New Roman" w:cs="Times New Roman"/>
                <w:sz w:val="24"/>
                <w:szCs w:val="24"/>
              </w:rPr>
              <w:t>ir vienota izpratne par tās</w:t>
            </w:r>
            <w:r>
              <w:rPr>
                <w:rFonts w:ascii="Times New Roman" w:hAnsi="Times New Roman" w:cs="Times New Roman"/>
                <w:sz w:val="24"/>
                <w:szCs w:val="24"/>
              </w:rPr>
              <w:t xml:space="preserve"> īstenotās izglītības programmas</w:t>
            </w:r>
            <w:r w:rsidRPr="009E4A12">
              <w:rPr>
                <w:rFonts w:ascii="Times New Roman" w:hAnsi="Times New Roman" w:cs="Times New Roman"/>
                <w:sz w:val="24"/>
                <w:szCs w:val="24"/>
              </w:rPr>
              <w:t xml:space="preserve"> </w:t>
            </w:r>
            <w:r>
              <w:rPr>
                <w:rFonts w:ascii="Times New Roman" w:hAnsi="Times New Roman" w:cs="Times New Roman"/>
                <w:sz w:val="24"/>
                <w:szCs w:val="24"/>
              </w:rPr>
              <w:t xml:space="preserve">mērķiem un </w:t>
            </w:r>
            <w:r w:rsidR="00FB0877" w:rsidRPr="009E4A12">
              <w:rPr>
                <w:rFonts w:ascii="Times New Roman" w:hAnsi="Times New Roman" w:cs="Times New Roman"/>
                <w:sz w:val="24"/>
                <w:szCs w:val="24"/>
              </w:rPr>
              <w:t>1-3 gadu laikā</w:t>
            </w:r>
            <w:r w:rsidR="00FB0877">
              <w:rPr>
                <w:rFonts w:ascii="Times New Roman" w:hAnsi="Times New Roman" w:cs="Times New Roman"/>
                <w:sz w:val="24"/>
                <w:szCs w:val="24"/>
              </w:rPr>
              <w:t xml:space="preserve"> </w:t>
            </w:r>
            <w:r w:rsidRPr="009E4A12">
              <w:rPr>
                <w:rFonts w:ascii="Times New Roman" w:hAnsi="Times New Roman" w:cs="Times New Roman"/>
                <w:sz w:val="24"/>
                <w:szCs w:val="24"/>
              </w:rPr>
              <w:t>sasniedzamajiem rezultātiem</w:t>
            </w:r>
            <w:r>
              <w:rPr>
                <w:rFonts w:ascii="Times New Roman" w:hAnsi="Times New Roman" w:cs="Times New Roman"/>
                <w:sz w:val="24"/>
                <w:szCs w:val="24"/>
              </w:rPr>
              <w:t>.</w:t>
            </w:r>
          </w:p>
        </w:tc>
        <w:tc>
          <w:tcPr>
            <w:tcW w:w="4158" w:type="dxa"/>
          </w:tcPr>
          <w:p w14:paraId="1329067F" w14:textId="7C499039" w:rsidR="006E74A8" w:rsidRDefault="006E74A8" w:rsidP="007A26CC">
            <w:pPr>
              <w:spacing w:after="0" w:line="240" w:lineRule="auto"/>
              <w:jc w:val="both"/>
              <w:outlineLvl w:val="0"/>
              <w:rPr>
                <w:rFonts w:ascii="Times New Roman" w:eastAsia="Times New Roman" w:hAnsi="Times New Roman" w:cs="Times New Roman"/>
                <w:bCs/>
                <w:sz w:val="24"/>
                <w:szCs w:val="24"/>
                <w:lang w:eastAsia="lv-LV"/>
              </w:rPr>
            </w:pPr>
            <w:r w:rsidRPr="009E4A12">
              <w:rPr>
                <w:rFonts w:ascii="Times New Roman" w:hAnsi="Times New Roman" w:cs="Times New Roman"/>
                <w:sz w:val="24"/>
                <w:szCs w:val="24"/>
              </w:rPr>
              <w:t xml:space="preserve">Izglītības iestādē </w:t>
            </w:r>
            <w:r>
              <w:rPr>
                <w:rFonts w:ascii="Times New Roman" w:hAnsi="Times New Roman" w:cs="Times New Roman"/>
                <w:sz w:val="24"/>
                <w:szCs w:val="24"/>
              </w:rPr>
              <w:t xml:space="preserve">lielākajai daļai iesaistīto (piemēram, administrācijai, pedagogiem, atbalsta personālam, dibinātājam, vecākiem) </w:t>
            </w:r>
            <w:r w:rsidRPr="009E4A12">
              <w:rPr>
                <w:rFonts w:ascii="Times New Roman" w:hAnsi="Times New Roman" w:cs="Times New Roman"/>
                <w:sz w:val="24"/>
                <w:szCs w:val="24"/>
              </w:rPr>
              <w:t>ir vienota izpratne par tās</w:t>
            </w:r>
            <w:r>
              <w:rPr>
                <w:rFonts w:ascii="Times New Roman" w:hAnsi="Times New Roman" w:cs="Times New Roman"/>
                <w:sz w:val="24"/>
                <w:szCs w:val="24"/>
              </w:rPr>
              <w:t xml:space="preserve"> īstenotās izglītības programmas</w:t>
            </w:r>
            <w:r w:rsidRPr="009E4A12">
              <w:rPr>
                <w:rFonts w:ascii="Times New Roman" w:hAnsi="Times New Roman" w:cs="Times New Roman"/>
                <w:sz w:val="24"/>
                <w:szCs w:val="24"/>
              </w:rPr>
              <w:t xml:space="preserve"> </w:t>
            </w:r>
            <w:r>
              <w:rPr>
                <w:rFonts w:ascii="Times New Roman" w:hAnsi="Times New Roman" w:cs="Times New Roman"/>
                <w:sz w:val="24"/>
                <w:szCs w:val="24"/>
              </w:rPr>
              <w:t xml:space="preserve">mērķiem un </w:t>
            </w:r>
            <w:r w:rsidR="00FB0877" w:rsidRPr="009E4A12">
              <w:rPr>
                <w:rFonts w:ascii="Times New Roman" w:hAnsi="Times New Roman" w:cs="Times New Roman"/>
                <w:sz w:val="24"/>
                <w:szCs w:val="24"/>
              </w:rPr>
              <w:t>1-3 gadu laikā</w:t>
            </w:r>
            <w:r w:rsidR="00FB0877">
              <w:rPr>
                <w:rFonts w:ascii="Times New Roman" w:hAnsi="Times New Roman" w:cs="Times New Roman"/>
                <w:sz w:val="24"/>
                <w:szCs w:val="24"/>
              </w:rPr>
              <w:t xml:space="preserve"> </w:t>
            </w:r>
            <w:r w:rsidRPr="009E4A12">
              <w:rPr>
                <w:rFonts w:ascii="Times New Roman" w:hAnsi="Times New Roman" w:cs="Times New Roman"/>
                <w:sz w:val="24"/>
                <w:szCs w:val="24"/>
              </w:rPr>
              <w:t>sasniedzamajiem rezultātiem</w:t>
            </w:r>
            <w:r>
              <w:rPr>
                <w:rFonts w:ascii="Times New Roman" w:hAnsi="Times New Roman" w:cs="Times New Roman"/>
                <w:sz w:val="24"/>
                <w:szCs w:val="24"/>
              </w:rPr>
              <w:t>.</w:t>
            </w:r>
          </w:p>
        </w:tc>
        <w:tc>
          <w:tcPr>
            <w:tcW w:w="4158" w:type="dxa"/>
          </w:tcPr>
          <w:p w14:paraId="27EAFA53" w14:textId="76D38DF2" w:rsidR="006E74A8" w:rsidRDefault="006E74A8" w:rsidP="007A26CC">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iestādē pusei vai mazāk kā pusei iesaistīto </w:t>
            </w:r>
            <w:r>
              <w:rPr>
                <w:rFonts w:ascii="Times New Roman" w:hAnsi="Times New Roman" w:cs="Times New Roman"/>
                <w:sz w:val="24"/>
                <w:szCs w:val="24"/>
              </w:rPr>
              <w:t xml:space="preserve">(piemēram, administrācijai, pedagogiem, atbalsta personālam, dibinātājam, vecākiem) ir vienota izpratne par tās īstenotās izglītības programmas mērķiem un </w:t>
            </w:r>
            <w:r w:rsidR="00FB0877">
              <w:rPr>
                <w:rFonts w:ascii="Times New Roman" w:hAnsi="Times New Roman" w:cs="Times New Roman"/>
                <w:sz w:val="24"/>
                <w:szCs w:val="24"/>
              </w:rPr>
              <w:t xml:space="preserve">1-3 gadu laikā </w:t>
            </w:r>
            <w:r>
              <w:rPr>
                <w:rFonts w:ascii="Times New Roman" w:hAnsi="Times New Roman" w:cs="Times New Roman"/>
                <w:sz w:val="24"/>
                <w:szCs w:val="24"/>
              </w:rPr>
              <w:t>sasniedzamajiem rezultātiem.</w:t>
            </w:r>
          </w:p>
        </w:tc>
      </w:tr>
      <w:tr w:rsidR="006E74A8" w14:paraId="213D8AC4" w14:textId="77777777" w:rsidTr="007A26CC">
        <w:tc>
          <w:tcPr>
            <w:tcW w:w="1560" w:type="dxa"/>
          </w:tcPr>
          <w:p w14:paraId="08381FC4" w14:textId="77777777" w:rsidR="006E74A8" w:rsidRPr="00455A0C" w:rsidRDefault="006E74A8" w:rsidP="007A26CC">
            <w:pPr>
              <w:spacing w:after="0" w:line="240" w:lineRule="auto"/>
              <w:jc w:val="center"/>
              <w:outlineLvl w:val="0"/>
              <w:rPr>
                <w:rFonts w:ascii="Times New Roman" w:eastAsia="Times New Roman" w:hAnsi="Times New Roman" w:cs="Times New Roman"/>
                <w:bCs/>
                <w:sz w:val="24"/>
                <w:szCs w:val="24"/>
                <w:lang w:eastAsia="lv-LV"/>
              </w:rPr>
            </w:pPr>
            <w:r w:rsidRPr="00455A0C">
              <w:rPr>
                <w:rFonts w:ascii="Times New Roman" w:eastAsia="Times New Roman" w:hAnsi="Times New Roman" w:cs="Times New Roman"/>
                <w:bCs/>
                <w:sz w:val="24"/>
                <w:szCs w:val="24"/>
                <w:lang w:eastAsia="lv-LV"/>
              </w:rPr>
              <w:t>RR2</w:t>
            </w:r>
          </w:p>
        </w:tc>
        <w:tc>
          <w:tcPr>
            <w:tcW w:w="4158" w:type="dxa"/>
          </w:tcPr>
          <w:p w14:paraId="6C2750E2" w14:textId="6060C027" w:rsidR="006E74A8" w:rsidRPr="00455A0C" w:rsidRDefault="006E74A8" w:rsidP="00BA6084">
            <w:pPr>
              <w:spacing w:after="0" w:line="240" w:lineRule="auto"/>
              <w:jc w:val="both"/>
              <w:outlineLvl w:val="0"/>
              <w:rPr>
                <w:rFonts w:ascii="Times New Roman" w:eastAsia="Times New Roman" w:hAnsi="Times New Roman" w:cs="Times New Roman"/>
                <w:bCs/>
                <w:sz w:val="24"/>
                <w:szCs w:val="24"/>
                <w:lang w:eastAsia="lv-LV"/>
              </w:rPr>
            </w:pPr>
            <w:r w:rsidRPr="00455A0C">
              <w:rPr>
                <w:rFonts w:ascii="Times New Roman" w:eastAsia="Times New Roman" w:hAnsi="Times New Roman" w:cs="Times New Roman"/>
                <w:bCs/>
                <w:sz w:val="24"/>
                <w:szCs w:val="24"/>
                <w:lang w:eastAsia="lv-LV"/>
              </w:rPr>
              <w:t xml:space="preserve">Izglītības iestāde sadarbībā ar dibinātāju ir </w:t>
            </w:r>
            <w:r w:rsidR="00467344" w:rsidRPr="00455A0C">
              <w:rPr>
                <w:rFonts w:ascii="Times New Roman" w:eastAsia="Times New Roman" w:hAnsi="Times New Roman" w:cs="Times New Roman"/>
                <w:bCs/>
                <w:sz w:val="24"/>
                <w:szCs w:val="24"/>
                <w:lang w:eastAsia="lv-LV"/>
              </w:rPr>
              <w:t xml:space="preserve">definējusi </w:t>
            </w:r>
            <w:r w:rsidRPr="00455A0C">
              <w:rPr>
                <w:rFonts w:ascii="Times New Roman" w:eastAsia="Times New Roman" w:hAnsi="Times New Roman" w:cs="Times New Roman"/>
                <w:bCs/>
                <w:sz w:val="24"/>
                <w:szCs w:val="24"/>
                <w:lang w:eastAsia="lv-LV"/>
              </w:rPr>
              <w:t>izglītības programmas kvantitatīv</w:t>
            </w:r>
            <w:r w:rsidR="006B1DA5" w:rsidRPr="00455A0C">
              <w:rPr>
                <w:rFonts w:ascii="Times New Roman" w:eastAsia="Times New Roman" w:hAnsi="Times New Roman" w:cs="Times New Roman"/>
                <w:bCs/>
                <w:sz w:val="24"/>
                <w:szCs w:val="24"/>
                <w:lang w:eastAsia="lv-LV"/>
              </w:rPr>
              <w:t>os</w:t>
            </w:r>
            <w:r w:rsidRPr="00455A0C">
              <w:rPr>
                <w:rFonts w:ascii="Times New Roman" w:eastAsia="Times New Roman" w:hAnsi="Times New Roman" w:cs="Times New Roman"/>
                <w:bCs/>
                <w:sz w:val="24"/>
                <w:szCs w:val="24"/>
                <w:lang w:eastAsia="lv-LV"/>
              </w:rPr>
              <w:t xml:space="preserve"> </w:t>
            </w:r>
            <w:r w:rsidR="00D74826" w:rsidRPr="00455A0C">
              <w:rPr>
                <w:rFonts w:ascii="Times New Roman" w:eastAsia="Times New Roman" w:hAnsi="Times New Roman" w:cs="Times New Roman"/>
                <w:bCs/>
                <w:sz w:val="24"/>
                <w:szCs w:val="24"/>
                <w:lang w:eastAsia="lv-LV"/>
              </w:rPr>
              <w:t>un</w:t>
            </w:r>
            <w:r w:rsidR="00FD303C" w:rsidRPr="00455A0C">
              <w:rPr>
                <w:rFonts w:ascii="Times New Roman" w:eastAsia="Times New Roman" w:hAnsi="Times New Roman" w:cs="Times New Roman"/>
                <w:bCs/>
                <w:sz w:val="24"/>
                <w:szCs w:val="24"/>
                <w:lang w:eastAsia="lv-LV"/>
              </w:rPr>
              <w:t>/vai</w:t>
            </w:r>
            <w:r w:rsidR="00D74826" w:rsidRPr="00455A0C">
              <w:rPr>
                <w:rFonts w:ascii="Times New Roman" w:eastAsia="Times New Roman" w:hAnsi="Times New Roman" w:cs="Times New Roman"/>
                <w:bCs/>
                <w:sz w:val="24"/>
                <w:szCs w:val="24"/>
                <w:lang w:eastAsia="lv-LV"/>
              </w:rPr>
              <w:t xml:space="preserve"> kvalitatīvos </w:t>
            </w:r>
            <w:r w:rsidRPr="00455A0C">
              <w:rPr>
                <w:rFonts w:ascii="Times New Roman" w:eastAsia="Times New Roman" w:hAnsi="Times New Roman" w:cs="Times New Roman"/>
                <w:bCs/>
                <w:sz w:val="24"/>
                <w:szCs w:val="24"/>
                <w:lang w:eastAsia="lv-LV"/>
              </w:rPr>
              <w:t>sasniedzam</w:t>
            </w:r>
            <w:r w:rsidR="006B1DA5" w:rsidRPr="00455A0C">
              <w:rPr>
                <w:rFonts w:ascii="Times New Roman" w:eastAsia="Times New Roman" w:hAnsi="Times New Roman" w:cs="Times New Roman"/>
                <w:bCs/>
                <w:sz w:val="24"/>
                <w:szCs w:val="24"/>
                <w:lang w:eastAsia="lv-LV"/>
              </w:rPr>
              <w:t>os</w:t>
            </w:r>
            <w:r w:rsidRPr="00455A0C">
              <w:rPr>
                <w:rFonts w:ascii="Times New Roman" w:eastAsia="Times New Roman" w:hAnsi="Times New Roman" w:cs="Times New Roman"/>
                <w:bCs/>
                <w:sz w:val="24"/>
                <w:szCs w:val="24"/>
                <w:lang w:eastAsia="lv-LV"/>
              </w:rPr>
              <w:t xml:space="preserve"> rezultāt</w:t>
            </w:r>
            <w:r w:rsidR="006B1DA5" w:rsidRPr="00455A0C">
              <w:rPr>
                <w:rFonts w:ascii="Times New Roman" w:eastAsia="Times New Roman" w:hAnsi="Times New Roman" w:cs="Times New Roman"/>
                <w:bCs/>
                <w:sz w:val="24"/>
                <w:szCs w:val="24"/>
                <w:lang w:eastAsia="lv-LV"/>
              </w:rPr>
              <w:t>us</w:t>
            </w:r>
            <w:r w:rsidRPr="00455A0C">
              <w:rPr>
                <w:rFonts w:ascii="Times New Roman" w:eastAsia="Times New Roman" w:hAnsi="Times New Roman" w:cs="Times New Roman"/>
                <w:bCs/>
                <w:sz w:val="24"/>
                <w:szCs w:val="24"/>
                <w:lang w:eastAsia="lv-LV"/>
              </w:rPr>
              <w:t xml:space="preserve"> </w:t>
            </w:r>
            <w:r w:rsidR="00D74826" w:rsidRPr="00455A0C">
              <w:rPr>
                <w:rFonts w:ascii="Times New Roman" w:eastAsia="Times New Roman" w:hAnsi="Times New Roman" w:cs="Times New Roman"/>
                <w:bCs/>
                <w:sz w:val="24"/>
                <w:szCs w:val="24"/>
                <w:lang w:eastAsia="lv-LV"/>
              </w:rPr>
              <w:t>(piemēram, izglītojamo zināšanas, prasmes, kompetences un/vai rezultātus valsts pārbaudes darbos), kuri ir jāsasniedz</w:t>
            </w:r>
            <w:r w:rsidRPr="00455A0C">
              <w:rPr>
                <w:rFonts w:ascii="Times New Roman" w:eastAsia="Times New Roman" w:hAnsi="Times New Roman" w:cs="Times New Roman"/>
                <w:bCs/>
                <w:sz w:val="24"/>
                <w:szCs w:val="24"/>
                <w:lang w:eastAsia="lv-LV"/>
              </w:rPr>
              <w:t xml:space="preserve"> izglītības programmas noslēgumā</w:t>
            </w:r>
            <w:r w:rsidR="00EB128E" w:rsidRPr="00455A0C">
              <w:rPr>
                <w:rFonts w:ascii="Times New Roman" w:eastAsia="Times New Roman" w:hAnsi="Times New Roman" w:cs="Times New Roman"/>
                <w:bCs/>
                <w:sz w:val="24"/>
                <w:szCs w:val="24"/>
                <w:lang w:eastAsia="lv-LV"/>
              </w:rPr>
              <w:t>. Ir skaidri noteikts,</w:t>
            </w:r>
            <w:r w:rsidRPr="00455A0C">
              <w:rPr>
                <w:rFonts w:ascii="Times New Roman" w:eastAsia="Times New Roman" w:hAnsi="Times New Roman" w:cs="Times New Roman"/>
                <w:bCs/>
                <w:sz w:val="24"/>
                <w:szCs w:val="24"/>
                <w:lang w:eastAsia="lv-LV"/>
              </w:rPr>
              <w:t xml:space="preserve"> kā tie tiks izmērīti. Izglītojam</w:t>
            </w:r>
            <w:r w:rsidR="00DC7AE9" w:rsidRPr="00455A0C">
              <w:rPr>
                <w:rFonts w:ascii="Times New Roman" w:eastAsia="Times New Roman" w:hAnsi="Times New Roman" w:cs="Times New Roman"/>
                <w:bCs/>
                <w:sz w:val="24"/>
                <w:szCs w:val="24"/>
                <w:lang w:eastAsia="lv-LV"/>
              </w:rPr>
              <w:t>ie</w:t>
            </w:r>
            <w:r w:rsidRPr="00455A0C">
              <w:rPr>
                <w:rFonts w:ascii="Times New Roman" w:eastAsia="Times New Roman" w:hAnsi="Times New Roman" w:cs="Times New Roman"/>
                <w:bCs/>
                <w:sz w:val="24"/>
                <w:szCs w:val="24"/>
                <w:lang w:eastAsia="lv-LV"/>
              </w:rPr>
              <w:t xml:space="preserve"> pārsniedz</w:t>
            </w:r>
            <w:r w:rsidR="00467344" w:rsidRPr="00455A0C">
              <w:rPr>
                <w:rFonts w:ascii="Times New Roman" w:eastAsia="Times New Roman" w:hAnsi="Times New Roman" w:cs="Times New Roman"/>
                <w:bCs/>
                <w:sz w:val="24"/>
                <w:szCs w:val="24"/>
                <w:lang w:eastAsia="lv-LV"/>
              </w:rPr>
              <w:t xml:space="preserve"> definētos</w:t>
            </w:r>
            <w:r w:rsidRPr="00455A0C">
              <w:rPr>
                <w:rFonts w:ascii="Times New Roman" w:eastAsia="Times New Roman" w:hAnsi="Times New Roman" w:cs="Times New Roman"/>
                <w:bCs/>
                <w:sz w:val="24"/>
                <w:szCs w:val="24"/>
                <w:lang w:eastAsia="lv-LV"/>
              </w:rPr>
              <w:t xml:space="preserve"> </w:t>
            </w:r>
            <w:r w:rsidR="00467344" w:rsidRPr="00455A0C">
              <w:rPr>
                <w:rFonts w:ascii="Times New Roman" w:eastAsia="Times New Roman" w:hAnsi="Times New Roman" w:cs="Times New Roman"/>
                <w:bCs/>
                <w:sz w:val="24"/>
                <w:szCs w:val="24"/>
                <w:lang w:eastAsia="lv-LV"/>
              </w:rPr>
              <w:t xml:space="preserve">sasniedzamos </w:t>
            </w:r>
            <w:r w:rsidR="00DC7AE9" w:rsidRPr="00455A0C">
              <w:rPr>
                <w:rFonts w:ascii="Times New Roman" w:eastAsia="Times New Roman" w:hAnsi="Times New Roman" w:cs="Times New Roman"/>
                <w:bCs/>
                <w:sz w:val="24"/>
                <w:szCs w:val="24"/>
                <w:lang w:eastAsia="lv-LV"/>
              </w:rPr>
              <w:t>rezultāt</w:t>
            </w:r>
            <w:r w:rsidR="006B1DA5" w:rsidRPr="00455A0C">
              <w:rPr>
                <w:rFonts w:ascii="Times New Roman" w:eastAsia="Times New Roman" w:hAnsi="Times New Roman" w:cs="Times New Roman"/>
                <w:bCs/>
                <w:sz w:val="24"/>
                <w:szCs w:val="24"/>
                <w:lang w:eastAsia="lv-LV"/>
              </w:rPr>
              <w:t>us</w:t>
            </w:r>
            <w:r w:rsidRPr="00455A0C">
              <w:rPr>
                <w:rFonts w:ascii="Times New Roman" w:eastAsia="Times New Roman" w:hAnsi="Times New Roman" w:cs="Times New Roman"/>
                <w:bCs/>
                <w:sz w:val="24"/>
                <w:szCs w:val="24"/>
                <w:lang w:eastAsia="lv-LV"/>
              </w:rPr>
              <w:t>.</w:t>
            </w:r>
          </w:p>
        </w:tc>
        <w:tc>
          <w:tcPr>
            <w:tcW w:w="4158" w:type="dxa"/>
          </w:tcPr>
          <w:p w14:paraId="3B56CE29" w14:textId="3ADE7D36" w:rsidR="006E74A8" w:rsidRPr="00455A0C" w:rsidRDefault="006E74A8" w:rsidP="00BA6084">
            <w:pPr>
              <w:spacing w:after="0" w:line="240" w:lineRule="auto"/>
              <w:jc w:val="both"/>
              <w:outlineLvl w:val="0"/>
              <w:rPr>
                <w:rFonts w:ascii="Times New Roman" w:eastAsia="Times New Roman" w:hAnsi="Times New Roman" w:cs="Times New Roman"/>
                <w:bCs/>
                <w:sz w:val="24"/>
                <w:szCs w:val="24"/>
                <w:lang w:eastAsia="lv-LV"/>
              </w:rPr>
            </w:pPr>
            <w:r w:rsidRPr="00455A0C">
              <w:rPr>
                <w:rFonts w:ascii="Times New Roman" w:eastAsia="Times New Roman" w:hAnsi="Times New Roman" w:cs="Times New Roman"/>
                <w:bCs/>
                <w:sz w:val="24"/>
                <w:szCs w:val="24"/>
                <w:lang w:eastAsia="lv-LV"/>
              </w:rPr>
              <w:t xml:space="preserve">Izglītības iestāde sadarbībā ar dibinātāju ir </w:t>
            </w:r>
            <w:r w:rsidR="00467344" w:rsidRPr="00455A0C">
              <w:rPr>
                <w:rFonts w:ascii="Times New Roman" w:eastAsia="Times New Roman" w:hAnsi="Times New Roman" w:cs="Times New Roman"/>
                <w:bCs/>
                <w:sz w:val="24"/>
                <w:szCs w:val="24"/>
                <w:lang w:eastAsia="lv-LV"/>
              </w:rPr>
              <w:t xml:space="preserve">definējusi </w:t>
            </w:r>
            <w:r w:rsidRPr="00455A0C">
              <w:rPr>
                <w:rFonts w:ascii="Times New Roman" w:eastAsia="Times New Roman" w:hAnsi="Times New Roman" w:cs="Times New Roman"/>
                <w:bCs/>
                <w:sz w:val="24"/>
                <w:szCs w:val="24"/>
                <w:lang w:eastAsia="lv-LV"/>
              </w:rPr>
              <w:t>izglītības programmas kvantitatīv</w:t>
            </w:r>
            <w:r w:rsidR="008B42E7" w:rsidRPr="00455A0C">
              <w:rPr>
                <w:rFonts w:ascii="Times New Roman" w:eastAsia="Times New Roman" w:hAnsi="Times New Roman" w:cs="Times New Roman"/>
                <w:bCs/>
                <w:sz w:val="24"/>
                <w:szCs w:val="24"/>
                <w:lang w:eastAsia="lv-LV"/>
              </w:rPr>
              <w:t>os</w:t>
            </w:r>
            <w:r w:rsidRPr="00455A0C">
              <w:rPr>
                <w:rFonts w:ascii="Times New Roman" w:eastAsia="Times New Roman" w:hAnsi="Times New Roman" w:cs="Times New Roman"/>
                <w:bCs/>
                <w:sz w:val="24"/>
                <w:szCs w:val="24"/>
                <w:lang w:eastAsia="lv-LV"/>
              </w:rPr>
              <w:t xml:space="preserve"> </w:t>
            </w:r>
            <w:r w:rsidR="00D74826" w:rsidRPr="00455A0C">
              <w:rPr>
                <w:rFonts w:ascii="Times New Roman" w:eastAsia="Times New Roman" w:hAnsi="Times New Roman" w:cs="Times New Roman"/>
                <w:bCs/>
                <w:sz w:val="24"/>
                <w:szCs w:val="24"/>
                <w:lang w:eastAsia="lv-LV"/>
              </w:rPr>
              <w:t xml:space="preserve">un/vai kvalitatīvos </w:t>
            </w:r>
            <w:r w:rsidRPr="00455A0C">
              <w:rPr>
                <w:rFonts w:ascii="Times New Roman" w:eastAsia="Times New Roman" w:hAnsi="Times New Roman" w:cs="Times New Roman"/>
                <w:bCs/>
                <w:sz w:val="24"/>
                <w:szCs w:val="24"/>
                <w:lang w:eastAsia="lv-LV"/>
              </w:rPr>
              <w:t>sasniedzam</w:t>
            </w:r>
            <w:r w:rsidR="008B42E7" w:rsidRPr="00455A0C">
              <w:rPr>
                <w:rFonts w:ascii="Times New Roman" w:eastAsia="Times New Roman" w:hAnsi="Times New Roman" w:cs="Times New Roman"/>
                <w:bCs/>
                <w:sz w:val="24"/>
                <w:szCs w:val="24"/>
                <w:lang w:eastAsia="lv-LV"/>
              </w:rPr>
              <w:t>os</w:t>
            </w:r>
            <w:r w:rsidRPr="00455A0C">
              <w:rPr>
                <w:rFonts w:ascii="Times New Roman" w:eastAsia="Times New Roman" w:hAnsi="Times New Roman" w:cs="Times New Roman"/>
                <w:bCs/>
                <w:sz w:val="24"/>
                <w:szCs w:val="24"/>
                <w:lang w:eastAsia="lv-LV"/>
              </w:rPr>
              <w:t xml:space="preserve"> rezultāt</w:t>
            </w:r>
            <w:r w:rsidR="008B42E7" w:rsidRPr="00455A0C">
              <w:rPr>
                <w:rFonts w:ascii="Times New Roman" w:eastAsia="Times New Roman" w:hAnsi="Times New Roman" w:cs="Times New Roman"/>
                <w:bCs/>
                <w:sz w:val="24"/>
                <w:szCs w:val="24"/>
                <w:lang w:eastAsia="lv-LV"/>
              </w:rPr>
              <w:t>us</w:t>
            </w:r>
            <w:r w:rsidRPr="00455A0C">
              <w:rPr>
                <w:rFonts w:ascii="Times New Roman" w:eastAsia="Times New Roman" w:hAnsi="Times New Roman" w:cs="Times New Roman"/>
                <w:bCs/>
                <w:sz w:val="24"/>
                <w:szCs w:val="24"/>
                <w:lang w:eastAsia="lv-LV"/>
              </w:rPr>
              <w:t xml:space="preserve"> (</w:t>
            </w:r>
            <w:r w:rsidR="00D74826" w:rsidRPr="00455A0C">
              <w:rPr>
                <w:rFonts w:ascii="Times New Roman" w:eastAsia="Times New Roman" w:hAnsi="Times New Roman" w:cs="Times New Roman"/>
                <w:bCs/>
                <w:sz w:val="24"/>
                <w:szCs w:val="24"/>
                <w:lang w:eastAsia="lv-LV"/>
              </w:rPr>
              <w:t xml:space="preserve">piemēram izglītojamo </w:t>
            </w:r>
            <w:r w:rsidRPr="00455A0C">
              <w:rPr>
                <w:rFonts w:ascii="Times New Roman" w:eastAsia="Times New Roman" w:hAnsi="Times New Roman" w:cs="Times New Roman"/>
                <w:bCs/>
                <w:sz w:val="24"/>
                <w:szCs w:val="24"/>
                <w:lang w:eastAsia="lv-LV"/>
              </w:rPr>
              <w:t>zināšanas, prasmes</w:t>
            </w:r>
            <w:r w:rsidR="00BA6084" w:rsidRPr="00455A0C">
              <w:rPr>
                <w:rFonts w:ascii="Times New Roman" w:eastAsia="Times New Roman" w:hAnsi="Times New Roman" w:cs="Times New Roman"/>
                <w:bCs/>
                <w:sz w:val="24"/>
                <w:szCs w:val="24"/>
                <w:lang w:eastAsia="lv-LV"/>
              </w:rPr>
              <w:t>,</w:t>
            </w:r>
            <w:r w:rsidRPr="00455A0C">
              <w:rPr>
                <w:rFonts w:ascii="Times New Roman" w:eastAsia="Times New Roman" w:hAnsi="Times New Roman" w:cs="Times New Roman"/>
                <w:bCs/>
                <w:sz w:val="24"/>
                <w:szCs w:val="24"/>
                <w:lang w:eastAsia="lv-LV"/>
              </w:rPr>
              <w:t xml:space="preserve"> kompetences un/vai rezultāti valsts pārbaudes darbos)</w:t>
            </w:r>
            <w:r w:rsidR="00D74826" w:rsidRPr="00455A0C">
              <w:rPr>
                <w:rFonts w:ascii="Times New Roman" w:eastAsia="Times New Roman" w:hAnsi="Times New Roman" w:cs="Times New Roman"/>
                <w:bCs/>
                <w:sz w:val="24"/>
                <w:szCs w:val="24"/>
                <w:lang w:eastAsia="lv-LV"/>
              </w:rPr>
              <w:t>, kuri ir jāsasniedz</w:t>
            </w:r>
            <w:r w:rsidRPr="00455A0C">
              <w:rPr>
                <w:rFonts w:ascii="Times New Roman" w:eastAsia="Times New Roman" w:hAnsi="Times New Roman" w:cs="Times New Roman"/>
                <w:bCs/>
                <w:sz w:val="24"/>
                <w:szCs w:val="24"/>
                <w:lang w:eastAsia="lv-LV"/>
              </w:rPr>
              <w:t xml:space="preserve"> izglītības programmas noslēgumā</w:t>
            </w:r>
            <w:r w:rsidR="00EB128E" w:rsidRPr="00455A0C">
              <w:rPr>
                <w:rFonts w:ascii="Times New Roman" w:eastAsia="Times New Roman" w:hAnsi="Times New Roman" w:cs="Times New Roman"/>
                <w:bCs/>
                <w:sz w:val="24"/>
                <w:szCs w:val="24"/>
                <w:lang w:eastAsia="lv-LV"/>
              </w:rPr>
              <w:t xml:space="preserve">. Ir noteikts, </w:t>
            </w:r>
            <w:r w:rsidR="00455A0C">
              <w:rPr>
                <w:rFonts w:ascii="Times New Roman" w:eastAsia="Times New Roman" w:hAnsi="Times New Roman" w:cs="Times New Roman"/>
                <w:bCs/>
                <w:sz w:val="24"/>
                <w:szCs w:val="24"/>
                <w:lang w:eastAsia="lv-LV"/>
              </w:rPr>
              <w:t xml:space="preserve">kā </w:t>
            </w:r>
            <w:r w:rsidRPr="00455A0C">
              <w:rPr>
                <w:rFonts w:ascii="Times New Roman" w:eastAsia="Times New Roman" w:hAnsi="Times New Roman" w:cs="Times New Roman"/>
                <w:bCs/>
                <w:sz w:val="24"/>
                <w:szCs w:val="24"/>
                <w:lang w:eastAsia="lv-LV"/>
              </w:rPr>
              <w:t xml:space="preserve">tie tiks izmērīti. Izglītojamie lielākoties sasniedz </w:t>
            </w:r>
            <w:r w:rsidR="00467344" w:rsidRPr="00455A0C">
              <w:rPr>
                <w:rFonts w:ascii="Times New Roman" w:eastAsia="Times New Roman" w:hAnsi="Times New Roman" w:cs="Times New Roman"/>
                <w:bCs/>
                <w:sz w:val="24"/>
                <w:szCs w:val="24"/>
                <w:lang w:eastAsia="lv-LV"/>
              </w:rPr>
              <w:t xml:space="preserve">definētos </w:t>
            </w:r>
            <w:r w:rsidRPr="00455A0C">
              <w:rPr>
                <w:rFonts w:ascii="Times New Roman" w:eastAsia="Times New Roman" w:hAnsi="Times New Roman" w:cs="Times New Roman"/>
                <w:bCs/>
                <w:sz w:val="24"/>
                <w:szCs w:val="24"/>
                <w:lang w:eastAsia="lv-LV"/>
              </w:rPr>
              <w:t xml:space="preserve"> rezultātus.</w:t>
            </w:r>
          </w:p>
        </w:tc>
        <w:tc>
          <w:tcPr>
            <w:tcW w:w="4158" w:type="dxa"/>
          </w:tcPr>
          <w:p w14:paraId="0C2FCFA4" w14:textId="0476519E" w:rsidR="006E74A8" w:rsidRPr="00D74826" w:rsidRDefault="006E74A8" w:rsidP="00BA6084">
            <w:pPr>
              <w:spacing w:after="0" w:line="240" w:lineRule="auto"/>
              <w:jc w:val="both"/>
              <w:outlineLvl w:val="0"/>
              <w:rPr>
                <w:rFonts w:ascii="Times New Roman" w:eastAsia="Times New Roman" w:hAnsi="Times New Roman" w:cs="Times New Roman"/>
                <w:bCs/>
                <w:sz w:val="24"/>
                <w:szCs w:val="24"/>
                <w:lang w:eastAsia="lv-LV"/>
              </w:rPr>
            </w:pPr>
            <w:r w:rsidRPr="00455A0C">
              <w:rPr>
                <w:rFonts w:ascii="Times New Roman" w:eastAsia="Times New Roman" w:hAnsi="Times New Roman" w:cs="Times New Roman"/>
                <w:bCs/>
                <w:sz w:val="24"/>
                <w:szCs w:val="24"/>
                <w:lang w:eastAsia="lv-LV"/>
              </w:rPr>
              <w:t xml:space="preserve">Izglītības iestāde sadarbībā ar dibinātāju ir </w:t>
            </w:r>
            <w:r w:rsidR="00467344" w:rsidRPr="00455A0C">
              <w:rPr>
                <w:rFonts w:ascii="Times New Roman" w:eastAsia="Times New Roman" w:hAnsi="Times New Roman" w:cs="Times New Roman"/>
                <w:bCs/>
                <w:sz w:val="24"/>
                <w:szCs w:val="24"/>
                <w:lang w:eastAsia="lv-LV"/>
              </w:rPr>
              <w:t xml:space="preserve">definējusi </w:t>
            </w:r>
            <w:r w:rsidRPr="00455A0C">
              <w:rPr>
                <w:rFonts w:ascii="Times New Roman" w:eastAsia="Times New Roman" w:hAnsi="Times New Roman" w:cs="Times New Roman"/>
                <w:bCs/>
                <w:sz w:val="24"/>
                <w:szCs w:val="24"/>
                <w:lang w:eastAsia="lv-LV"/>
              </w:rPr>
              <w:t>izglītības programmas kvantitatīv</w:t>
            </w:r>
            <w:r w:rsidR="008B42E7" w:rsidRPr="00455A0C">
              <w:rPr>
                <w:rFonts w:ascii="Times New Roman" w:eastAsia="Times New Roman" w:hAnsi="Times New Roman" w:cs="Times New Roman"/>
                <w:bCs/>
                <w:sz w:val="24"/>
                <w:szCs w:val="24"/>
                <w:lang w:eastAsia="lv-LV"/>
              </w:rPr>
              <w:t>os</w:t>
            </w:r>
            <w:r w:rsidRPr="00455A0C">
              <w:rPr>
                <w:rFonts w:ascii="Times New Roman" w:eastAsia="Times New Roman" w:hAnsi="Times New Roman" w:cs="Times New Roman"/>
                <w:bCs/>
                <w:sz w:val="24"/>
                <w:szCs w:val="24"/>
                <w:lang w:eastAsia="lv-LV"/>
              </w:rPr>
              <w:t xml:space="preserve"> </w:t>
            </w:r>
            <w:r w:rsidR="00D74826" w:rsidRPr="00455A0C">
              <w:rPr>
                <w:rFonts w:ascii="Times New Roman" w:eastAsia="Times New Roman" w:hAnsi="Times New Roman" w:cs="Times New Roman"/>
                <w:bCs/>
                <w:sz w:val="24"/>
                <w:szCs w:val="24"/>
                <w:lang w:eastAsia="lv-LV"/>
              </w:rPr>
              <w:t xml:space="preserve">un/vai kvalitatīvos </w:t>
            </w:r>
            <w:r w:rsidRPr="00455A0C">
              <w:rPr>
                <w:rFonts w:ascii="Times New Roman" w:eastAsia="Times New Roman" w:hAnsi="Times New Roman" w:cs="Times New Roman"/>
                <w:bCs/>
                <w:sz w:val="24"/>
                <w:szCs w:val="24"/>
                <w:lang w:eastAsia="lv-LV"/>
              </w:rPr>
              <w:t>sasniedzam</w:t>
            </w:r>
            <w:r w:rsidR="008B42E7" w:rsidRPr="00455A0C">
              <w:rPr>
                <w:rFonts w:ascii="Times New Roman" w:eastAsia="Times New Roman" w:hAnsi="Times New Roman" w:cs="Times New Roman"/>
                <w:bCs/>
                <w:sz w:val="24"/>
                <w:szCs w:val="24"/>
                <w:lang w:eastAsia="lv-LV"/>
              </w:rPr>
              <w:t>os</w:t>
            </w:r>
            <w:r w:rsidRPr="00455A0C">
              <w:rPr>
                <w:rFonts w:ascii="Times New Roman" w:eastAsia="Times New Roman" w:hAnsi="Times New Roman" w:cs="Times New Roman"/>
                <w:bCs/>
                <w:sz w:val="24"/>
                <w:szCs w:val="24"/>
                <w:lang w:eastAsia="lv-LV"/>
              </w:rPr>
              <w:t xml:space="preserve"> rezultāt</w:t>
            </w:r>
            <w:r w:rsidR="008B42E7" w:rsidRPr="00455A0C">
              <w:rPr>
                <w:rFonts w:ascii="Times New Roman" w:eastAsia="Times New Roman" w:hAnsi="Times New Roman" w:cs="Times New Roman"/>
                <w:bCs/>
                <w:sz w:val="24"/>
                <w:szCs w:val="24"/>
                <w:lang w:eastAsia="lv-LV"/>
              </w:rPr>
              <w:t>us</w:t>
            </w:r>
            <w:r w:rsidR="00EB128E" w:rsidRPr="00455A0C">
              <w:rPr>
                <w:rFonts w:ascii="Times New Roman" w:eastAsia="Times New Roman" w:hAnsi="Times New Roman" w:cs="Times New Roman"/>
                <w:bCs/>
                <w:sz w:val="24"/>
                <w:szCs w:val="24"/>
                <w:lang w:eastAsia="lv-LV"/>
              </w:rPr>
              <w:t xml:space="preserve"> </w:t>
            </w:r>
            <w:r w:rsidR="00D74826" w:rsidRPr="00455A0C">
              <w:rPr>
                <w:rFonts w:ascii="Times New Roman" w:eastAsia="Times New Roman" w:hAnsi="Times New Roman" w:cs="Times New Roman"/>
                <w:bCs/>
                <w:sz w:val="24"/>
                <w:szCs w:val="24"/>
                <w:lang w:eastAsia="lv-LV"/>
              </w:rPr>
              <w:t>(piemēram izglītojamo zināšanas, prasmes, kompetences un/vai rezultāti valsts pārbaudes darbos), kuri ir jāsasniedz izglītības programmas noslēgumā</w:t>
            </w:r>
            <w:r w:rsidR="00EB128E" w:rsidRPr="00455A0C">
              <w:rPr>
                <w:rFonts w:ascii="Times New Roman" w:eastAsia="Times New Roman" w:hAnsi="Times New Roman" w:cs="Times New Roman"/>
                <w:bCs/>
                <w:sz w:val="24"/>
                <w:szCs w:val="24"/>
                <w:lang w:eastAsia="lv-LV"/>
              </w:rPr>
              <w:t xml:space="preserve">. Ir skaidrs, </w:t>
            </w:r>
            <w:r w:rsidRPr="00455A0C">
              <w:rPr>
                <w:rFonts w:ascii="Times New Roman" w:eastAsia="Times New Roman" w:hAnsi="Times New Roman" w:cs="Times New Roman"/>
                <w:bCs/>
                <w:sz w:val="24"/>
                <w:szCs w:val="24"/>
                <w:lang w:eastAsia="lv-LV"/>
              </w:rPr>
              <w:t xml:space="preserve">kā tie tiks izmērīti. Izglītojamie  </w:t>
            </w:r>
            <w:r w:rsidR="00467344" w:rsidRPr="00455A0C">
              <w:rPr>
                <w:rFonts w:ascii="Times New Roman" w:eastAsia="Times New Roman" w:hAnsi="Times New Roman" w:cs="Times New Roman"/>
                <w:bCs/>
                <w:sz w:val="24"/>
                <w:szCs w:val="24"/>
                <w:lang w:eastAsia="lv-LV"/>
              </w:rPr>
              <w:t xml:space="preserve">definētos sasniedzamos </w:t>
            </w:r>
            <w:r w:rsidRPr="00455A0C">
              <w:rPr>
                <w:rFonts w:ascii="Times New Roman" w:eastAsia="Times New Roman" w:hAnsi="Times New Roman" w:cs="Times New Roman"/>
                <w:bCs/>
                <w:sz w:val="24"/>
                <w:szCs w:val="24"/>
                <w:lang w:eastAsia="lv-LV"/>
              </w:rPr>
              <w:t>rezultātus nesasniedz.</w:t>
            </w:r>
          </w:p>
        </w:tc>
      </w:tr>
      <w:tr w:rsidR="006E74A8" w:rsidRPr="007953F8" w14:paraId="5D80841A" w14:textId="77777777" w:rsidTr="007A26CC">
        <w:tc>
          <w:tcPr>
            <w:tcW w:w="1560" w:type="dxa"/>
          </w:tcPr>
          <w:p w14:paraId="51013FEB" w14:textId="77777777" w:rsidR="006E74A8" w:rsidRPr="00227EF5" w:rsidRDefault="006E74A8" w:rsidP="007A26CC">
            <w:pPr>
              <w:spacing w:after="0" w:line="240" w:lineRule="auto"/>
              <w:jc w:val="center"/>
              <w:outlineLvl w:val="0"/>
              <w:rPr>
                <w:rFonts w:ascii="Times New Roman" w:eastAsia="Times New Roman" w:hAnsi="Times New Roman" w:cs="Times New Roman"/>
                <w:bCs/>
                <w:sz w:val="24"/>
                <w:szCs w:val="24"/>
                <w:lang w:eastAsia="lv-LV"/>
              </w:rPr>
            </w:pPr>
            <w:r w:rsidRPr="00227EF5">
              <w:rPr>
                <w:rFonts w:ascii="Times New Roman" w:eastAsia="Times New Roman" w:hAnsi="Times New Roman" w:cs="Times New Roman"/>
                <w:bCs/>
                <w:sz w:val="24"/>
                <w:szCs w:val="24"/>
                <w:lang w:eastAsia="lv-LV"/>
              </w:rPr>
              <w:t>RR3</w:t>
            </w:r>
          </w:p>
        </w:tc>
        <w:tc>
          <w:tcPr>
            <w:tcW w:w="4158" w:type="dxa"/>
          </w:tcPr>
          <w:p w14:paraId="37FDF57C" w14:textId="710A0704" w:rsidR="006E74A8" w:rsidRPr="009E4A12" w:rsidRDefault="00C10A87" w:rsidP="007A26CC">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Īstenojot </w:t>
            </w:r>
            <w:r w:rsidR="006E74A8">
              <w:rPr>
                <w:rFonts w:ascii="Times New Roman" w:eastAsia="Times New Roman" w:hAnsi="Times New Roman" w:cs="Times New Roman"/>
                <w:bCs/>
                <w:sz w:val="24"/>
                <w:szCs w:val="24"/>
                <w:lang w:eastAsia="lv-LV"/>
              </w:rPr>
              <w:t>izglītības programm</w:t>
            </w:r>
            <w:r>
              <w:rPr>
                <w:rFonts w:ascii="Times New Roman" w:eastAsia="Times New Roman" w:hAnsi="Times New Roman" w:cs="Times New Roman"/>
                <w:bCs/>
                <w:sz w:val="24"/>
                <w:szCs w:val="24"/>
                <w:lang w:eastAsia="lv-LV"/>
              </w:rPr>
              <w:t>u,</w:t>
            </w:r>
            <w:r w:rsidR="006E74A8">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izglītības iestāde </w:t>
            </w:r>
            <w:r w:rsidR="006E74A8">
              <w:rPr>
                <w:rFonts w:ascii="Times New Roman" w:eastAsia="Times New Roman" w:hAnsi="Times New Roman" w:cs="Times New Roman"/>
                <w:bCs/>
                <w:sz w:val="24"/>
                <w:szCs w:val="24"/>
                <w:lang w:eastAsia="lv-LV"/>
              </w:rPr>
              <w:t>apkopo informāciju par valsts noteikto prioritāšu sasniegšanu un ar to sistēmiski dalās ar citām izglītības iestādēm (piemēram, metodiskais centrs, regulārs/ikgadējs pasākumu kopums u.tml.). Pedagoģiskajam personālam ir izpratne par to, kā valsts noteikt</w:t>
            </w:r>
            <w:r w:rsidR="00337673">
              <w:rPr>
                <w:rFonts w:ascii="Times New Roman" w:eastAsia="Times New Roman" w:hAnsi="Times New Roman" w:cs="Times New Roman"/>
                <w:bCs/>
                <w:sz w:val="24"/>
                <w:szCs w:val="24"/>
                <w:lang w:eastAsia="lv-LV"/>
              </w:rPr>
              <w:t>ās</w:t>
            </w:r>
            <w:r w:rsidR="006E74A8">
              <w:rPr>
                <w:rFonts w:ascii="Times New Roman" w:eastAsia="Times New Roman" w:hAnsi="Times New Roman" w:cs="Times New Roman"/>
                <w:bCs/>
                <w:sz w:val="24"/>
                <w:szCs w:val="24"/>
                <w:lang w:eastAsia="lv-LV"/>
              </w:rPr>
              <w:t xml:space="preserve"> prioritā</w:t>
            </w:r>
            <w:r w:rsidR="00337673">
              <w:rPr>
                <w:rFonts w:ascii="Times New Roman" w:eastAsia="Times New Roman" w:hAnsi="Times New Roman" w:cs="Times New Roman"/>
                <w:bCs/>
                <w:sz w:val="24"/>
                <w:szCs w:val="24"/>
                <w:lang w:eastAsia="lv-LV"/>
              </w:rPr>
              <w:t>tes</w:t>
            </w:r>
            <w:r w:rsidR="006E74A8">
              <w:rPr>
                <w:rFonts w:ascii="Times New Roman" w:eastAsia="Times New Roman" w:hAnsi="Times New Roman" w:cs="Times New Roman"/>
                <w:bCs/>
                <w:sz w:val="24"/>
                <w:szCs w:val="24"/>
                <w:lang w:eastAsia="lv-LV"/>
              </w:rPr>
              <w:t xml:space="preserve"> </w:t>
            </w:r>
            <w:r w:rsidR="00337673">
              <w:rPr>
                <w:rFonts w:ascii="Times New Roman" w:eastAsia="Times New Roman" w:hAnsi="Times New Roman" w:cs="Times New Roman"/>
                <w:bCs/>
                <w:sz w:val="24"/>
                <w:szCs w:val="24"/>
                <w:lang w:eastAsia="lv-LV"/>
              </w:rPr>
              <w:t xml:space="preserve">tiek ieviestas </w:t>
            </w:r>
            <w:r w:rsidR="006E74A8">
              <w:rPr>
                <w:rFonts w:ascii="Times New Roman" w:eastAsia="Times New Roman" w:hAnsi="Times New Roman" w:cs="Times New Roman"/>
                <w:bCs/>
                <w:sz w:val="24"/>
                <w:szCs w:val="24"/>
                <w:lang w:eastAsia="lv-LV"/>
              </w:rPr>
              <w:t>ikdienas mācību darbā ar izglītojamiem</w:t>
            </w:r>
            <w:r>
              <w:rPr>
                <w:rFonts w:ascii="Times New Roman" w:eastAsia="Times New Roman" w:hAnsi="Times New Roman" w:cs="Times New Roman"/>
                <w:bCs/>
                <w:sz w:val="24"/>
                <w:szCs w:val="24"/>
                <w:lang w:eastAsia="lv-LV"/>
              </w:rPr>
              <w:t>,</w:t>
            </w:r>
            <w:r w:rsidR="006E74A8">
              <w:rPr>
                <w:rFonts w:ascii="Times New Roman" w:eastAsia="Times New Roman" w:hAnsi="Times New Roman" w:cs="Times New Roman"/>
                <w:bCs/>
                <w:sz w:val="24"/>
                <w:szCs w:val="24"/>
                <w:lang w:eastAsia="lv-LV"/>
              </w:rPr>
              <w:t xml:space="preserve">  notiek </w:t>
            </w:r>
            <w:r>
              <w:rPr>
                <w:rFonts w:ascii="Times New Roman" w:eastAsia="Times New Roman" w:hAnsi="Times New Roman" w:cs="Times New Roman"/>
                <w:bCs/>
                <w:sz w:val="24"/>
                <w:szCs w:val="24"/>
                <w:lang w:eastAsia="lv-LV"/>
              </w:rPr>
              <w:t xml:space="preserve">pieredzes apmaiņa </w:t>
            </w:r>
            <w:r w:rsidR="006E74A8">
              <w:rPr>
                <w:rFonts w:ascii="Times New Roman" w:eastAsia="Times New Roman" w:hAnsi="Times New Roman" w:cs="Times New Roman"/>
                <w:bCs/>
                <w:sz w:val="24"/>
                <w:szCs w:val="24"/>
                <w:lang w:eastAsia="lv-LV"/>
              </w:rPr>
              <w:t>ar citām izglītības iestādēm</w:t>
            </w:r>
            <w:r>
              <w:rPr>
                <w:rFonts w:ascii="Times New Roman" w:eastAsia="Times New Roman" w:hAnsi="Times New Roman" w:cs="Times New Roman"/>
                <w:bCs/>
                <w:sz w:val="24"/>
                <w:szCs w:val="24"/>
                <w:lang w:eastAsia="lv-LV"/>
              </w:rPr>
              <w:t>, lai popularizētu</w:t>
            </w:r>
            <w:r w:rsidR="006E74A8">
              <w:rPr>
                <w:rFonts w:ascii="Times New Roman" w:eastAsia="Times New Roman" w:hAnsi="Times New Roman" w:cs="Times New Roman"/>
                <w:bCs/>
                <w:sz w:val="24"/>
                <w:szCs w:val="24"/>
                <w:lang w:eastAsia="lv-LV"/>
              </w:rPr>
              <w:t xml:space="preserve"> labās prakses piemēru</w:t>
            </w:r>
            <w:r>
              <w:rPr>
                <w:rFonts w:ascii="Times New Roman" w:eastAsia="Times New Roman" w:hAnsi="Times New Roman" w:cs="Times New Roman"/>
                <w:bCs/>
                <w:sz w:val="24"/>
                <w:szCs w:val="24"/>
                <w:lang w:eastAsia="lv-LV"/>
              </w:rPr>
              <w:t>s</w:t>
            </w:r>
            <w:r w:rsidR="006E74A8">
              <w:rPr>
                <w:rFonts w:ascii="Times New Roman" w:eastAsia="Times New Roman" w:hAnsi="Times New Roman" w:cs="Times New Roman"/>
                <w:bCs/>
                <w:sz w:val="24"/>
                <w:szCs w:val="24"/>
                <w:lang w:eastAsia="lv-LV"/>
              </w:rPr>
              <w:t>.</w:t>
            </w:r>
          </w:p>
        </w:tc>
        <w:tc>
          <w:tcPr>
            <w:tcW w:w="4158" w:type="dxa"/>
          </w:tcPr>
          <w:p w14:paraId="24BF6B18" w14:textId="7CF5B1C3" w:rsidR="006E74A8" w:rsidRPr="007953F8" w:rsidRDefault="00337673" w:rsidP="007A26CC">
            <w:pPr>
              <w:spacing w:after="0"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Īstenojot </w:t>
            </w:r>
            <w:r w:rsidR="006E74A8" w:rsidRPr="009E4A12">
              <w:rPr>
                <w:rFonts w:ascii="Times New Roman" w:eastAsia="Times New Roman" w:hAnsi="Times New Roman" w:cs="Times New Roman"/>
                <w:bCs/>
                <w:sz w:val="24"/>
                <w:szCs w:val="24"/>
                <w:lang w:eastAsia="lv-LV"/>
              </w:rPr>
              <w:t>izglītības programm</w:t>
            </w:r>
            <w:r>
              <w:rPr>
                <w:rFonts w:ascii="Times New Roman" w:eastAsia="Times New Roman" w:hAnsi="Times New Roman" w:cs="Times New Roman"/>
                <w:bCs/>
                <w:sz w:val="24"/>
                <w:szCs w:val="24"/>
                <w:lang w:eastAsia="lv-LV"/>
              </w:rPr>
              <w:t>u,</w:t>
            </w:r>
            <w:r w:rsidR="006E74A8" w:rsidRPr="009E4A12">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i</w:t>
            </w:r>
            <w:r w:rsidRPr="009E4A12">
              <w:rPr>
                <w:rFonts w:ascii="Times New Roman" w:eastAsia="Times New Roman" w:hAnsi="Times New Roman" w:cs="Times New Roman"/>
                <w:bCs/>
                <w:sz w:val="24"/>
                <w:szCs w:val="24"/>
                <w:lang w:eastAsia="lv-LV"/>
              </w:rPr>
              <w:t xml:space="preserve">zglītības iestādē </w:t>
            </w:r>
            <w:r w:rsidR="006E74A8" w:rsidRPr="009E4A12">
              <w:rPr>
                <w:rFonts w:ascii="Times New Roman" w:eastAsia="Times New Roman" w:hAnsi="Times New Roman" w:cs="Times New Roman"/>
                <w:bCs/>
                <w:sz w:val="24"/>
                <w:szCs w:val="24"/>
                <w:lang w:eastAsia="lv-LV"/>
              </w:rPr>
              <w:t>tiek ieviest</w:t>
            </w:r>
            <w:r w:rsidR="006E74A8">
              <w:rPr>
                <w:rFonts w:ascii="Times New Roman" w:eastAsia="Times New Roman" w:hAnsi="Times New Roman" w:cs="Times New Roman"/>
                <w:bCs/>
                <w:sz w:val="24"/>
                <w:szCs w:val="24"/>
                <w:lang w:eastAsia="lv-LV"/>
              </w:rPr>
              <w:t>as un sasniegtas</w:t>
            </w:r>
            <w:r w:rsidR="006E74A8" w:rsidRPr="009E4A12">
              <w:rPr>
                <w:rFonts w:ascii="Times New Roman" w:eastAsia="Times New Roman" w:hAnsi="Times New Roman" w:cs="Times New Roman"/>
                <w:bCs/>
                <w:sz w:val="24"/>
                <w:szCs w:val="24"/>
                <w:lang w:eastAsia="lv-LV"/>
              </w:rPr>
              <w:t xml:space="preserve"> valsts noteikt</w:t>
            </w:r>
            <w:r w:rsidR="006E74A8">
              <w:rPr>
                <w:rFonts w:ascii="Times New Roman" w:eastAsia="Times New Roman" w:hAnsi="Times New Roman" w:cs="Times New Roman"/>
                <w:bCs/>
                <w:sz w:val="24"/>
                <w:szCs w:val="24"/>
                <w:lang w:eastAsia="lv-LV"/>
              </w:rPr>
              <w:t>ās</w:t>
            </w:r>
            <w:r w:rsidR="006E74A8" w:rsidRPr="009E4A12">
              <w:rPr>
                <w:rFonts w:ascii="Times New Roman" w:eastAsia="Times New Roman" w:hAnsi="Times New Roman" w:cs="Times New Roman"/>
                <w:bCs/>
                <w:sz w:val="24"/>
                <w:szCs w:val="24"/>
                <w:lang w:eastAsia="lv-LV"/>
              </w:rPr>
              <w:t xml:space="preserve"> </w:t>
            </w:r>
            <w:r w:rsidR="006E74A8">
              <w:rPr>
                <w:rFonts w:ascii="Times New Roman" w:eastAsia="Times New Roman" w:hAnsi="Times New Roman" w:cs="Times New Roman"/>
                <w:bCs/>
                <w:sz w:val="24"/>
                <w:szCs w:val="24"/>
                <w:lang w:eastAsia="lv-LV"/>
              </w:rPr>
              <w:t>prioritātes</w:t>
            </w:r>
            <w:r w:rsidR="006E74A8" w:rsidRPr="009E4A12">
              <w:rPr>
                <w:rFonts w:ascii="Times New Roman" w:eastAsia="Times New Roman" w:hAnsi="Times New Roman" w:cs="Times New Roman"/>
                <w:bCs/>
                <w:sz w:val="24"/>
                <w:szCs w:val="24"/>
                <w:lang w:eastAsia="lv-LV"/>
              </w:rPr>
              <w:t>.</w:t>
            </w:r>
            <w:r w:rsidR="006E74A8">
              <w:rPr>
                <w:rFonts w:ascii="Times New Roman" w:eastAsia="Times New Roman" w:hAnsi="Times New Roman" w:cs="Times New Roman"/>
                <w:bCs/>
                <w:sz w:val="24"/>
                <w:szCs w:val="24"/>
                <w:lang w:eastAsia="lv-LV"/>
              </w:rPr>
              <w:t xml:space="preserve"> Pedagoģiskajam personālam ir izpratne par </w:t>
            </w:r>
            <w:r>
              <w:rPr>
                <w:rFonts w:ascii="Times New Roman" w:eastAsia="Times New Roman" w:hAnsi="Times New Roman" w:cs="Times New Roman"/>
                <w:bCs/>
                <w:sz w:val="24"/>
                <w:szCs w:val="24"/>
                <w:lang w:eastAsia="lv-LV"/>
              </w:rPr>
              <w:t xml:space="preserve">to, kā </w:t>
            </w:r>
            <w:r w:rsidR="006E74A8">
              <w:rPr>
                <w:rFonts w:ascii="Times New Roman" w:eastAsia="Times New Roman" w:hAnsi="Times New Roman" w:cs="Times New Roman"/>
                <w:bCs/>
                <w:sz w:val="24"/>
                <w:szCs w:val="24"/>
                <w:lang w:eastAsia="lv-LV"/>
              </w:rPr>
              <w:t xml:space="preserve">valsts </w:t>
            </w:r>
            <w:r>
              <w:rPr>
                <w:rFonts w:ascii="Times New Roman" w:eastAsia="Times New Roman" w:hAnsi="Times New Roman" w:cs="Times New Roman"/>
                <w:bCs/>
                <w:sz w:val="24"/>
                <w:szCs w:val="24"/>
                <w:lang w:eastAsia="lv-LV"/>
              </w:rPr>
              <w:t xml:space="preserve">noteiktās </w:t>
            </w:r>
            <w:r w:rsidR="006E74A8">
              <w:rPr>
                <w:rFonts w:ascii="Times New Roman" w:eastAsia="Times New Roman" w:hAnsi="Times New Roman" w:cs="Times New Roman"/>
                <w:bCs/>
                <w:sz w:val="24"/>
                <w:szCs w:val="24"/>
                <w:lang w:eastAsia="lv-LV"/>
              </w:rPr>
              <w:t>prioritāt</w:t>
            </w:r>
            <w:r>
              <w:rPr>
                <w:rFonts w:ascii="Times New Roman" w:eastAsia="Times New Roman" w:hAnsi="Times New Roman" w:cs="Times New Roman"/>
                <w:bCs/>
                <w:sz w:val="24"/>
                <w:szCs w:val="24"/>
                <w:lang w:eastAsia="lv-LV"/>
              </w:rPr>
              <w:t>es</w:t>
            </w:r>
            <w:r w:rsidR="006E74A8">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tiek </w:t>
            </w:r>
            <w:r w:rsidR="006E74A8">
              <w:rPr>
                <w:rFonts w:ascii="Times New Roman" w:eastAsia="Times New Roman" w:hAnsi="Times New Roman" w:cs="Times New Roman"/>
                <w:bCs/>
                <w:sz w:val="24"/>
                <w:szCs w:val="24"/>
                <w:lang w:eastAsia="lv-LV"/>
              </w:rPr>
              <w:t>ievie</w:t>
            </w:r>
            <w:r>
              <w:rPr>
                <w:rFonts w:ascii="Times New Roman" w:eastAsia="Times New Roman" w:hAnsi="Times New Roman" w:cs="Times New Roman"/>
                <w:bCs/>
                <w:sz w:val="24"/>
                <w:szCs w:val="24"/>
                <w:lang w:eastAsia="lv-LV"/>
              </w:rPr>
              <w:t>stas</w:t>
            </w:r>
            <w:r w:rsidR="006E74A8">
              <w:rPr>
                <w:rFonts w:ascii="Times New Roman" w:eastAsia="Times New Roman" w:hAnsi="Times New Roman" w:cs="Times New Roman"/>
                <w:bCs/>
                <w:sz w:val="24"/>
                <w:szCs w:val="24"/>
                <w:lang w:eastAsia="lv-LV"/>
              </w:rPr>
              <w:t xml:space="preserve"> ikdienas mācību darbā, </w:t>
            </w:r>
            <w:r>
              <w:rPr>
                <w:rFonts w:ascii="Times New Roman" w:eastAsia="Times New Roman" w:hAnsi="Times New Roman" w:cs="Times New Roman"/>
                <w:bCs/>
                <w:sz w:val="24"/>
                <w:szCs w:val="24"/>
                <w:lang w:eastAsia="lv-LV"/>
              </w:rPr>
              <w:t xml:space="preserve">par šiem jautājumiem </w:t>
            </w:r>
            <w:r w:rsidR="006E74A8">
              <w:rPr>
                <w:rFonts w:ascii="Times New Roman" w:eastAsia="Times New Roman" w:hAnsi="Times New Roman" w:cs="Times New Roman"/>
                <w:bCs/>
                <w:sz w:val="24"/>
                <w:szCs w:val="24"/>
                <w:lang w:eastAsia="lv-LV"/>
              </w:rPr>
              <w:t>notiek savstarpēja pieredzes apmaiņa starp pedagogiem, atsevišķos gadījumos popularizējot savu pieredzi novada vai valsts līmenī.</w:t>
            </w:r>
          </w:p>
        </w:tc>
        <w:tc>
          <w:tcPr>
            <w:tcW w:w="4158" w:type="dxa"/>
          </w:tcPr>
          <w:p w14:paraId="5E7C3169" w14:textId="3550CF3C" w:rsidR="006E74A8" w:rsidRPr="007953F8" w:rsidRDefault="00337673" w:rsidP="00BA6084">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Īstenojot </w:t>
            </w:r>
            <w:r w:rsidR="006E74A8">
              <w:rPr>
                <w:rFonts w:ascii="Times New Roman" w:eastAsia="Times New Roman" w:hAnsi="Times New Roman" w:cs="Times New Roman"/>
                <w:bCs/>
                <w:sz w:val="24"/>
                <w:szCs w:val="24"/>
                <w:lang w:eastAsia="lv-LV"/>
              </w:rPr>
              <w:t>izglītības programm</w:t>
            </w:r>
            <w:r>
              <w:rPr>
                <w:rFonts w:ascii="Times New Roman" w:eastAsia="Times New Roman" w:hAnsi="Times New Roman" w:cs="Times New Roman"/>
                <w:bCs/>
                <w:sz w:val="24"/>
                <w:szCs w:val="24"/>
                <w:lang w:eastAsia="lv-LV"/>
              </w:rPr>
              <w:t>u,</w:t>
            </w:r>
            <w:r w:rsidR="006E74A8">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izglītības iestādē </w:t>
            </w:r>
            <w:r w:rsidR="006E74A8">
              <w:rPr>
                <w:rFonts w:ascii="Times New Roman" w:eastAsia="Times New Roman" w:hAnsi="Times New Roman" w:cs="Times New Roman"/>
                <w:bCs/>
                <w:sz w:val="24"/>
                <w:szCs w:val="24"/>
                <w:lang w:eastAsia="lv-LV"/>
              </w:rPr>
              <w:t>ir jāpilnveido valsts noteikto prioritāšu ieviešana. Pedagoģiskajam personālam ir daļēja izpratne par valsts noteiktajām prioritātēm un veidiem, kā tās ieviest ikdienas mācību darbā, savstarpējā pieredzes apmaiņa starp pedagogiem par šiem jautājumiem nav sistemātiska un/vai ir mazefektīva.</w:t>
            </w:r>
          </w:p>
        </w:tc>
      </w:tr>
      <w:tr w:rsidR="006E74A8" w14:paraId="79C02CF2" w14:textId="77777777" w:rsidTr="007A26CC">
        <w:tc>
          <w:tcPr>
            <w:tcW w:w="1560" w:type="dxa"/>
          </w:tcPr>
          <w:p w14:paraId="2658B60F" w14:textId="77777777" w:rsidR="006E74A8" w:rsidRPr="00227EF5" w:rsidRDefault="006E74A8" w:rsidP="007A26CC">
            <w:pPr>
              <w:spacing w:after="0" w:line="240" w:lineRule="auto"/>
              <w:jc w:val="center"/>
              <w:outlineLvl w:val="0"/>
              <w:rPr>
                <w:rFonts w:ascii="Times New Roman" w:eastAsia="Times New Roman" w:hAnsi="Times New Roman" w:cs="Times New Roman"/>
                <w:bCs/>
                <w:sz w:val="24"/>
                <w:szCs w:val="24"/>
                <w:lang w:eastAsia="lv-LV"/>
              </w:rPr>
            </w:pPr>
            <w:r w:rsidRPr="00227EF5">
              <w:rPr>
                <w:rFonts w:ascii="Times New Roman" w:eastAsia="Times New Roman" w:hAnsi="Times New Roman" w:cs="Times New Roman"/>
                <w:bCs/>
                <w:sz w:val="24"/>
                <w:szCs w:val="24"/>
                <w:lang w:eastAsia="lv-LV"/>
              </w:rPr>
              <w:t>RR4</w:t>
            </w:r>
          </w:p>
        </w:tc>
        <w:tc>
          <w:tcPr>
            <w:tcW w:w="4158" w:type="dxa"/>
          </w:tcPr>
          <w:p w14:paraId="344D2468" w14:textId="2ABAE270" w:rsidR="006E74A8" w:rsidRPr="004D0B31" w:rsidRDefault="006E74A8" w:rsidP="00145FB6">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iestādē ir </w:t>
            </w:r>
            <w:r w:rsidR="00305CFC">
              <w:rPr>
                <w:rFonts w:ascii="Times New Roman" w:eastAsia="Times New Roman" w:hAnsi="Times New Roman" w:cs="Times New Roman"/>
                <w:bCs/>
                <w:sz w:val="24"/>
                <w:szCs w:val="24"/>
                <w:lang w:eastAsia="lv-LV"/>
              </w:rPr>
              <w:t xml:space="preserve">mērķtiecīgi </w:t>
            </w:r>
            <w:r>
              <w:rPr>
                <w:rFonts w:ascii="Times New Roman" w:eastAsia="Times New Roman" w:hAnsi="Times New Roman" w:cs="Times New Roman"/>
                <w:bCs/>
                <w:sz w:val="24"/>
                <w:szCs w:val="24"/>
                <w:lang w:eastAsia="lv-LV"/>
              </w:rPr>
              <w:t xml:space="preserve">izveidota sistēma (piemēram, pieejams finansējums, laiks, izglītojamo atlase, dažāda veida nodarbības u.tml.) darbam ar talantīgiem izglītojamiem, kuri </w:t>
            </w:r>
            <w:r w:rsidR="00305CFC">
              <w:rPr>
                <w:rFonts w:ascii="Times New Roman" w:eastAsia="Times New Roman" w:hAnsi="Times New Roman" w:cs="Times New Roman"/>
                <w:bCs/>
                <w:sz w:val="24"/>
                <w:szCs w:val="24"/>
                <w:lang w:eastAsia="lv-LV"/>
              </w:rPr>
              <w:lastRenderedPageBreak/>
              <w:t xml:space="preserve">regulāri </w:t>
            </w:r>
            <w:r>
              <w:rPr>
                <w:rFonts w:ascii="Times New Roman" w:eastAsia="Times New Roman" w:hAnsi="Times New Roman" w:cs="Times New Roman"/>
                <w:bCs/>
                <w:sz w:val="24"/>
                <w:szCs w:val="24"/>
                <w:lang w:eastAsia="lv-LV"/>
              </w:rPr>
              <w:t xml:space="preserve">gūst augstus sasniegumus olimpiādēs, konkursos, sacensībās </w:t>
            </w:r>
            <w:r w:rsidR="00305CFC">
              <w:rPr>
                <w:rFonts w:ascii="Times New Roman" w:eastAsia="Times New Roman" w:hAnsi="Times New Roman" w:cs="Times New Roman"/>
                <w:bCs/>
                <w:sz w:val="24"/>
                <w:szCs w:val="24"/>
                <w:lang w:eastAsia="lv-LV"/>
              </w:rPr>
              <w:t xml:space="preserve">novada/pilsētas </w:t>
            </w:r>
            <w:r>
              <w:rPr>
                <w:rFonts w:ascii="Times New Roman" w:eastAsia="Times New Roman" w:hAnsi="Times New Roman" w:cs="Times New Roman"/>
                <w:bCs/>
                <w:sz w:val="24"/>
                <w:szCs w:val="24"/>
                <w:lang w:eastAsia="lv-LV"/>
              </w:rPr>
              <w:t xml:space="preserve">un </w:t>
            </w:r>
            <w:r w:rsidR="00305CFC">
              <w:rPr>
                <w:rFonts w:ascii="Times New Roman" w:eastAsia="Times New Roman" w:hAnsi="Times New Roman" w:cs="Times New Roman"/>
                <w:bCs/>
                <w:sz w:val="24"/>
                <w:szCs w:val="24"/>
                <w:lang w:eastAsia="lv-LV"/>
              </w:rPr>
              <w:t xml:space="preserve">valsts </w:t>
            </w:r>
            <w:r>
              <w:rPr>
                <w:rFonts w:ascii="Times New Roman" w:eastAsia="Times New Roman" w:hAnsi="Times New Roman" w:cs="Times New Roman"/>
                <w:bCs/>
                <w:sz w:val="24"/>
                <w:szCs w:val="24"/>
                <w:lang w:eastAsia="lv-LV"/>
              </w:rPr>
              <w:t>līmenī. Izglītības iestādē ir pedagogi, kuri nodrošina šīs sistēmas darbību</w:t>
            </w:r>
            <w:r w:rsidR="00145FB6">
              <w:rPr>
                <w:rFonts w:ascii="Times New Roman" w:eastAsia="Times New Roman" w:hAnsi="Times New Roman" w:cs="Times New Roman"/>
                <w:bCs/>
                <w:sz w:val="24"/>
                <w:szCs w:val="24"/>
                <w:lang w:eastAsia="lv-LV"/>
              </w:rPr>
              <w:t>. V</w:t>
            </w:r>
            <w:r>
              <w:rPr>
                <w:rFonts w:ascii="Times New Roman" w:eastAsia="Times New Roman" w:hAnsi="Times New Roman" w:cs="Times New Roman"/>
                <w:bCs/>
                <w:sz w:val="24"/>
                <w:szCs w:val="24"/>
                <w:lang w:eastAsia="lv-LV"/>
              </w:rPr>
              <w:t xml:space="preserve">iņu darbs </w:t>
            </w:r>
            <w:r w:rsidR="00305CFC">
              <w:rPr>
                <w:rFonts w:ascii="Times New Roman" w:eastAsia="Times New Roman" w:hAnsi="Times New Roman" w:cs="Times New Roman"/>
                <w:bCs/>
                <w:sz w:val="24"/>
                <w:szCs w:val="24"/>
                <w:lang w:eastAsia="lv-LV"/>
              </w:rPr>
              <w:t>tiek</w:t>
            </w:r>
            <w:r>
              <w:rPr>
                <w:rFonts w:ascii="Times New Roman" w:eastAsia="Times New Roman" w:hAnsi="Times New Roman" w:cs="Times New Roman"/>
                <w:bCs/>
                <w:sz w:val="24"/>
                <w:szCs w:val="24"/>
                <w:lang w:eastAsia="lv-LV"/>
              </w:rPr>
              <w:t xml:space="preserve"> atbalstīts un apmaksāts.</w:t>
            </w:r>
          </w:p>
        </w:tc>
        <w:tc>
          <w:tcPr>
            <w:tcW w:w="4158" w:type="dxa"/>
          </w:tcPr>
          <w:p w14:paraId="0E7A8426" w14:textId="35E0CDF5" w:rsidR="006E74A8" w:rsidRPr="004D0B31" w:rsidRDefault="006E74A8" w:rsidP="00145FB6">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 xml:space="preserve">Izglītības iestādē ir izveidota sistēma (piemēram, pieejams finansējums, laiks, izglītojamo atlase, dažāda veida nodarbības u.tml.) darbam ar talantīgiem izglītojamiem, kuri </w:t>
            </w:r>
            <w:r w:rsidR="000374F0">
              <w:rPr>
                <w:rFonts w:ascii="Times New Roman" w:eastAsia="Times New Roman" w:hAnsi="Times New Roman" w:cs="Times New Roman"/>
                <w:bCs/>
                <w:sz w:val="24"/>
                <w:szCs w:val="24"/>
                <w:lang w:eastAsia="lv-LV"/>
              </w:rPr>
              <w:t xml:space="preserve">pēdējo </w:t>
            </w:r>
            <w:r w:rsidR="00467344">
              <w:rPr>
                <w:rFonts w:ascii="Times New Roman" w:eastAsia="Times New Roman" w:hAnsi="Times New Roman" w:cs="Times New Roman"/>
                <w:bCs/>
                <w:sz w:val="24"/>
                <w:szCs w:val="24"/>
                <w:lang w:eastAsia="lv-LV"/>
              </w:rPr>
              <w:t xml:space="preserve">trīs </w:t>
            </w:r>
            <w:r w:rsidR="000374F0">
              <w:rPr>
                <w:rFonts w:ascii="Times New Roman" w:eastAsia="Times New Roman" w:hAnsi="Times New Roman" w:cs="Times New Roman"/>
                <w:bCs/>
                <w:sz w:val="24"/>
                <w:szCs w:val="24"/>
                <w:lang w:eastAsia="lv-LV"/>
              </w:rPr>
              <w:t xml:space="preserve">gadu </w:t>
            </w:r>
            <w:r w:rsidR="000374F0">
              <w:rPr>
                <w:rFonts w:ascii="Times New Roman" w:eastAsia="Times New Roman" w:hAnsi="Times New Roman" w:cs="Times New Roman"/>
                <w:bCs/>
                <w:sz w:val="24"/>
                <w:szCs w:val="24"/>
                <w:lang w:eastAsia="lv-LV"/>
              </w:rPr>
              <w:lastRenderedPageBreak/>
              <w:t xml:space="preserve">laikā </w:t>
            </w:r>
            <w:r>
              <w:rPr>
                <w:rFonts w:ascii="Times New Roman" w:eastAsia="Times New Roman" w:hAnsi="Times New Roman" w:cs="Times New Roman"/>
                <w:bCs/>
                <w:sz w:val="24"/>
                <w:szCs w:val="24"/>
                <w:lang w:eastAsia="lv-LV"/>
              </w:rPr>
              <w:t>gūst augstus sasniegumus olimpiādēs, konkursos, sacensībās novada/pilsētas līmenī, atsevišķos gadījumos valsts līmenī. Pedagogiem, kuri strādā ar talantīgiem izglītojamiem, ir sava pedagoģiskā pieeja</w:t>
            </w:r>
            <w:r w:rsidR="00145FB6">
              <w:rPr>
                <w:rFonts w:ascii="Times New Roman" w:eastAsia="Times New Roman" w:hAnsi="Times New Roman" w:cs="Times New Roman"/>
                <w:bCs/>
                <w:sz w:val="24"/>
                <w:szCs w:val="24"/>
                <w:lang w:eastAsia="lv-LV"/>
              </w:rPr>
              <w:t>. Š</w:t>
            </w:r>
            <w:r>
              <w:rPr>
                <w:rFonts w:ascii="Times New Roman" w:eastAsia="Times New Roman" w:hAnsi="Times New Roman" w:cs="Times New Roman"/>
                <w:bCs/>
                <w:sz w:val="24"/>
                <w:szCs w:val="24"/>
                <w:lang w:eastAsia="lv-LV"/>
              </w:rPr>
              <w:t>is darbs tiek atbalstīts un apmaksāts.</w:t>
            </w:r>
          </w:p>
        </w:tc>
        <w:tc>
          <w:tcPr>
            <w:tcW w:w="4158" w:type="dxa"/>
          </w:tcPr>
          <w:p w14:paraId="0D2C5B88" w14:textId="0EF24E8C" w:rsidR="006E74A8" w:rsidRPr="004D0B31" w:rsidRDefault="006E74A8" w:rsidP="007A26CC">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 xml:space="preserve">Izglītības iestādē nav izveidota sistēma darbam ar talantīgiem izglītojamiem, kuri gūst augstus sasniegumus olimpiādēs, konkursos sacensībās izglītības iestādes, novada/pilsētas </w:t>
            </w:r>
            <w:r>
              <w:rPr>
                <w:rFonts w:ascii="Times New Roman" w:eastAsia="Times New Roman" w:hAnsi="Times New Roman" w:cs="Times New Roman"/>
                <w:bCs/>
                <w:sz w:val="24"/>
                <w:szCs w:val="24"/>
                <w:lang w:eastAsia="lv-LV"/>
              </w:rPr>
              <w:lastRenderedPageBreak/>
              <w:t xml:space="preserve">līmenī. Atsevišķiem pedagogiem ir izveidota sistēma, kā viņi strādā ar </w:t>
            </w:r>
            <w:r w:rsidR="00470EB6">
              <w:rPr>
                <w:rFonts w:ascii="Times New Roman" w:eastAsia="Times New Roman" w:hAnsi="Times New Roman" w:cs="Times New Roman"/>
                <w:bCs/>
                <w:sz w:val="24"/>
                <w:szCs w:val="24"/>
                <w:lang w:eastAsia="lv-LV"/>
              </w:rPr>
              <w:t xml:space="preserve">šiem </w:t>
            </w:r>
            <w:r>
              <w:rPr>
                <w:rFonts w:ascii="Times New Roman" w:eastAsia="Times New Roman" w:hAnsi="Times New Roman" w:cs="Times New Roman"/>
                <w:bCs/>
                <w:sz w:val="24"/>
                <w:szCs w:val="24"/>
                <w:lang w:eastAsia="lv-LV"/>
              </w:rPr>
              <w:t>izglītojamiem, bet tā nav vienota pieeja</w:t>
            </w:r>
            <w:r w:rsidR="00470EB6">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vai arī pedagogi darbojas pēc pašiniciatīvas, kas pēdējo trīs gadu laikā </w:t>
            </w:r>
            <w:r w:rsidR="00470EB6">
              <w:rPr>
                <w:rFonts w:ascii="Times New Roman" w:eastAsia="Times New Roman" w:hAnsi="Times New Roman" w:cs="Times New Roman"/>
                <w:bCs/>
                <w:sz w:val="24"/>
                <w:szCs w:val="24"/>
                <w:lang w:eastAsia="lv-LV"/>
              </w:rPr>
              <w:t xml:space="preserve">izglītojamiem </w:t>
            </w:r>
            <w:r>
              <w:rPr>
                <w:rFonts w:ascii="Times New Roman" w:eastAsia="Times New Roman" w:hAnsi="Times New Roman" w:cs="Times New Roman"/>
                <w:bCs/>
                <w:sz w:val="24"/>
                <w:szCs w:val="24"/>
                <w:lang w:eastAsia="lv-LV"/>
              </w:rPr>
              <w:t>ir devis iespēju gūt atsevišķus sasniegumus.</w:t>
            </w:r>
            <w:r w:rsidR="00944C68">
              <w:rPr>
                <w:rFonts w:ascii="Times New Roman" w:eastAsia="Times New Roman" w:hAnsi="Times New Roman" w:cs="Times New Roman"/>
                <w:bCs/>
                <w:sz w:val="24"/>
                <w:szCs w:val="24"/>
                <w:lang w:eastAsia="lv-LV"/>
              </w:rPr>
              <w:t xml:space="preserve"> Šis darbs ne vienmēr ir apmaksāts.</w:t>
            </w:r>
          </w:p>
        </w:tc>
      </w:tr>
      <w:tr w:rsidR="006E74A8" w14:paraId="2FD5151D" w14:textId="77777777" w:rsidTr="007A26CC">
        <w:tc>
          <w:tcPr>
            <w:tcW w:w="1560" w:type="dxa"/>
          </w:tcPr>
          <w:p w14:paraId="5C893720" w14:textId="77777777" w:rsidR="006E74A8" w:rsidRDefault="006E74A8" w:rsidP="007A26CC">
            <w:pPr>
              <w:spacing w:after="0" w:line="240" w:lineRule="auto"/>
              <w:jc w:val="center"/>
              <w:outlineLvl w:val="0"/>
              <w:rPr>
                <w:rFonts w:ascii="Times New Roman" w:eastAsia="Times New Roman" w:hAnsi="Times New Roman" w:cs="Times New Roman"/>
                <w:bCs/>
                <w:sz w:val="24"/>
                <w:szCs w:val="24"/>
                <w:lang w:eastAsia="lv-LV"/>
              </w:rPr>
            </w:pPr>
            <w:r w:rsidRPr="00227EF5">
              <w:rPr>
                <w:rFonts w:ascii="Times New Roman" w:eastAsia="Times New Roman" w:hAnsi="Times New Roman" w:cs="Times New Roman"/>
                <w:bCs/>
                <w:sz w:val="24"/>
                <w:szCs w:val="24"/>
                <w:lang w:eastAsia="lv-LV"/>
              </w:rPr>
              <w:lastRenderedPageBreak/>
              <w:t>RR5</w:t>
            </w:r>
          </w:p>
        </w:tc>
        <w:tc>
          <w:tcPr>
            <w:tcW w:w="4158" w:type="dxa"/>
          </w:tcPr>
          <w:p w14:paraId="1714A02B" w14:textId="5349E099" w:rsidR="006E74A8" w:rsidRDefault="006E74A8" w:rsidP="007F06E7">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iestādē ir mērķtiecīgi </w:t>
            </w:r>
            <w:r w:rsidR="009412C4">
              <w:rPr>
                <w:rFonts w:ascii="Times New Roman" w:eastAsia="Times New Roman" w:hAnsi="Times New Roman" w:cs="Times New Roman"/>
                <w:bCs/>
                <w:sz w:val="24"/>
                <w:szCs w:val="24"/>
                <w:lang w:eastAsia="lv-LV"/>
              </w:rPr>
              <w:t>iz</w:t>
            </w:r>
            <w:r>
              <w:rPr>
                <w:rFonts w:ascii="Times New Roman" w:eastAsia="Times New Roman" w:hAnsi="Times New Roman" w:cs="Times New Roman"/>
                <w:bCs/>
                <w:sz w:val="24"/>
                <w:szCs w:val="24"/>
                <w:lang w:eastAsia="lv-LV"/>
              </w:rPr>
              <w:t xml:space="preserve">veidota sistēma, kuras rezultātā izglītojamie ikdienas izglītības procesā un ārpusstundu aktivitātēs apgūst pilsoniskās līdzdalības pieredzi. </w:t>
            </w:r>
            <w:r w:rsidR="00145FB6">
              <w:rPr>
                <w:rFonts w:ascii="Times New Roman" w:eastAsia="Times New Roman" w:hAnsi="Times New Roman" w:cs="Times New Roman"/>
                <w:bCs/>
                <w:sz w:val="24"/>
                <w:szCs w:val="24"/>
                <w:lang w:eastAsia="lv-LV"/>
              </w:rPr>
              <w:t xml:space="preserve">Šī </w:t>
            </w:r>
            <w:r>
              <w:rPr>
                <w:rFonts w:ascii="Times New Roman" w:eastAsia="Times New Roman" w:hAnsi="Times New Roman" w:cs="Times New Roman"/>
                <w:bCs/>
                <w:sz w:val="24"/>
                <w:szCs w:val="24"/>
                <w:lang w:eastAsia="lv-LV"/>
              </w:rPr>
              <w:t>sistēma nodrošina, ka izglītojamie iniciē aktivitātes mācību un audzināšanas darba izvērtēšanai, veido savu pārstāvības institūciju, sniedz atbalstu citiem izglītojamiem un pedagogiem, ir ieinteresēti, organizē un piedalās dažādās novada un/vai valsts līmeņa pilsoniskās līdzdalības aktivitātēs. Pedagogi īsteno sistēmisku un saskaņotu darbību, kas nodrošina izglītojamo pilsoniskās līdzdalības prasmju apguvi ikdien</w:t>
            </w:r>
            <w:r w:rsidR="007F06E7">
              <w:rPr>
                <w:rFonts w:ascii="Times New Roman" w:eastAsia="Times New Roman" w:hAnsi="Times New Roman" w:cs="Times New Roman"/>
                <w:bCs/>
                <w:sz w:val="24"/>
                <w:szCs w:val="24"/>
                <w:lang w:eastAsia="lv-LV"/>
              </w:rPr>
              <w:t>ā</w:t>
            </w:r>
            <w:r>
              <w:rPr>
                <w:rFonts w:ascii="Times New Roman" w:eastAsia="Times New Roman" w:hAnsi="Times New Roman" w:cs="Times New Roman"/>
                <w:bCs/>
                <w:sz w:val="24"/>
                <w:szCs w:val="24"/>
                <w:lang w:eastAsia="lv-LV"/>
              </w:rPr>
              <w:t>.</w:t>
            </w:r>
          </w:p>
        </w:tc>
        <w:tc>
          <w:tcPr>
            <w:tcW w:w="4158" w:type="dxa"/>
          </w:tcPr>
          <w:p w14:paraId="0D51476C" w14:textId="543A264C" w:rsidR="006E74A8" w:rsidRDefault="006E74A8" w:rsidP="007F06E7">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iestādē ir sistēma, kuras rezultātā izglītojamie ikdienas izglītības procesā un ārpusstundu aktivitātēs apgūst pilsoniskās līdzdalības pieredzi. </w:t>
            </w:r>
            <w:r w:rsidR="007F06E7">
              <w:rPr>
                <w:rFonts w:ascii="Times New Roman" w:eastAsia="Times New Roman" w:hAnsi="Times New Roman" w:cs="Times New Roman"/>
                <w:bCs/>
                <w:sz w:val="24"/>
                <w:szCs w:val="24"/>
                <w:lang w:eastAsia="lv-LV"/>
              </w:rPr>
              <w:t xml:space="preserve">Šī </w:t>
            </w:r>
            <w:r>
              <w:rPr>
                <w:rFonts w:ascii="Times New Roman" w:eastAsia="Times New Roman" w:hAnsi="Times New Roman" w:cs="Times New Roman"/>
                <w:bCs/>
                <w:sz w:val="24"/>
                <w:szCs w:val="24"/>
                <w:lang w:eastAsia="lv-LV"/>
              </w:rPr>
              <w:t>sistēma nodrošina, ka izglītojamie iesaistās mācību un audzināšanas darba izvērtēšanā, veido savu pārstāvības institūciju, ir ieinteresēti un piedalās dažādās novada un/vai valsts līmeņa pilsoniskās līdzdalības aktivitātēs. Pedagogiem ir izpratne par veidiem, kā izglītojamie ar organizatoriskiem, didaktiskiem un metodiskiem paņēmieniem mācību stundās</w:t>
            </w:r>
            <w:r w:rsidR="003F74F7">
              <w:rPr>
                <w:rFonts w:ascii="Times New Roman" w:eastAsia="Times New Roman" w:hAnsi="Times New Roman" w:cs="Times New Roman"/>
                <w:bCs/>
                <w:sz w:val="24"/>
                <w:szCs w:val="24"/>
                <w:lang w:eastAsia="lv-LV"/>
              </w:rPr>
              <w:t>/nodarbībās</w:t>
            </w:r>
            <w:r>
              <w:rPr>
                <w:rFonts w:ascii="Times New Roman" w:eastAsia="Times New Roman" w:hAnsi="Times New Roman" w:cs="Times New Roman"/>
                <w:bCs/>
                <w:sz w:val="24"/>
                <w:szCs w:val="24"/>
                <w:lang w:eastAsia="lv-LV"/>
              </w:rPr>
              <w:t xml:space="preserve"> apgūst pilsonisko līdzdalību. </w:t>
            </w:r>
          </w:p>
        </w:tc>
        <w:tc>
          <w:tcPr>
            <w:tcW w:w="4158" w:type="dxa"/>
          </w:tcPr>
          <w:p w14:paraId="022DBDC0" w14:textId="7EB45C43" w:rsidR="006E74A8" w:rsidRDefault="006E74A8" w:rsidP="007A26CC">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iestādē nav sistēmas, kuras rezultātā izglītojamie izglītības procesā un ārpusstundu aktivitātēs apgūst pilsoniskās līdzdalības pieredzi, bet ir darbības, kuras tiek veiktas, balstoties uz iesaistīto pašiniciatīvu. Darbojas izglītojamo pārstāvības institūcija, kura lielākoties atbild par dažādu kultūras un/vai sporta pasākumu organizēšanu, bet tās darbībā iesaistās un par to interesējas salīdzinoši neliels izglītojamo skaits. Pedagogiem ir daļēja izpratne par veidiem, kā izglītojamie ar organizatoriskiem, didaktiskiem un metodiskiem paņēmieniem mācību stundās</w:t>
            </w:r>
            <w:r w:rsidR="001F51D9">
              <w:rPr>
                <w:rFonts w:ascii="Times New Roman" w:eastAsia="Times New Roman" w:hAnsi="Times New Roman" w:cs="Times New Roman"/>
                <w:bCs/>
                <w:sz w:val="24"/>
                <w:szCs w:val="24"/>
                <w:lang w:eastAsia="lv-LV"/>
              </w:rPr>
              <w:t xml:space="preserve"> </w:t>
            </w:r>
            <w:r w:rsidR="003F74F7">
              <w:rPr>
                <w:rFonts w:ascii="Times New Roman" w:eastAsia="Times New Roman" w:hAnsi="Times New Roman" w:cs="Times New Roman"/>
                <w:bCs/>
                <w:sz w:val="24"/>
                <w:szCs w:val="24"/>
                <w:lang w:eastAsia="lv-LV"/>
              </w:rPr>
              <w:t>/</w:t>
            </w:r>
            <w:r w:rsidR="001F51D9">
              <w:rPr>
                <w:rFonts w:ascii="Times New Roman" w:eastAsia="Times New Roman" w:hAnsi="Times New Roman" w:cs="Times New Roman"/>
                <w:bCs/>
                <w:sz w:val="24"/>
                <w:szCs w:val="24"/>
                <w:lang w:eastAsia="lv-LV"/>
              </w:rPr>
              <w:t xml:space="preserve"> </w:t>
            </w:r>
            <w:r w:rsidR="003F74F7">
              <w:rPr>
                <w:rFonts w:ascii="Times New Roman" w:eastAsia="Times New Roman" w:hAnsi="Times New Roman" w:cs="Times New Roman"/>
                <w:bCs/>
                <w:sz w:val="24"/>
                <w:szCs w:val="24"/>
                <w:lang w:eastAsia="lv-LV"/>
              </w:rPr>
              <w:t>nodarbībās</w:t>
            </w:r>
            <w:r>
              <w:rPr>
                <w:rFonts w:ascii="Times New Roman" w:eastAsia="Times New Roman" w:hAnsi="Times New Roman" w:cs="Times New Roman"/>
                <w:bCs/>
                <w:sz w:val="24"/>
                <w:szCs w:val="24"/>
                <w:lang w:eastAsia="lv-LV"/>
              </w:rPr>
              <w:t xml:space="preserve"> apgūst pilsonisko līdzdalību.</w:t>
            </w:r>
          </w:p>
        </w:tc>
      </w:tr>
    </w:tbl>
    <w:p w14:paraId="1C97D361" w14:textId="77777777" w:rsidR="006E74A8" w:rsidRDefault="006E74A8" w:rsidP="006E74A8">
      <w:pPr>
        <w:spacing w:after="0" w:line="240" w:lineRule="auto"/>
        <w:jc w:val="both"/>
        <w:outlineLvl w:val="0"/>
        <w:rPr>
          <w:rFonts w:ascii="Times New Roman" w:eastAsia="Times New Roman" w:hAnsi="Times New Roman" w:cs="Times New Roman"/>
          <w:bCs/>
          <w:sz w:val="24"/>
          <w:szCs w:val="24"/>
          <w:lang w:eastAsia="lv-LV"/>
        </w:rPr>
      </w:pPr>
    </w:p>
    <w:p w14:paraId="0794F28E" w14:textId="77777777" w:rsidR="006E74A8" w:rsidRDefault="006E74A8" w:rsidP="006E74A8">
      <w:pPr>
        <w:spacing w:after="0" w:line="240" w:lineRule="auto"/>
        <w:jc w:val="both"/>
        <w:outlineLvl w:val="0"/>
        <w:rPr>
          <w:rFonts w:ascii="Times New Roman" w:eastAsia="Times New Roman" w:hAnsi="Times New Roman" w:cs="Times New Roman"/>
          <w:bCs/>
          <w:sz w:val="24"/>
          <w:szCs w:val="24"/>
          <w:lang w:eastAsia="lv-LV"/>
        </w:rPr>
      </w:pPr>
    </w:p>
    <w:p w14:paraId="7829DB8B" w14:textId="77777777" w:rsidR="006E74A8" w:rsidRDefault="006E74A8" w:rsidP="006E74A8">
      <w:pPr>
        <w:spacing w:after="0" w:line="240" w:lineRule="auto"/>
        <w:jc w:val="both"/>
        <w:outlineLvl w:val="0"/>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Kritērijs</w:t>
      </w:r>
      <w:r w:rsidRPr="003522ED">
        <w:rPr>
          <w:rFonts w:ascii="Times New Roman" w:eastAsia="Times New Roman" w:hAnsi="Times New Roman" w:cs="Times New Roman"/>
          <w:b/>
          <w:sz w:val="24"/>
          <w:szCs w:val="24"/>
          <w:lang w:eastAsia="lv-LV"/>
        </w:rPr>
        <w:t xml:space="preserve"> – </w:t>
      </w:r>
      <w:r>
        <w:rPr>
          <w:rFonts w:ascii="Times New Roman" w:eastAsia="Times New Roman" w:hAnsi="Times New Roman" w:cs="Times New Roman"/>
          <w:b/>
          <w:sz w:val="24"/>
          <w:szCs w:val="24"/>
          <w:lang w:eastAsia="lv-LV"/>
        </w:rPr>
        <w:t>IZGLĪTĪBAS TURPINĀŠANA UN NODARBINĀTĪBA</w:t>
      </w:r>
    </w:p>
    <w:p w14:paraId="78D858E8" w14:textId="77777777" w:rsidR="006E74A8" w:rsidRDefault="006E74A8" w:rsidP="006E74A8">
      <w:pPr>
        <w:spacing w:after="0" w:line="240" w:lineRule="auto"/>
        <w:jc w:val="both"/>
        <w:outlineLvl w:val="0"/>
        <w:rPr>
          <w:rFonts w:ascii="Times New Roman" w:eastAsia="Times New Roman" w:hAnsi="Times New Roman" w:cs="Times New Roman"/>
          <w:b/>
          <w:sz w:val="24"/>
          <w:szCs w:val="24"/>
          <w:lang w:eastAsia="lv-LV"/>
        </w:rPr>
      </w:pPr>
    </w:p>
    <w:p w14:paraId="1ED7AE66" w14:textId="68B3C95D" w:rsidR="006E74A8" w:rsidRDefault="006E74A8" w:rsidP="006E74A8">
      <w:pPr>
        <w:spacing w:after="0" w:line="240" w:lineRule="auto"/>
        <w:jc w:val="both"/>
        <w:outlineLvl w:val="0"/>
        <w:rPr>
          <w:rFonts w:ascii="Times New Roman" w:eastAsia="Times New Roman" w:hAnsi="Times New Roman" w:cs="Times New Roman"/>
          <w:bCs/>
          <w:sz w:val="24"/>
          <w:szCs w:val="24"/>
          <w:lang w:eastAsia="lv-LV"/>
        </w:rPr>
      </w:pPr>
      <w:r w:rsidRPr="00227EF5">
        <w:rPr>
          <w:rFonts w:ascii="Times New Roman" w:eastAsia="Times New Roman" w:hAnsi="Times New Roman" w:cs="Times New Roman"/>
          <w:bCs/>
          <w:sz w:val="24"/>
          <w:szCs w:val="24"/>
          <w:lang w:eastAsia="lv-LV"/>
        </w:rPr>
        <w:t>Kritērij</w:t>
      </w:r>
      <w:r w:rsidR="00227EF5">
        <w:rPr>
          <w:rFonts w:ascii="Times New Roman" w:eastAsia="Times New Roman" w:hAnsi="Times New Roman" w:cs="Times New Roman"/>
          <w:bCs/>
          <w:sz w:val="24"/>
          <w:szCs w:val="24"/>
          <w:lang w:eastAsia="lv-LV"/>
        </w:rPr>
        <w:t>a</w:t>
      </w:r>
      <w:r w:rsidRPr="00227EF5">
        <w:rPr>
          <w:rFonts w:ascii="Times New Roman" w:eastAsia="Times New Roman" w:hAnsi="Times New Roman" w:cs="Times New Roman"/>
          <w:bCs/>
          <w:sz w:val="24"/>
          <w:szCs w:val="24"/>
          <w:lang w:eastAsia="lv-LV"/>
        </w:rPr>
        <w:t xml:space="preserve"> “Izglītības turpināšana un nodarbinātība” </w:t>
      </w:r>
      <w:r w:rsidR="00DB57F9">
        <w:rPr>
          <w:rFonts w:ascii="Times New Roman" w:eastAsia="Times New Roman" w:hAnsi="Times New Roman" w:cs="Times New Roman"/>
          <w:bCs/>
          <w:sz w:val="24"/>
          <w:szCs w:val="24"/>
          <w:lang w:eastAsia="lv-LV"/>
        </w:rPr>
        <w:t xml:space="preserve">ietvaros tiek </w:t>
      </w:r>
      <w:r w:rsidRPr="00227EF5">
        <w:rPr>
          <w:rFonts w:ascii="Times New Roman" w:eastAsia="Times New Roman" w:hAnsi="Times New Roman" w:cs="Times New Roman"/>
          <w:bCs/>
          <w:sz w:val="24"/>
          <w:szCs w:val="24"/>
          <w:lang w:eastAsia="lv-LV"/>
        </w:rPr>
        <w:t>izvērtē</w:t>
      </w:r>
      <w:r w:rsidR="00DB57F9">
        <w:rPr>
          <w:rFonts w:ascii="Times New Roman" w:eastAsia="Times New Roman" w:hAnsi="Times New Roman" w:cs="Times New Roman"/>
          <w:bCs/>
          <w:sz w:val="24"/>
          <w:szCs w:val="24"/>
          <w:lang w:eastAsia="lv-LV"/>
        </w:rPr>
        <w:t>ta</w:t>
      </w:r>
      <w:r w:rsidRPr="00227EF5">
        <w:rPr>
          <w:rFonts w:ascii="Times New Roman" w:eastAsia="Times New Roman" w:hAnsi="Times New Roman" w:cs="Times New Roman"/>
          <w:bCs/>
          <w:sz w:val="24"/>
          <w:szCs w:val="24"/>
          <w:lang w:eastAsia="lv-LV"/>
        </w:rPr>
        <w:t xml:space="preserve"> izglītības iestādes sistēm</w:t>
      </w:r>
      <w:r w:rsidR="00DB57F9">
        <w:rPr>
          <w:rFonts w:ascii="Times New Roman" w:eastAsia="Times New Roman" w:hAnsi="Times New Roman" w:cs="Times New Roman"/>
          <w:bCs/>
          <w:sz w:val="24"/>
          <w:szCs w:val="24"/>
          <w:lang w:eastAsia="lv-LV"/>
        </w:rPr>
        <w:t>a</w:t>
      </w:r>
      <w:r w:rsidRPr="00227EF5">
        <w:rPr>
          <w:rFonts w:ascii="Times New Roman" w:eastAsia="Times New Roman" w:hAnsi="Times New Roman" w:cs="Times New Roman"/>
          <w:bCs/>
          <w:sz w:val="24"/>
          <w:szCs w:val="24"/>
          <w:lang w:eastAsia="lv-LV"/>
        </w:rPr>
        <w:t xml:space="preserve"> izglītojamo mācību sasniegumu un prasmju uzlabošanai un izglītības turpināšanai, karjeras izglītības kvalitāt</w:t>
      </w:r>
      <w:r w:rsidR="00DB57F9">
        <w:rPr>
          <w:rFonts w:ascii="Times New Roman" w:eastAsia="Times New Roman" w:hAnsi="Times New Roman" w:cs="Times New Roman"/>
          <w:bCs/>
          <w:sz w:val="24"/>
          <w:szCs w:val="24"/>
          <w:lang w:eastAsia="lv-LV"/>
        </w:rPr>
        <w:t>e</w:t>
      </w:r>
      <w:r w:rsidRPr="00227EF5">
        <w:rPr>
          <w:rFonts w:ascii="Times New Roman" w:eastAsia="Times New Roman" w:hAnsi="Times New Roman" w:cs="Times New Roman"/>
          <w:bCs/>
          <w:sz w:val="24"/>
          <w:szCs w:val="24"/>
          <w:lang w:eastAsia="lv-LV"/>
        </w:rPr>
        <w:t>, informācijas un datu ieguv</w:t>
      </w:r>
      <w:r w:rsidR="00DB57F9">
        <w:rPr>
          <w:rFonts w:ascii="Times New Roman" w:eastAsia="Times New Roman" w:hAnsi="Times New Roman" w:cs="Times New Roman"/>
          <w:bCs/>
          <w:sz w:val="24"/>
          <w:szCs w:val="24"/>
          <w:lang w:eastAsia="lv-LV"/>
        </w:rPr>
        <w:t>e</w:t>
      </w:r>
      <w:r w:rsidRPr="00227EF5">
        <w:rPr>
          <w:rFonts w:ascii="Times New Roman" w:eastAsia="Times New Roman" w:hAnsi="Times New Roman" w:cs="Times New Roman"/>
          <w:bCs/>
          <w:sz w:val="24"/>
          <w:szCs w:val="24"/>
          <w:lang w:eastAsia="lv-LV"/>
        </w:rPr>
        <w:t xml:space="preserve"> par absolventu viedokli par mācībām un </w:t>
      </w:r>
      <w:r w:rsidR="007F06E7" w:rsidRPr="00227EF5">
        <w:rPr>
          <w:rFonts w:ascii="Times New Roman" w:eastAsia="Times New Roman" w:hAnsi="Times New Roman" w:cs="Times New Roman"/>
          <w:bCs/>
          <w:sz w:val="24"/>
          <w:szCs w:val="24"/>
          <w:lang w:eastAsia="lv-LV"/>
        </w:rPr>
        <w:t>īstenot</w:t>
      </w:r>
      <w:r w:rsidR="007F06E7">
        <w:rPr>
          <w:rFonts w:ascii="Times New Roman" w:eastAsia="Times New Roman" w:hAnsi="Times New Roman" w:cs="Times New Roman"/>
          <w:bCs/>
          <w:sz w:val="24"/>
          <w:szCs w:val="24"/>
          <w:lang w:eastAsia="lv-LV"/>
        </w:rPr>
        <w:t>ās</w:t>
      </w:r>
      <w:r w:rsidR="007F06E7" w:rsidRPr="00227EF5">
        <w:rPr>
          <w:rFonts w:ascii="Times New Roman" w:eastAsia="Times New Roman" w:hAnsi="Times New Roman" w:cs="Times New Roman"/>
          <w:bCs/>
          <w:sz w:val="24"/>
          <w:szCs w:val="24"/>
          <w:lang w:eastAsia="lv-LV"/>
        </w:rPr>
        <w:t xml:space="preserve"> </w:t>
      </w:r>
      <w:r w:rsidRPr="00227EF5">
        <w:rPr>
          <w:rFonts w:ascii="Times New Roman" w:eastAsia="Times New Roman" w:hAnsi="Times New Roman" w:cs="Times New Roman"/>
          <w:bCs/>
          <w:sz w:val="24"/>
          <w:szCs w:val="24"/>
          <w:lang w:eastAsia="lv-LV"/>
        </w:rPr>
        <w:t xml:space="preserve">izglītības </w:t>
      </w:r>
      <w:r w:rsidR="007F06E7" w:rsidRPr="00227EF5">
        <w:rPr>
          <w:rFonts w:ascii="Times New Roman" w:eastAsia="Times New Roman" w:hAnsi="Times New Roman" w:cs="Times New Roman"/>
          <w:bCs/>
          <w:sz w:val="24"/>
          <w:szCs w:val="24"/>
          <w:lang w:eastAsia="lv-LV"/>
        </w:rPr>
        <w:t>programm</w:t>
      </w:r>
      <w:r w:rsidR="007F06E7">
        <w:rPr>
          <w:rFonts w:ascii="Times New Roman" w:eastAsia="Times New Roman" w:hAnsi="Times New Roman" w:cs="Times New Roman"/>
          <w:bCs/>
          <w:sz w:val="24"/>
          <w:szCs w:val="24"/>
          <w:lang w:eastAsia="lv-LV"/>
        </w:rPr>
        <w:t>as</w:t>
      </w:r>
      <w:r w:rsidR="007F06E7" w:rsidRPr="00227EF5">
        <w:rPr>
          <w:rFonts w:ascii="Times New Roman" w:eastAsia="Times New Roman" w:hAnsi="Times New Roman" w:cs="Times New Roman"/>
          <w:bCs/>
          <w:sz w:val="24"/>
          <w:szCs w:val="24"/>
          <w:lang w:eastAsia="lv-LV"/>
        </w:rPr>
        <w:t xml:space="preserve"> </w:t>
      </w:r>
      <w:r w:rsidRPr="00227EF5">
        <w:rPr>
          <w:rFonts w:ascii="Times New Roman" w:eastAsia="Times New Roman" w:hAnsi="Times New Roman" w:cs="Times New Roman"/>
          <w:bCs/>
          <w:sz w:val="24"/>
          <w:szCs w:val="24"/>
          <w:lang w:eastAsia="lv-LV"/>
        </w:rPr>
        <w:t>kvalitāti.</w:t>
      </w:r>
      <w:r>
        <w:rPr>
          <w:rFonts w:ascii="Times New Roman" w:eastAsia="Times New Roman" w:hAnsi="Times New Roman" w:cs="Times New Roman"/>
          <w:bCs/>
          <w:sz w:val="24"/>
          <w:szCs w:val="24"/>
          <w:lang w:eastAsia="lv-LV"/>
        </w:rPr>
        <w:t xml:space="preserve"> </w:t>
      </w:r>
    </w:p>
    <w:p w14:paraId="534A4B1B" w14:textId="77777777" w:rsidR="006E74A8" w:rsidRDefault="006E74A8" w:rsidP="006E74A8">
      <w:pPr>
        <w:spacing w:after="0" w:line="240" w:lineRule="auto"/>
        <w:jc w:val="both"/>
        <w:outlineLvl w:val="0"/>
        <w:rPr>
          <w:rFonts w:ascii="Times New Roman" w:eastAsia="Times New Roman" w:hAnsi="Times New Roman" w:cs="Times New Roman"/>
          <w:bCs/>
          <w:sz w:val="24"/>
          <w:szCs w:val="24"/>
          <w:lang w:eastAsia="lv-LV"/>
        </w:rPr>
      </w:pPr>
    </w:p>
    <w:p w14:paraId="643032A8" w14:textId="77777777" w:rsidR="006E74A8" w:rsidRPr="00E060D6" w:rsidRDefault="006E74A8" w:rsidP="006E74A8">
      <w:pPr>
        <w:spacing w:after="0" w:line="240" w:lineRule="auto"/>
        <w:jc w:val="both"/>
        <w:outlineLvl w:val="0"/>
        <w:rPr>
          <w:rFonts w:ascii="Times New Roman" w:eastAsia="Times New Roman" w:hAnsi="Times New Roman" w:cs="Times New Roman"/>
          <w:bCs/>
          <w:sz w:val="24"/>
          <w:szCs w:val="24"/>
          <w:lang w:eastAsia="lv-LV"/>
        </w:rPr>
      </w:pPr>
      <w:r w:rsidRPr="00E060D6">
        <w:rPr>
          <w:rFonts w:ascii="Times New Roman" w:eastAsia="Times New Roman" w:hAnsi="Times New Roman" w:cs="Times New Roman"/>
          <w:bCs/>
          <w:sz w:val="24"/>
          <w:szCs w:val="24"/>
          <w:lang w:eastAsia="lv-LV"/>
        </w:rPr>
        <w:t>Kritērija vērtēšanā tiek ņemti vērā šādi rezultatīvie rādītāji (turpmāk tekstā – RR):</w:t>
      </w:r>
    </w:p>
    <w:p w14:paraId="28144DCB" w14:textId="77777777" w:rsidR="006E74A8" w:rsidRPr="005809CD" w:rsidRDefault="006E74A8" w:rsidP="006E74A8">
      <w:pPr>
        <w:pStyle w:val="ListParagraph"/>
        <w:numPr>
          <w:ilvl w:val="0"/>
          <w:numId w:val="3"/>
        </w:numPr>
        <w:spacing w:after="0" w:line="240" w:lineRule="auto"/>
        <w:jc w:val="both"/>
        <w:outlineLvl w:val="0"/>
        <w:rPr>
          <w:rFonts w:ascii="Times New Roman" w:eastAsia="Times New Roman" w:hAnsi="Times New Roman" w:cs="Times New Roman"/>
          <w:bCs/>
          <w:sz w:val="28"/>
          <w:szCs w:val="28"/>
          <w:lang w:eastAsia="lv-LV"/>
        </w:rPr>
      </w:pPr>
      <w:r>
        <w:rPr>
          <w:rFonts w:ascii="Times New Roman" w:hAnsi="Times New Roman" w:cs="Times New Roman"/>
          <w:sz w:val="24"/>
          <w:szCs w:val="24"/>
        </w:rPr>
        <w:t>Izglītības iestādes izveidotā sistēma, lai uzlabotu ikdienas mācību sasniegumus un nodrošinātu sekmīgu izglītības turpināšanu (RR1);</w:t>
      </w:r>
    </w:p>
    <w:p w14:paraId="2DF93AC4" w14:textId="5440EB9F" w:rsidR="006E74A8" w:rsidRPr="001C736F" w:rsidRDefault="006E74A8" w:rsidP="006E74A8">
      <w:pPr>
        <w:pStyle w:val="ListParagraph"/>
        <w:numPr>
          <w:ilvl w:val="0"/>
          <w:numId w:val="3"/>
        </w:numPr>
        <w:spacing w:after="0" w:line="240" w:lineRule="auto"/>
        <w:jc w:val="both"/>
        <w:outlineLvl w:val="0"/>
        <w:rPr>
          <w:rFonts w:ascii="Times New Roman" w:eastAsia="Times New Roman" w:hAnsi="Times New Roman" w:cs="Times New Roman"/>
          <w:bCs/>
          <w:sz w:val="24"/>
          <w:szCs w:val="24"/>
          <w:lang w:eastAsia="lv-LV"/>
        </w:rPr>
      </w:pPr>
      <w:r w:rsidRPr="001C736F">
        <w:rPr>
          <w:rFonts w:ascii="Times New Roman" w:hAnsi="Times New Roman" w:cs="Times New Roman"/>
          <w:sz w:val="24"/>
          <w:szCs w:val="24"/>
        </w:rPr>
        <w:t>Izglītības iestādes</w:t>
      </w:r>
      <w:r>
        <w:rPr>
          <w:rFonts w:ascii="Times New Roman" w:hAnsi="Times New Roman" w:cs="Times New Roman"/>
          <w:sz w:val="24"/>
          <w:szCs w:val="24"/>
        </w:rPr>
        <w:t xml:space="preserve"> rīcība, izvērtējot absolventu un/vai viņu vecāku</w:t>
      </w:r>
      <w:r w:rsidRPr="001C736F">
        <w:rPr>
          <w:rFonts w:ascii="Times New Roman" w:hAnsi="Times New Roman" w:cs="Times New Roman"/>
          <w:sz w:val="24"/>
          <w:szCs w:val="24"/>
        </w:rPr>
        <w:t xml:space="preserve"> </w:t>
      </w:r>
      <w:r>
        <w:rPr>
          <w:rFonts w:ascii="Times New Roman" w:hAnsi="Times New Roman" w:cs="Times New Roman"/>
          <w:sz w:val="24"/>
          <w:szCs w:val="24"/>
        </w:rPr>
        <w:t xml:space="preserve">sniegto informāciju par nepieciešamo rīcību </w:t>
      </w:r>
      <w:r w:rsidR="007F06E7">
        <w:rPr>
          <w:rFonts w:ascii="Times New Roman" w:hAnsi="Times New Roman" w:cs="Times New Roman"/>
          <w:sz w:val="24"/>
          <w:szCs w:val="24"/>
        </w:rPr>
        <w:t xml:space="preserve">izglītības procesa </w:t>
      </w:r>
      <w:r>
        <w:rPr>
          <w:rFonts w:ascii="Times New Roman" w:hAnsi="Times New Roman" w:cs="Times New Roman"/>
          <w:sz w:val="24"/>
          <w:szCs w:val="24"/>
        </w:rPr>
        <w:t xml:space="preserve">pilnveidei </w:t>
      </w:r>
      <w:r w:rsidRPr="001C736F">
        <w:rPr>
          <w:rFonts w:ascii="Times New Roman" w:hAnsi="Times New Roman" w:cs="Times New Roman"/>
          <w:sz w:val="24"/>
          <w:szCs w:val="24"/>
        </w:rPr>
        <w:t>(RR</w:t>
      </w:r>
      <w:r>
        <w:rPr>
          <w:rFonts w:ascii="Times New Roman" w:hAnsi="Times New Roman" w:cs="Times New Roman"/>
          <w:sz w:val="24"/>
          <w:szCs w:val="24"/>
        </w:rPr>
        <w:t>2</w:t>
      </w:r>
      <w:r w:rsidRPr="001C736F">
        <w:rPr>
          <w:rFonts w:ascii="Times New Roman" w:hAnsi="Times New Roman" w:cs="Times New Roman"/>
          <w:sz w:val="24"/>
          <w:szCs w:val="24"/>
        </w:rPr>
        <w:t xml:space="preserve">); </w:t>
      </w:r>
    </w:p>
    <w:p w14:paraId="4D5038C2" w14:textId="68DAFCDB" w:rsidR="006E74A8" w:rsidRPr="00643466" w:rsidRDefault="006E74A8" w:rsidP="006E74A8">
      <w:pPr>
        <w:pStyle w:val="ListParagraph"/>
        <w:numPr>
          <w:ilvl w:val="0"/>
          <w:numId w:val="3"/>
        </w:numPr>
        <w:spacing w:after="0" w:line="240" w:lineRule="auto"/>
        <w:jc w:val="both"/>
        <w:outlineLvl w:val="0"/>
        <w:rPr>
          <w:rFonts w:ascii="Times New Roman" w:eastAsia="Times New Roman" w:hAnsi="Times New Roman" w:cs="Times New Roman"/>
          <w:bCs/>
          <w:sz w:val="24"/>
          <w:szCs w:val="24"/>
          <w:lang w:eastAsia="lv-LV"/>
        </w:rPr>
      </w:pPr>
      <w:r>
        <w:rPr>
          <w:rFonts w:ascii="Times New Roman" w:hAnsi="Times New Roman" w:cs="Times New Roman"/>
          <w:sz w:val="24"/>
          <w:szCs w:val="24"/>
        </w:rPr>
        <w:lastRenderedPageBreak/>
        <w:t xml:space="preserve">Izglītības iestādes īstenotā karjeras izglītība </w:t>
      </w:r>
      <w:r w:rsidRPr="00643466">
        <w:rPr>
          <w:rFonts w:ascii="Times New Roman" w:hAnsi="Times New Roman" w:cs="Times New Roman"/>
          <w:sz w:val="24"/>
          <w:szCs w:val="24"/>
        </w:rPr>
        <w:t>(RR</w:t>
      </w:r>
      <w:r>
        <w:rPr>
          <w:rFonts w:ascii="Times New Roman" w:hAnsi="Times New Roman" w:cs="Times New Roman"/>
          <w:sz w:val="24"/>
          <w:szCs w:val="24"/>
        </w:rPr>
        <w:t>3</w:t>
      </w:r>
      <w:r w:rsidRPr="000E3CF6">
        <w:rPr>
          <w:rFonts w:ascii="Times New Roman" w:hAnsi="Times New Roman" w:cs="Times New Roman"/>
          <w:sz w:val="24"/>
          <w:szCs w:val="24"/>
        </w:rPr>
        <w:t>);</w:t>
      </w:r>
    </w:p>
    <w:p w14:paraId="199E563A" w14:textId="10133A6B" w:rsidR="006E74A8" w:rsidRPr="004C6998" w:rsidRDefault="006E74A8" w:rsidP="006E74A8">
      <w:pPr>
        <w:pStyle w:val="ListParagraph"/>
        <w:numPr>
          <w:ilvl w:val="0"/>
          <w:numId w:val="3"/>
        </w:numPr>
        <w:spacing w:after="0" w:line="240" w:lineRule="auto"/>
        <w:jc w:val="both"/>
        <w:outlineLvl w:val="0"/>
        <w:rPr>
          <w:rFonts w:ascii="Times New Roman" w:eastAsia="Times New Roman" w:hAnsi="Times New Roman" w:cs="Times New Roman"/>
          <w:bCs/>
          <w:sz w:val="24"/>
          <w:szCs w:val="24"/>
          <w:lang w:eastAsia="lv-LV"/>
        </w:rPr>
      </w:pPr>
      <w:r>
        <w:rPr>
          <w:rFonts w:ascii="Times New Roman" w:hAnsi="Times New Roman" w:cs="Times New Roman"/>
          <w:sz w:val="24"/>
          <w:szCs w:val="24"/>
        </w:rPr>
        <w:t xml:space="preserve">Izglītības iestādes īstenotais monitorings par absolventu turpmākajām </w:t>
      </w:r>
      <w:r w:rsidR="00B40F53">
        <w:rPr>
          <w:rFonts w:ascii="Times New Roman" w:hAnsi="Times New Roman" w:cs="Times New Roman"/>
          <w:sz w:val="24"/>
          <w:szCs w:val="24"/>
        </w:rPr>
        <w:t>mācībām/</w:t>
      </w:r>
      <w:r>
        <w:rPr>
          <w:rFonts w:ascii="Times New Roman" w:hAnsi="Times New Roman" w:cs="Times New Roman"/>
          <w:sz w:val="24"/>
          <w:szCs w:val="24"/>
        </w:rPr>
        <w:t xml:space="preserve">studijām un/vai profesionālo darbību </w:t>
      </w:r>
      <w:r w:rsidRPr="00643466">
        <w:rPr>
          <w:rFonts w:ascii="Times New Roman" w:hAnsi="Times New Roman" w:cs="Times New Roman"/>
          <w:sz w:val="24"/>
          <w:szCs w:val="24"/>
        </w:rPr>
        <w:t>(RR</w:t>
      </w:r>
      <w:r>
        <w:rPr>
          <w:rFonts w:ascii="Times New Roman" w:hAnsi="Times New Roman" w:cs="Times New Roman"/>
          <w:sz w:val="24"/>
          <w:szCs w:val="24"/>
        </w:rPr>
        <w:t>4</w:t>
      </w:r>
      <w:r w:rsidRPr="00643466">
        <w:rPr>
          <w:rFonts w:ascii="Times New Roman" w:hAnsi="Times New Roman" w:cs="Times New Roman"/>
          <w:sz w:val="24"/>
          <w:szCs w:val="24"/>
        </w:rPr>
        <w:t>)</w:t>
      </w:r>
      <w:r w:rsidR="00B40F53">
        <w:rPr>
          <w:rFonts w:ascii="Times New Roman" w:hAnsi="Times New Roman" w:cs="Times New Roman"/>
          <w:sz w:val="24"/>
          <w:szCs w:val="24"/>
        </w:rPr>
        <w:t>.</w:t>
      </w:r>
    </w:p>
    <w:p w14:paraId="6A5EAA30" w14:textId="77777777" w:rsidR="006E74A8" w:rsidRPr="008B6299" w:rsidRDefault="006E74A8" w:rsidP="006E74A8">
      <w:pPr>
        <w:pStyle w:val="ListParagraph"/>
        <w:spacing w:after="0" w:line="240" w:lineRule="auto"/>
        <w:jc w:val="both"/>
        <w:outlineLvl w:val="0"/>
        <w:rPr>
          <w:rFonts w:ascii="Times New Roman" w:eastAsia="Times New Roman" w:hAnsi="Times New Roman" w:cs="Times New Roman"/>
          <w:bCs/>
          <w:sz w:val="32"/>
          <w:szCs w:val="32"/>
          <w:lang w:eastAsia="lv-LV"/>
        </w:rPr>
      </w:pPr>
    </w:p>
    <w:tbl>
      <w:tblPr>
        <w:tblStyle w:val="TableGrid"/>
        <w:tblW w:w="0" w:type="auto"/>
        <w:tblInd w:w="-572" w:type="dxa"/>
        <w:tblLook w:val="04A0" w:firstRow="1" w:lastRow="0" w:firstColumn="1" w:lastColumn="0" w:noHBand="0" w:noVBand="1"/>
      </w:tblPr>
      <w:tblGrid>
        <w:gridCol w:w="1560"/>
        <w:gridCol w:w="4158"/>
        <w:gridCol w:w="4158"/>
        <w:gridCol w:w="4158"/>
      </w:tblGrid>
      <w:tr w:rsidR="006E74A8" w14:paraId="296E59EA" w14:textId="77777777" w:rsidTr="007A26CC">
        <w:tc>
          <w:tcPr>
            <w:tcW w:w="1560" w:type="dxa"/>
          </w:tcPr>
          <w:p w14:paraId="4CB3D957" w14:textId="77777777" w:rsidR="006E74A8" w:rsidRDefault="006E74A8" w:rsidP="007A26CC">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Rezultatīvais </w:t>
            </w:r>
          </w:p>
          <w:p w14:paraId="2AA5B9A5" w14:textId="77777777" w:rsidR="006E74A8" w:rsidRDefault="006E74A8" w:rsidP="007A26CC">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rādītājs</w:t>
            </w:r>
          </w:p>
        </w:tc>
        <w:tc>
          <w:tcPr>
            <w:tcW w:w="4158" w:type="dxa"/>
          </w:tcPr>
          <w:p w14:paraId="32CFBD05" w14:textId="77777777" w:rsidR="006E74A8" w:rsidRDefault="006E74A8" w:rsidP="007A26CC">
            <w:pPr>
              <w:spacing w:after="0" w:line="240" w:lineRule="auto"/>
              <w:jc w:val="center"/>
              <w:outlineLvl w:val="0"/>
              <w:rPr>
                <w:rFonts w:ascii="Times New Roman" w:eastAsia="Times New Roman" w:hAnsi="Times New Roman" w:cs="Times New Roman"/>
                <w:bCs/>
                <w:sz w:val="24"/>
                <w:szCs w:val="24"/>
                <w:lang w:eastAsia="lv-LV"/>
              </w:rPr>
            </w:pPr>
          </w:p>
          <w:p w14:paraId="669326A1" w14:textId="77777777" w:rsidR="006E74A8" w:rsidRDefault="006E74A8" w:rsidP="007A26CC">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IV līmenis – ļoti labi</w:t>
            </w:r>
          </w:p>
        </w:tc>
        <w:tc>
          <w:tcPr>
            <w:tcW w:w="4158" w:type="dxa"/>
          </w:tcPr>
          <w:p w14:paraId="363DE912" w14:textId="77777777" w:rsidR="006E74A8" w:rsidRDefault="006E74A8" w:rsidP="007A26CC">
            <w:pPr>
              <w:spacing w:after="0" w:line="240" w:lineRule="auto"/>
              <w:jc w:val="center"/>
              <w:outlineLvl w:val="0"/>
              <w:rPr>
                <w:rFonts w:ascii="Times New Roman" w:eastAsia="Times New Roman" w:hAnsi="Times New Roman" w:cs="Times New Roman"/>
                <w:bCs/>
                <w:sz w:val="24"/>
                <w:szCs w:val="24"/>
                <w:lang w:eastAsia="lv-LV"/>
              </w:rPr>
            </w:pPr>
          </w:p>
          <w:p w14:paraId="002337AD" w14:textId="77777777" w:rsidR="006E74A8" w:rsidRDefault="006E74A8" w:rsidP="007A26CC">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III līmenis - labi</w:t>
            </w:r>
          </w:p>
        </w:tc>
        <w:tc>
          <w:tcPr>
            <w:tcW w:w="4158" w:type="dxa"/>
          </w:tcPr>
          <w:p w14:paraId="621B9D0C" w14:textId="77777777" w:rsidR="006E74A8" w:rsidRDefault="006E74A8" w:rsidP="007A26CC">
            <w:pPr>
              <w:spacing w:after="0" w:line="240" w:lineRule="auto"/>
              <w:jc w:val="center"/>
              <w:outlineLvl w:val="0"/>
              <w:rPr>
                <w:rFonts w:ascii="Times New Roman" w:eastAsia="Times New Roman" w:hAnsi="Times New Roman" w:cs="Times New Roman"/>
                <w:bCs/>
                <w:sz w:val="24"/>
                <w:szCs w:val="24"/>
                <w:lang w:eastAsia="lv-LV"/>
              </w:rPr>
            </w:pPr>
          </w:p>
          <w:p w14:paraId="5864ADDA" w14:textId="77777777" w:rsidR="006E74A8" w:rsidRDefault="006E74A8" w:rsidP="007A26CC">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II līmenis - jāpilnveido</w:t>
            </w:r>
          </w:p>
        </w:tc>
      </w:tr>
      <w:tr w:rsidR="006E74A8" w:rsidRPr="007953F8" w14:paraId="6AC01F5A" w14:textId="77777777" w:rsidTr="007A26CC">
        <w:tc>
          <w:tcPr>
            <w:tcW w:w="1560" w:type="dxa"/>
          </w:tcPr>
          <w:p w14:paraId="097C380F" w14:textId="77777777" w:rsidR="006E74A8" w:rsidRPr="00DB57F9" w:rsidRDefault="006E74A8" w:rsidP="007A26CC">
            <w:pPr>
              <w:spacing w:after="0" w:line="240" w:lineRule="auto"/>
              <w:jc w:val="center"/>
              <w:outlineLvl w:val="0"/>
              <w:rPr>
                <w:rFonts w:ascii="Times New Roman" w:eastAsia="Times New Roman" w:hAnsi="Times New Roman" w:cs="Times New Roman"/>
                <w:bCs/>
                <w:sz w:val="24"/>
                <w:szCs w:val="24"/>
                <w:lang w:eastAsia="lv-LV"/>
              </w:rPr>
            </w:pPr>
            <w:r w:rsidRPr="00DB57F9">
              <w:rPr>
                <w:rFonts w:ascii="Times New Roman" w:eastAsia="Times New Roman" w:hAnsi="Times New Roman" w:cs="Times New Roman"/>
                <w:bCs/>
                <w:sz w:val="24"/>
                <w:szCs w:val="24"/>
                <w:lang w:eastAsia="lv-LV"/>
              </w:rPr>
              <w:t>RR1</w:t>
            </w:r>
          </w:p>
        </w:tc>
        <w:tc>
          <w:tcPr>
            <w:tcW w:w="4158" w:type="dxa"/>
          </w:tcPr>
          <w:p w14:paraId="7D7F46F3" w14:textId="34D56739" w:rsidR="006E74A8" w:rsidRPr="009E4A12" w:rsidRDefault="006E74A8" w:rsidP="00D21D1C">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ir izveidojusi efektīvu sistēmu, kas lielākajai daļai izglītojamo (vairāk nekā 70%) ikdienas izglītības procesā nodrošina  iespēju uzlabot </w:t>
            </w:r>
            <w:r w:rsidR="00DB57F9">
              <w:rPr>
                <w:rFonts w:ascii="Times New Roman" w:eastAsia="Times New Roman" w:hAnsi="Times New Roman" w:cs="Times New Roman"/>
                <w:bCs/>
                <w:sz w:val="24"/>
                <w:szCs w:val="24"/>
                <w:lang w:eastAsia="lv-LV"/>
              </w:rPr>
              <w:t xml:space="preserve">mācību sasniegumus </w:t>
            </w:r>
            <w:r>
              <w:rPr>
                <w:rFonts w:ascii="Times New Roman" w:eastAsia="Times New Roman" w:hAnsi="Times New Roman" w:cs="Times New Roman"/>
                <w:bCs/>
                <w:sz w:val="24"/>
                <w:szCs w:val="24"/>
                <w:lang w:eastAsia="lv-LV"/>
              </w:rPr>
              <w:t xml:space="preserve">un </w:t>
            </w:r>
            <w:r w:rsidR="00DB57F9">
              <w:rPr>
                <w:rFonts w:ascii="Times New Roman" w:eastAsia="Times New Roman" w:hAnsi="Times New Roman" w:cs="Times New Roman"/>
                <w:bCs/>
                <w:sz w:val="24"/>
                <w:szCs w:val="24"/>
                <w:lang w:eastAsia="lv-LV"/>
              </w:rPr>
              <w:t>pilnveidot</w:t>
            </w:r>
            <w:r w:rsidRPr="005B3909">
              <w:rPr>
                <w:rFonts w:ascii="Times New Roman" w:eastAsia="Times New Roman" w:hAnsi="Times New Roman" w:cs="Times New Roman"/>
                <w:bCs/>
                <w:sz w:val="24"/>
                <w:szCs w:val="24"/>
                <w:lang w:eastAsia="lv-LV"/>
              </w:rPr>
              <w:t xml:space="preserve"> prasm</w:t>
            </w:r>
            <w:r w:rsidR="0014000B" w:rsidRPr="005B3909">
              <w:rPr>
                <w:rFonts w:ascii="Times New Roman" w:eastAsia="Times New Roman" w:hAnsi="Times New Roman" w:cs="Times New Roman"/>
                <w:bCs/>
                <w:sz w:val="24"/>
                <w:szCs w:val="24"/>
                <w:lang w:eastAsia="lv-LV"/>
              </w:rPr>
              <w:t>es</w:t>
            </w:r>
            <w:r w:rsidRPr="005B3909">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Izglītības iestāde pārejas posmos (piemēram, uzsākot vai noslēdzot mācības, 4.-6.klase, 7.-9.klase, 1.-2.kurss u.tml.) </w:t>
            </w:r>
            <w:r w:rsidR="00367D14">
              <w:rPr>
                <w:rFonts w:ascii="Times New Roman" w:eastAsia="Times New Roman" w:hAnsi="Times New Roman" w:cs="Times New Roman"/>
                <w:bCs/>
                <w:sz w:val="24"/>
                <w:szCs w:val="24"/>
                <w:lang w:eastAsia="lv-LV"/>
              </w:rPr>
              <w:t xml:space="preserve">veic izglītojamo zināšanu, prasmju un  kompetenču diagnostiku </w:t>
            </w:r>
            <w:r>
              <w:rPr>
                <w:rFonts w:ascii="Times New Roman" w:eastAsia="Times New Roman" w:hAnsi="Times New Roman" w:cs="Times New Roman"/>
                <w:bCs/>
                <w:sz w:val="24"/>
                <w:szCs w:val="24"/>
                <w:lang w:eastAsia="lv-LV"/>
              </w:rPr>
              <w:t>un</w:t>
            </w:r>
            <w:r w:rsidR="00367D14">
              <w:rPr>
                <w:rFonts w:ascii="Times New Roman" w:eastAsia="Times New Roman" w:hAnsi="Times New Roman" w:cs="Times New Roman"/>
                <w:bCs/>
                <w:sz w:val="24"/>
                <w:szCs w:val="24"/>
                <w:lang w:eastAsia="lv-LV"/>
              </w:rPr>
              <w:t xml:space="preserve"> iegūtos rezultātus</w:t>
            </w:r>
            <w:r>
              <w:rPr>
                <w:rFonts w:ascii="Times New Roman" w:eastAsia="Times New Roman" w:hAnsi="Times New Roman" w:cs="Times New Roman"/>
                <w:bCs/>
                <w:sz w:val="24"/>
                <w:szCs w:val="24"/>
                <w:lang w:eastAsia="lv-LV"/>
              </w:rPr>
              <w:t xml:space="preserve"> attiecina pret normatīvajos aktos noteiktajām prasībām mācību satura apguvei. </w:t>
            </w:r>
            <w:r w:rsidR="00367D14">
              <w:rPr>
                <w:rFonts w:ascii="Times New Roman" w:eastAsia="Times New Roman" w:hAnsi="Times New Roman" w:cs="Times New Roman"/>
                <w:bCs/>
                <w:sz w:val="24"/>
                <w:szCs w:val="24"/>
                <w:lang w:eastAsia="lv-LV"/>
              </w:rPr>
              <w:t>Apkopojot un analizējot</w:t>
            </w:r>
            <w:r>
              <w:rPr>
                <w:rFonts w:ascii="Times New Roman" w:eastAsia="Times New Roman" w:hAnsi="Times New Roman" w:cs="Times New Roman"/>
                <w:bCs/>
                <w:sz w:val="24"/>
                <w:szCs w:val="24"/>
                <w:lang w:eastAsia="lv-LV"/>
              </w:rPr>
              <w:t xml:space="preserve"> iegūto informāciju un datus</w:t>
            </w:r>
            <w:r w:rsidR="00367D14">
              <w:rPr>
                <w:rFonts w:ascii="Times New Roman" w:eastAsia="Times New Roman" w:hAnsi="Times New Roman" w:cs="Times New Roman"/>
                <w:bCs/>
                <w:sz w:val="24"/>
                <w:szCs w:val="24"/>
                <w:lang w:eastAsia="lv-LV"/>
              </w:rPr>
              <w:t xml:space="preserve"> par izglītojamo ikdienas mācību sasniegumu dinamiku</w:t>
            </w:r>
            <w:r>
              <w:rPr>
                <w:rFonts w:ascii="Times New Roman" w:eastAsia="Times New Roman" w:hAnsi="Times New Roman" w:cs="Times New Roman"/>
                <w:bCs/>
                <w:sz w:val="24"/>
                <w:szCs w:val="24"/>
                <w:lang w:eastAsia="lv-LV"/>
              </w:rPr>
              <w:t>, izglītības iestāde veic nepieciešamos uzlabojumus, lai turpinātu efektīvi strādāt.</w:t>
            </w:r>
          </w:p>
        </w:tc>
        <w:tc>
          <w:tcPr>
            <w:tcW w:w="4158" w:type="dxa"/>
          </w:tcPr>
          <w:p w14:paraId="16D1DEA0" w14:textId="12FC75A4" w:rsidR="006E74A8" w:rsidRPr="007953F8" w:rsidRDefault="006E74A8" w:rsidP="00CB78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Izglītības iestāde mērķtiecīgi </w:t>
            </w:r>
            <w:r w:rsidR="00EB219D">
              <w:rPr>
                <w:rFonts w:ascii="Times New Roman" w:hAnsi="Times New Roman" w:cs="Times New Roman"/>
                <w:sz w:val="24"/>
                <w:szCs w:val="24"/>
              </w:rPr>
              <w:t xml:space="preserve">rosina </w:t>
            </w:r>
            <w:r>
              <w:rPr>
                <w:rFonts w:ascii="Times New Roman" w:hAnsi="Times New Roman" w:cs="Times New Roman"/>
                <w:sz w:val="24"/>
                <w:szCs w:val="24"/>
              </w:rPr>
              <w:t xml:space="preserve">izglītojamos pastāvīgi uzlabot </w:t>
            </w:r>
            <w:r w:rsidR="00DB57F9">
              <w:rPr>
                <w:rFonts w:ascii="Times New Roman" w:hAnsi="Times New Roman" w:cs="Times New Roman"/>
                <w:sz w:val="24"/>
                <w:szCs w:val="24"/>
              </w:rPr>
              <w:t xml:space="preserve">mācību sasniegumus </w:t>
            </w:r>
            <w:r>
              <w:rPr>
                <w:rFonts w:ascii="Times New Roman" w:hAnsi="Times New Roman" w:cs="Times New Roman"/>
                <w:sz w:val="24"/>
                <w:szCs w:val="24"/>
              </w:rPr>
              <w:t xml:space="preserve">un </w:t>
            </w:r>
            <w:r w:rsidR="00DB57F9">
              <w:rPr>
                <w:rFonts w:ascii="Times New Roman" w:hAnsi="Times New Roman" w:cs="Times New Roman"/>
                <w:sz w:val="24"/>
                <w:szCs w:val="24"/>
              </w:rPr>
              <w:t>pilnveidot</w:t>
            </w:r>
            <w:r>
              <w:rPr>
                <w:rFonts w:ascii="Times New Roman" w:hAnsi="Times New Roman" w:cs="Times New Roman"/>
                <w:sz w:val="24"/>
                <w:szCs w:val="24"/>
              </w:rPr>
              <w:t xml:space="preserve"> prasm</w:t>
            </w:r>
            <w:r w:rsidR="005B3909">
              <w:rPr>
                <w:rFonts w:ascii="Times New Roman" w:hAnsi="Times New Roman" w:cs="Times New Roman"/>
                <w:sz w:val="24"/>
                <w:szCs w:val="24"/>
              </w:rPr>
              <w:t>es</w:t>
            </w:r>
            <w:r w:rsidR="00D21D1C">
              <w:rPr>
                <w:rFonts w:ascii="Times New Roman" w:hAnsi="Times New Roman" w:cs="Times New Roman"/>
                <w:sz w:val="24"/>
                <w:szCs w:val="24"/>
              </w:rPr>
              <w:t>,</w:t>
            </w:r>
            <w:r w:rsidR="00EB219D">
              <w:rPr>
                <w:rFonts w:ascii="Times New Roman" w:hAnsi="Times New Roman" w:cs="Times New Roman"/>
                <w:sz w:val="24"/>
                <w:szCs w:val="24"/>
              </w:rPr>
              <w:t xml:space="preserve"> sniedz viņiem nepieciešamo atbalstu</w:t>
            </w:r>
            <w:r>
              <w:rPr>
                <w:rFonts w:ascii="Times New Roman" w:hAnsi="Times New Roman" w:cs="Times New Roman"/>
                <w:sz w:val="24"/>
                <w:szCs w:val="24"/>
              </w:rPr>
              <w:t xml:space="preserve">. Izglītības iestādē ir izveidota sava sistēma, kā </w:t>
            </w:r>
            <w:r w:rsidR="00367D14">
              <w:rPr>
                <w:rFonts w:ascii="Times New Roman" w:hAnsi="Times New Roman" w:cs="Times New Roman"/>
                <w:sz w:val="24"/>
                <w:szCs w:val="24"/>
              </w:rPr>
              <w:t xml:space="preserve">pārejas posmos </w:t>
            </w:r>
            <w:r>
              <w:rPr>
                <w:rFonts w:ascii="Times New Roman" w:eastAsia="Times New Roman" w:hAnsi="Times New Roman" w:cs="Times New Roman"/>
                <w:bCs/>
                <w:sz w:val="24"/>
                <w:szCs w:val="24"/>
                <w:lang w:eastAsia="lv-LV"/>
              </w:rPr>
              <w:t>(piemēram, uzsākot vai noslēdzot mācības, 4.-6.klase, 7.-9.klase, 1.-2.kurss u.tml.)</w:t>
            </w:r>
            <w:r>
              <w:rPr>
                <w:rFonts w:ascii="Times New Roman" w:hAnsi="Times New Roman" w:cs="Times New Roman"/>
                <w:sz w:val="24"/>
                <w:szCs w:val="24"/>
              </w:rPr>
              <w:t xml:space="preserve"> tiek veikta izglītojamo zināšanu, prasmju un kompetenču diagnostika. Izglītības iestāde apkopo un analizē informāciju un datus par izglītojamo ikdienas mācību sasniegumu dinamiku, veic nepieciešamos uzlabojumus</w:t>
            </w:r>
            <w:r w:rsidR="00CB785F">
              <w:rPr>
                <w:rFonts w:ascii="Times New Roman" w:hAnsi="Times New Roman" w:cs="Times New Roman"/>
                <w:sz w:val="24"/>
                <w:szCs w:val="24"/>
              </w:rPr>
              <w:t xml:space="preserve"> savā darbībā</w:t>
            </w:r>
            <w:r>
              <w:rPr>
                <w:rFonts w:ascii="Times New Roman" w:hAnsi="Times New Roman" w:cs="Times New Roman"/>
                <w:sz w:val="24"/>
                <w:szCs w:val="24"/>
              </w:rPr>
              <w:t>. Iegūtā informācija un dati liecina par pozitīvu mācību sasniegumu dinamiku vairāk nekā pusei izglītojamo</w:t>
            </w:r>
            <w:r w:rsidR="00CB785F">
              <w:rPr>
                <w:rFonts w:ascii="Times New Roman" w:hAnsi="Times New Roman" w:cs="Times New Roman"/>
                <w:sz w:val="24"/>
                <w:szCs w:val="24"/>
              </w:rPr>
              <w:t>.</w:t>
            </w:r>
          </w:p>
        </w:tc>
        <w:tc>
          <w:tcPr>
            <w:tcW w:w="4158" w:type="dxa"/>
          </w:tcPr>
          <w:p w14:paraId="0C566DD4" w14:textId="54E1DD2D" w:rsidR="006E74A8" w:rsidRPr="007953F8" w:rsidRDefault="006E74A8" w:rsidP="00CB785F">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 izglītojam</w:t>
            </w:r>
            <w:r w:rsidR="00EB219D">
              <w:rPr>
                <w:rFonts w:ascii="Times New Roman" w:eastAsia="Times New Roman" w:hAnsi="Times New Roman" w:cs="Times New Roman"/>
                <w:bCs/>
                <w:sz w:val="24"/>
                <w:szCs w:val="24"/>
                <w:lang w:eastAsia="lv-LV"/>
              </w:rPr>
              <w:t>iem</w:t>
            </w:r>
            <w:r>
              <w:rPr>
                <w:rFonts w:ascii="Times New Roman" w:eastAsia="Times New Roman" w:hAnsi="Times New Roman" w:cs="Times New Roman"/>
                <w:bCs/>
                <w:sz w:val="24"/>
                <w:szCs w:val="24"/>
                <w:lang w:eastAsia="lv-LV"/>
              </w:rPr>
              <w:t xml:space="preserve"> </w:t>
            </w:r>
            <w:r w:rsidR="00CB785F">
              <w:rPr>
                <w:rFonts w:ascii="Times New Roman" w:eastAsia="Times New Roman" w:hAnsi="Times New Roman" w:cs="Times New Roman"/>
                <w:bCs/>
                <w:sz w:val="24"/>
                <w:szCs w:val="24"/>
                <w:lang w:eastAsia="lv-LV"/>
              </w:rPr>
              <w:t>nodrošina atbalstu</w:t>
            </w:r>
            <w:r w:rsidR="00EB219D">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uzlabo</w:t>
            </w:r>
            <w:r w:rsidR="00EB219D">
              <w:rPr>
                <w:rFonts w:ascii="Times New Roman" w:eastAsia="Times New Roman" w:hAnsi="Times New Roman" w:cs="Times New Roman"/>
                <w:bCs/>
                <w:sz w:val="24"/>
                <w:szCs w:val="24"/>
                <w:lang w:eastAsia="lv-LV"/>
              </w:rPr>
              <w:t>jot</w:t>
            </w:r>
            <w:r w:rsidR="00DB57F9">
              <w:rPr>
                <w:rFonts w:ascii="Times New Roman" w:eastAsia="Times New Roman" w:hAnsi="Times New Roman" w:cs="Times New Roman"/>
                <w:bCs/>
                <w:sz w:val="24"/>
                <w:szCs w:val="24"/>
                <w:lang w:eastAsia="lv-LV"/>
              </w:rPr>
              <w:t xml:space="preserve"> mācību sasniegumus</w:t>
            </w:r>
            <w:r>
              <w:rPr>
                <w:rFonts w:ascii="Times New Roman" w:eastAsia="Times New Roman" w:hAnsi="Times New Roman" w:cs="Times New Roman"/>
                <w:bCs/>
                <w:sz w:val="24"/>
                <w:szCs w:val="24"/>
                <w:lang w:eastAsia="lv-LV"/>
              </w:rPr>
              <w:t xml:space="preserve"> un </w:t>
            </w:r>
            <w:r w:rsidR="00DB57F9">
              <w:rPr>
                <w:rFonts w:ascii="Times New Roman" w:eastAsia="Times New Roman" w:hAnsi="Times New Roman" w:cs="Times New Roman"/>
                <w:bCs/>
                <w:sz w:val="24"/>
                <w:szCs w:val="24"/>
                <w:lang w:eastAsia="lv-LV"/>
              </w:rPr>
              <w:t>pilnveido</w:t>
            </w:r>
            <w:r w:rsidR="00EB219D">
              <w:rPr>
                <w:rFonts w:ascii="Times New Roman" w:eastAsia="Times New Roman" w:hAnsi="Times New Roman" w:cs="Times New Roman"/>
                <w:bCs/>
                <w:sz w:val="24"/>
                <w:szCs w:val="24"/>
                <w:lang w:eastAsia="lv-LV"/>
              </w:rPr>
              <w:t>jot</w:t>
            </w:r>
            <w:r w:rsidR="00DB57F9">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prasm</w:t>
            </w:r>
            <w:r w:rsidR="005B3909">
              <w:rPr>
                <w:rFonts w:ascii="Times New Roman" w:eastAsia="Times New Roman" w:hAnsi="Times New Roman" w:cs="Times New Roman"/>
                <w:bCs/>
                <w:sz w:val="24"/>
                <w:szCs w:val="24"/>
                <w:lang w:eastAsia="lv-LV"/>
              </w:rPr>
              <w:t>es</w:t>
            </w:r>
            <w:r>
              <w:rPr>
                <w:rFonts w:ascii="Times New Roman" w:eastAsia="Times New Roman" w:hAnsi="Times New Roman" w:cs="Times New Roman"/>
                <w:bCs/>
                <w:sz w:val="24"/>
                <w:szCs w:val="24"/>
                <w:lang w:eastAsia="lv-LV"/>
              </w:rPr>
              <w:t>. Izglītības iestādē formāli ir izveidota sistēma izglītojamo zināšanu, prasmju un kompetenču diagnostikai pārejas posmos (piemēram, uzsākot un/vai noslēdzot mācības, 4.-6.klase, 7.-9.klase, 1.-2.kurss u.tml.), bet  informācijas un datu apkopošan</w:t>
            </w:r>
            <w:r w:rsidR="00367D14">
              <w:rPr>
                <w:rFonts w:ascii="Times New Roman" w:eastAsia="Times New Roman" w:hAnsi="Times New Roman" w:cs="Times New Roman"/>
                <w:bCs/>
                <w:sz w:val="24"/>
                <w:szCs w:val="24"/>
                <w:lang w:eastAsia="lv-LV"/>
              </w:rPr>
              <w:t>a</w:t>
            </w:r>
            <w:r>
              <w:rPr>
                <w:rFonts w:ascii="Times New Roman" w:eastAsia="Times New Roman" w:hAnsi="Times New Roman" w:cs="Times New Roman"/>
                <w:bCs/>
                <w:sz w:val="24"/>
                <w:szCs w:val="24"/>
                <w:lang w:eastAsia="lv-LV"/>
              </w:rPr>
              <w:t xml:space="preserve"> un/vai analīz</w:t>
            </w:r>
            <w:r w:rsidR="00367D14">
              <w:rPr>
                <w:rFonts w:ascii="Times New Roman" w:eastAsia="Times New Roman" w:hAnsi="Times New Roman" w:cs="Times New Roman"/>
                <w:bCs/>
                <w:sz w:val="24"/>
                <w:szCs w:val="24"/>
                <w:lang w:eastAsia="lv-LV"/>
              </w:rPr>
              <w:t>e</w:t>
            </w:r>
            <w:r>
              <w:rPr>
                <w:rFonts w:ascii="Times New Roman" w:eastAsia="Times New Roman" w:hAnsi="Times New Roman" w:cs="Times New Roman"/>
                <w:bCs/>
                <w:sz w:val="24"/>
                <w:szCs w:val="24"/>
                <w:lang w:eastAsia="lv-LV"/>
              </w:rPr>
              <w:t>, lai uzlabotu izglītojamo ikdienas mācību sasniegumus</w:t>
            </w:r>
            <w:r w:rsidR="00CB785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w:t>
            </w:r>
            <w:r w:rsidR="00367D14">
              <w:rPr>
                <w:rFonts w:ascii="Times New Roman" w:eastAsia="Times New Roman" w:hAnsi="Times New Roman" w:cs="Times New Roman"/>
                <w:bCs/>
                <w:sz w:val="24"/>
                <w:szCs w:val="24"/>
                <w:lang w:eastAsia="lv-LV"/>
              </w:rPr>
              <w:t xml:space="preserve">tiek </w:t>
            </w:r>
            <w:r>
              <w:rPr>
                <w:rFonts w:ascii="Times New Roman" w:eastAsia="Times New Roman" w:hAnsi="Times New Roman" w:cs="Times New Roman"/>
                <w:bCs/>
                <w:sz w:val="24"/>
                <w:szCs w:val="24"/>
                <w:lang w:eastAsia="lv-LV"/>
              </w:rPr>
              <w:t>nodrošin</w:t>
            </w:r>
            <w:r w:rsidR="00367D14">
              <w:rPr>
                <w:rFonts w:ascii="Times New Roman" w:eastAsia="Times New Roman" w:hAnsi="Times New Roman" w:cs="Times New Roman"/>
                <w:bCs/>
                <w:sz w:val="24"/>
                <w:szCs w:val="24"/>
                <w:lang w:eastAsia="lv-LV"/>
              </w:rPr>
              <w:t>āt</w:t>
            </w:r>
            <w:r>
              <w:rPr>
                <w:rFonts w:ascii="Times New Roman" w:eastAsia="Times New Roman" w:hAnsi="Times New Roman" w:cs="Times New Roman"/>
                <w:bCs/>
                <w:sz w:val="24"/>
                <w:szCs w:val="24"/>
                <w:lang w:eastAsia="lv-LV"/>
              </w:rPr>
              <w:t xml:space="preserve">a nepietiekami, un/vai iegūtie dati un informācija netiek pilnvērtīgi izmantoti, lai veiktu nepieciešamos uzlabojumus izglītības iestādes darbībā. Informācija un dati liecina par pozitīvu mācību sasniegumu dinamiku pusei </w:t>
            </w:r>
            <w:r w:rsidR="00CB785F">
              <w:rPr>
                <w:rFonts w:ascii="Times New Roman" w:eastAsia="Times New Roman" w:hAnsi="Times New Roman" w:cs="Times New Roman"/>
                <w:bCs/>
                <w:sz w:val="24"/>
                <w:szCs w:val="24"/>
                <w:lang w:eastAsia="lv-LV"/>
              </w:rPr>
              <w:t xml:space="preserve">vai </w:t>
            </w:r>
            <w:r>
              <w:rPr>
                <w:rFonts w:ascii="Times New Roman" w:eastAsia="Times New Roman" w:hAnsi="Times New Roman" w:cs="Times New Roman"/>
                <w:bCs/>
                <w:sz w:val="24"/>
                <w:szCs w:val="24"/>
                <w:lang w:eastAsia="lv-LV"/>
              </w:rPr>
              <w:t xml:space="preserve">mazāk </w:t>
            </w:r>
            <w:r w:rsidR="006C7EC6">
              <w:rPr>
                <w:rFonts w:ascii="Times New Roman" w:eastAsia="Times New Roman" w:hAnsi="Times New Roman" w:cs="Times New Roman"/>
                <w:bCs/>
                <w:sz w:val="24"/>
                <w:szCs w:val="24"/>
                <w:lang w:eastAsia="lv-LV"/>
              </w:rPr>
              <w:t xml:space="preserve">nekā pusei </w:t>
            </w:r>
            <w:r>
              <w:rPr>
                <w:rFonts w:ascii="Times New Roman" w:eastAsia="Times New Roman" w:hAnsi="Times New Roman" w:cs="Times New Roman"/>
                <w:bCs/>
                <w:sz w:val="24"/>
                <w:szCs w:val="24"/>
                <w:lang w:eastAsia="lv-LV"/>
              </w:rPr>
              <w:t>izglītojamo</w:t>
            </w:r>
            <w:r w:rsidR="00CB785F">
              <w:rPr>
                <w:rFonts w:ascii="Times New Roman" w:eastAsia="Times New Roman" w:hAnsi="Times New Roman" w:cs="Times New Roman"/>
                <w:bCs/>
                <w:sz w:val="24"/>
                <w:szCs w:val="24"/>
                <w:lang w:eastAsia="lv-LV"/>
              </w:rPr>
              <w:t>.</w:t>
            </w:r>
          </w:p>
        </w:tc>
      </w:tr>
      <w:tr w:rsidR="006E74A8" w:rsidRPr="00800029" w14:paraId="718F0858" w14:textId="77777777" w:rsidTr="007A26CC">
        <w:tc>
          <w:tcPr>
            <w:tcW w:w="1560" w:type="dxa"/>
          </w:tcPr>
          <w:p w14:paraId="677FA885" w14:textId="77777777" w:rsidR="006E74A8" w:rsidRPr="003D6D1A" w:rsidRDefault="006E74A8" w:rsidP="007A26CC">
            <w:pPr>
              <w:spacing w:after="0" w:line="240" w:lineRule="auto"/>
              <w:jc w:val="center"/>
              <w:outlineLvl w:val="0"/>
              <w:rPr>
                <w:rFonts w:ascii="Times New Roman" w:eastAsia="Times New Roman" w:hAnsi="Times New Roman" w:cs="Times New Roman"/>
                <w:bCs/>
                <w:sz w:val="24"/>
                <w:szCs w:val="24"/>
                <w:lang w:eastAsia="lv-LV"/>
              </w:rPr>
            </w:pPr>
            <w:r w:rsidRPr="003D6D1A">
              <w:rPr>
                <w:rFonts w:ascii="Times New Roman" w:eastAsia="Times New Roman" w:hAnsi="Times New Roman" w:cs="Times New Roman"/>
                <w:bCs/>
                <w:sz w:val="24"/>
                <w:szCs w:val="24"/>
                <w:lang w:eastAsia="lv-LV"/>
              </w:rPr>
              <w:t>RR2</w:t>
            </w:r>
          </w:p>
        </w:tc>
        <w:tc>
          <w:tcPr>
            <w:tcW w:w="4158" w:type="dxa"/>
          </w:tcPr>
          <w:p w14:paraId="2770D494" w14:textId="1D75A914" w:rsidR="006E74A8" w:rsidRPr="00800029" w:rsidRDefault="006E74A8" w:rsidP="007A26CC">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w:t>
            </w:r>
            <w:r w:rsidR="003D6D1A">
              <w:rPr>
                <w:rFonts w:ascii="Times New Roman" w:eastAsia="Times New Roman" w:hAnsi="Times New Roman" w:cs="Times New Roman"/>
                <w:bCs/>
                <w:sz w:val="24"/>
                <w:szCs w:val="24"/>
                <w:lang w:eastAsia="lv-LV"/>
              </w:rPr>
              <w:t xml:space="preserve">, </w:t>
            </w:r>
            <w:r w:rsidR="006054AD">
              <w:rPr>
                <w:rFonts w:ascii="Times New Roman" w:eastAsia="Times New Roman" w:hAnsi="Times New Roman" w:cs="Times New Roman"/>
                <w:bCs/>
                <w:sz w:val="24"/>
                <w:szCs w:val="24"/>
                <w:lang w:eastAsia="lv-LV"/>
              </w:rPr>
              <w:t xml:space="preserve">mācību noslēgumā un/vai </w:t>
            </w:r>
            <w:r w:rsidR="003D6D1A">
              <w:rPr>
                <w:rFonts w:ascii="Times New Roman" w:eastAsia="Times New Roman" w:hAnsi="Times New Roman" w:cs="Times New Roman"/>
                <w:bCs/>
                <w:sz w:val="24"/>
                <w:szCs w:val="24"/>
                <w:lang w:eastAsia="lv-LV"/>
              </w:rPr>
              <w:t>izglītojamiem</w:t>
            </w:r>
            <w:r>
              <w:rPr>
                <w:rFonts w:ascii="Times New Roman" w:eastAsia="Times New Roman" w:hAnsi="Times New Roman" w:cs="Times New Roman"/>
                <w:bCs/>
                <w:sz w:val="24"/>
                <w:szCs w:val="24"/>
                <w:lang w:eastAsia="lv-LV"/>
              </w:rPr>
              <w:t xml:space="preserve"> </w:t>
            </w:r>
            <w:r w:rsidR="003D6D1A">
              <w:rPr>
                <w:rFonts w:ascii="Times New Roman" w:eastAsia="Times New Roman" w:hAnsi="Times New Roman" w:cs="Times New Roman"/>
                <w:bCs/>
                <w:sz w:val="24"/>
                <w:szCs w:val="24"/>
                <w:lang w:eastAsia="lv-LV"/>
              </w:rPr>
              <w:t xml:space="preserve">mainot izglītības iestādi, </w:t>
            </w:r>
            <w:r>
              <w:rPr>
                <w:rFonts w:ascii="Times New Roman" w:eastAsia="Times New Roman" w:hAnsi="Times New Roman" w:cs="Times New Roman"/>
                <w:bCs/>
                <w:sz w:val="24"/>
                <w:szCs w:val="24"/>
                <w:lang w:eastAsia="lv-LV"/>
              </w:rPr>
              <w:t>izzina izglītojamo, absolventu un/vai viņu vecāku vērtējumu par</w:t>
            </w:r>
            <w:r w:rsidR="006054AD">
              <w:rPr>
                <w:rFonts w:ascii="Times New Roman" w:eastAsia="Times New Roman" w:hAnsi="Times New Roman" w:cs="Times New Roman"/>
                <w:bCs/>
                <w:sz w:val="24"/>
                <w:szCs w:val="24"/>
                <w:lang w:eastAsia="lv-LV"/>
              </w:rPr>
              <w:t xml:space="preserve"> izglītības procesu</w:t>
            </w:r>
            <w:r w:rsidR="00C26EC3">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izvērtē iegūto informāciju un nepieciešamības gadījumā pilnveido savu darbību atbilstoši saņemtajai atgriezeniskajai saitei.</w:t>
            </w:r>
          </w:p>
        </w:tc>
        <w:tc>
          <w:tcPr>
            <w:tcW w:w="4158" w:type="dxa"/>
          </w:tcPr>
          <w:p w14:paraId="2E97F893" w14:textId="07530ECC" w:rsidR="006E74A8" w:rsidRPr="00800029" w:rsidRDefault="006E74A8" w:rsidP="007A26CC">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w:t>
            </w:r>
            <w:r w:rsidR="003D6D1A">
              <w:rPr>
                <w:rFonts w:ascii="Times New Roman" w:eastAsia="Times New Roman" w:hAnsi="Times New Roman" w:cs="Times New Roman"/>
                <w:bCs/>
                <w:sz w:val="24"/>
                <w:szCs w:val="24"/>
                <w:lang w:eastAsia="lv-LV"/>
              </w:rPr>
              <w:t xml:space="preserve">mācību noslēgumā </w:t>
            </w:r>
            <w:r>
              <w:rPr>
                <w:rFonts w:ascii="Times New Roman" w:eastAsia="Times New Roman" w:hAnsi="Times New Roman" w:cs="Times New Roman"/>
                <w:bCs/>
                <w:sz w:val="24"/>
                <w:szCs w:val="24"/>
                <w:lang w:eastAsia="lv-LV"/>
              </w:rPr>
              <w:t>izzina absolventu un/vai viņu vecāku vērtējumu par mācībām, izvērtē iegūto informāciju un nepieciešamības gadījumā pilnveido savu darbību atbilstoši saņemtajai atgriezeniskajai saitei.</w:t>
            </w:r>
          </w:p>
        </w:tc>
        <w:tc>
          <w:tcPr>
            <w:tcW w:w="4158" w:type="dxa"/>
          </w:tcPr>
          <w:p w14:paraId="1727EBD5" w14:textId="6B7CC5F4" w:rsidR="006E74A8" w:rsidRPr="00800029" w:rsidRDefault="006E74A8" w:rsidP="007A26CC">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w:t>
            </w:r>
            <w:r w:rsidR="003D6D1A">
              <w:rPr>
                <w:rFonts w:ascii="Times New Roman" w:eastAsia="Times New Roman" w:hAnsi="Times New Roman" w:cs="Times New Roman"/>
                <w:bCs/>
                <w:sz w:val="24"/>
                <w:szCs w:val="24"/>
                <w:lang w:eastAsia="lv-LV"/>
              </w:rPr>
              <w:t xml:space="preserve">mācību noslēgumā </w:t>
            </w:r>
            <w:r>
              <w:rPr>
                <w:rFonts w:ascii="Times New Roman" w:eastAsia="Times New Roman" w:hAnsi="Times New Roman" w:cs="Times New Roman"/>
                <w:bCs/>
                <w:sz w:val="24"/>
                <w:szCs w:val="24"/>
                <w:lang w:eastAsia="lv-LV"/>
              </w:rPr>
              <w:t>izzina absolventu un/vai viņu vecāku vērtējumu par mācībām, izvērtē vai daļēji izvērtē iegūto informāciju, bet turpina strādāt ar tiem pašiem trūkumiem, uz kuriem norāda absolventi un/vai viņu vecāki.</w:t>
            </w:r>
          </w:p>
        </w:tc>
      </w:tr>
      <w:tr w:rsidR="006E74A8" w:rsidRPr="007953F8" w14:paraId="4589040F" w14:textId="77777777" w:rsidTr="007A26CC">
        <w:tc>
          <w:tcPr>
            <w:tcW w:w="1560" w:type="dxa"/>
          </w:tcPr>
          <w:p w14:paraId="173FFA21" w14:textId="77777777" w:rsidR="006E74A8" w:rsidRPr="003D6D1A" w:rsidRDefault="006E74A8" w:rsidP="007A26CC">
            <w:pPr>
              <w:spacing w:after="0" w:line="240" w:lineRule="auto"/>
              <w:jc w:val="center"/>
              <w:outlineLvl w:val="0"/>
              <w:rPr>
                <w:rFonts w:ascii="Times New Roman" w:eastAsia="Times New Roman" w:hAnsi="Times New Roman" w:cs="Times New Roman"/>
                <w:bCs/>
                <w:sz w:val="24"/>
                <w:szCs w:val="24"/>
                <w:lang w:eastAsia="lv-LV"/>
              </w:rPr>
            </w:pPr>
            <w:r w:rsidRPr="003D6D1A">
              <w:rPr>
                <w:rFonts w:ascii="Times New Roman" w:eastAsia="Times New Roman" w:hAnsi="Times New Roman" w:cs="Times New Roman"/>
                <w:bCs/>
                <w:sz w:val="24"/>
                <w:szCs w:val="24"/>
                <w:lang w:eastAsia="lv-LV"/>
              </w:rPr>
              <w:t>RR3</w:t>
            </w:r>
          </w:p>
        </w:tc>
        <w:tc>
          <w:tcPr>
            <w:tcW w:w="4158" w:type="dxa"/>
          </w:tcPr>
          <w:p w14:paraId="0C6B75AB" w14:textId="77777777" w:rsidR="006E74A8" w:rsidRPr="000C3E86" w:rsidRDefault="006E74A8" w:rsidP="007A26CC">
            <w:pPr>
              <w:shd w:val="clear" w:color="auto" w:fill="FFFFFF" w:themeFill="background1"/>
              <w:spacing w:after="0" w:line="240" w:lineRule="auto"/>
              <w:jc w:val="both"/>
              <w:rPr>
                <w:rFonts w:ascii="Times New Roman" w:hAnsi="Times New Roman" w:cs="Times New Roman"/>
                <w:sz w:val="24"/>
                <w:szCs w:val="24"/>
              </w:rPr>
            </w:pPr>
            <w:r>
              <w:rPr>
                <w:rFonts w:ascii="Times New Roman" w:eastAsia="Times New Roman" w:hAnsi="Times New Roman" w:cs="Times New Roman"/>
                <w:bCs/>
                <w:sz w:val="24"/>
                <w:szCs w:val="24"/>
                <w:lang w:eastAsia="lv-LV"/>
              </w:rPr>
              <w:t xml:space="preserve">Izglītības iestāde mērķtiecīgi, regulāri un sistēmiski rosina un atbalsta izglītojamos pieņemt apzinātus lēmumus par izglītības turpināšanu un </w:t>
            </w:r>
            <w:r>
              <w:rPr>
                <w:rFonts w:ascii="Times New Roman" w:eastAsia="Times New Roman" w:hAnsi="Times New Roman" w:cs="Times New Roman"/>
                <w:bCs/>
                <w:sz w:val="24"/>
                <w:szCs w:val="24"/>
                <w:lang w:eastAsia="lv-LV"/>
              </w:rPr>
              <w:lastRenderedPageBreak/>
              <w:t>nodarbinātību. Izglītības programma nodrošina mērķtiecīgu karjeras izglītību, izglītojamie mācību procesā un citās iestādes aktivitātēs pieredz dažādu, reālistisku darba vidi, iepazīstas ar dažādām profesijām un/vai padziļināti iepazīst savas apgūstamās profesijas specifiku un turpmākās izglītības ieguves iespējas. Izglītības iestāde veic uz datiem balstītu karjeras izglītības izvērtējumu, kas ļauj apgalvot, ka tā ir kvalitatīva. Lielākā daļa izglītojamo (70% un vairāk) ir informēti par aktualitātēm darba tirgū, karjeras iespējām un tendencēm vietējā un valsts mērogā. Katram izglītojamam pēc nepieciešamības ir iespēja saņemt karjeras konsultanta konsultāciju.</w:t>
            </w:r>
          </w:p>
        </w:tc>
        <w:tc>
          <w:tcPr>
            <w:tcW w:w="4158" w:type="dxa"/>
          </w:tcPr>
          <w:p w14:paraId="118DE502" w14:textId="2CC309B8" w:rsidR="006E74A8" w:rsidRPr="000C3E86" w:rsidRDefault="006E74A8" w:rsidP="00EB4738">
            <w:pPr>
              <w:spacing w:after="0" w:line="240" w:lineRule="auto"/>
              <w:jc w:val="both"/>
              <w:rPr>
                <w:rFonts w:ascii="Times New Roman" w:hAnsi="Times New Roman" w:cs="Times New Roman"/>
                <w:sz w:val="24"/>
                <w:szCs w:val="24"/>
              </w:rPr>
            </w:pPr>
            <w:r>
              <w:rPr>
                <w:rFonts w:ascii="Times New Roman" w:eastAsia="Times New Roman" w:hAnsi="Times New Roman" w:cs="Times New Roman"/>
                <w:bCs/>
                <w:sz w:val="24"/>
                <w:szCs w:val="24"/>
                <w:lang w:eastAsia="lv-LV"/>
              </w:rPr>
              <w:lastRenderedPageBreak/>
              <w:t xml:space="preserve">Izglītības iestāde rosina un atbalsta izglītojamos pieņemt apzinātus lēmumus par izglītības turpināšanu un nodarbinātību. Izglītības programma </w:t>
            </w:r>
            <w:r>
              <w:rPr>
                <w:rFonts w:ascii="Times New Roman" w:eastAsia="Times New Roman" w:hAnsi="Times New Roman" w:cs="Times New Roman"/>
                <w:bCs/>
                <w:sz w:val="24"/>
                <w:szCs w:val="24"/>
                <w:lang w:eastAsia="lv-LV"/>
              </w:rPr>
              <w:lastRenderedPageBreak/>
              <w:t>nodrošina karjeras izglītību, izglītojamie mācību procesā un citās iestādes aktivitātēs iepazīstas ar darba vidi, dažādām profesijām un/vai savas apgūstamās profesijas specifiku un turpmākās izglītības ieguves iespējām. Vairāk kā puse izglītojamo ir informēti par aktualitātēm darba tirgū</w:t>
            </w:r>
            <w:r w:rsidR="00EB4738">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karjeras iespējām un tendencēm vietējā un valsts mērogā.</w:t>
            </w:r>
          </w:p>
        </w:tc>
        <w:tc>
          <w:tcPr>
            <w:tcW w:w="4158" w:type="dxa"/>
          </w:tcPr>
          <w:p w14:paraId="0B9746EF" w14:textId="4EA0468B" w:rsidR="006E74A8" w:rsidRPr="000C3E86" w:rsidRDefault="006E74A8" w:rsidP="00EB4738">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 xml:space="preserve">Izglītības iestādē ir jāpilnveido veids, kā izglītojamie tiek informēti un pieņem lēmumus par izglītības turpināšanas iespējām un nodarbinātību. Izglītības </w:t>
            </w:r>
            <w:r>
              <w:rPr>
                <w:rFonts w:ascii="Times New Roman" w:eastAsia="Times New Roman" w:hAnsi="Times New Roman" w:cs="Times New Roman"/>
                <w:bCs/>
                <w:sz w:val="24"/>
                <w:szCs w:val="24"/>
                <w:lang w:eastAsia="lv-LV"/>
              </w:rPr>
              <w:lastRenderedPageBreak/>
              <w:t xml:space="preserve">programma mācību </w:t>
            </w:r>
            <w:r w:rsidR="00174341">
              <w:rPr>
                <w:rFonts w:ascii="Times New Roman" w:eastAsia="Times New Roman" w:hAnsi="Times New Roman" w:cs="Times New Roman"/>
                <w:bCs/>
                <w:sz w:val="24"/>
                <w:szCs w:val="24"/>
                <w:lang w:eastAsia="lv-LV"/>
              </w:rPr>
              <w:t xml:space="preserve">procesā </w:t>
            </w:r>
            <w:r>
              <w:rPr>
                <w:rFonts w:ascii="Times New Roman" w:eastAsia="Times New Roman" w:hAnsi="Times New Roman" w:cs="Times New Roman"/>
                <w:bCs/>
                <w:sz w:val="24"/>
                <w:szCs w:val="24"/>
                <w:lang w:eastAsia="lv-LV"/>
              </w:rPr>
              <w:t>dod iespēju iepazīties ar darba vidi, dažādām profesijām un/vai savas apgūstamās profesijas specifiku, bet tā ir atsevišķu pedagogu iniciatīva</w:t>
            </w:r>
            <w:r w:rsidR="00174341">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nevis iestādes pieeja karjeras izglītībai. Puse vai mazāk </w:t>
            </w:r>
            <w:r w:rsidR="00174341">
              <w:rPr>
                <w:rFonts w:ascii="Times New Roman" w:eastAsia="Times New Roman" w:hAnsi="Times New Roman" w:cs="Times New Roman"/>
                <w:bCs/>
                <w:sz w:val="24"/>
                <w:szCs w:val="24"/>
                <w:lang w:eastAsia="lv-LV"/>
              </w:rPr>
              <w:t xml:space="preserve">nekā puse </w:t>
            </w:r>
            <w:r>
              <w:rPr>
                <w:rFonts w:ascii="Times New Roman" w:eastAsia="Times New Roman" w:hAnsi="Times New Roman" w:cs="Times New Roman"/>
                <w:bCs/>
                <w:sz w:val="24"/>
                <w:szCs w:val="24"/>
                <w:lang w:eastAsia="lv-LV"/>
              </w:rPr>
              <w:t>izglītojamo ir informēti par aktualitātēm darba tirgū</w:t>
            </w:r>
            <w:r w:rsidR="00EB4738">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karjeras iespējām un tendencēm vietējā un valsts mērogā.</w:t>
            </w:r>
          </w:p>
        </w:tc>
      </w:tr>
      <w:tr w:rsidR="006E74A8" w14:paraId="1316C31F" w14:textId="77777777" w:rsidTr="007A26CC">
        <w:tc>
          <w:tcPr>
            <w:tcW w:w="1560" w:type="dxa"/>
          </w:tcPr>
          <w:p w14:paraId="346D86FF" w14:textId="77777777" w:rsidR="006E74A8" w:rsidRPr="003D6D1A" w:rsidRDefault="006E74A8" w:rsidP="007A26CC">
            <w:pPr>
              <w:spacing w:after="0" w:line="240" w:lineRule="auto"/>
              <w:jc w:val="center"/>
              <w:outlineLvl w:val="0"/>
              <w:rPr>
                <w:rFonts w:ascii="Times New Roman" w:eastAsia="Times New Roman" w:hAnsi="Times New Roman" w:cs="Times New Roman"/>
                <w:bCs/>
                <w:sz w:val="24"/>
                <w:szCs w:val="24"/>
                <w:lang w:eastAsia="lv-LV"/>
              </w:rPr>
            </w:pPr>
            <w:r w:rsidRPr="003D6D1A">
              <w:rPr>
                <w:rFonts w:ascii="Times New Roman" w:eastAsia="Times New Roman" w:hAnsi="Times New Roman" w:cs="Times New Roman"/>
                <w:bCs/>
                <w:sz w:val="24"/>
                <w:szCs w:val="24"/>
                <w:lang w:eastAsia="lv-LV"/>
              </w:rPr>
              <w:lastRenderedPageBreak/>
              <w:t>RR4</w:t>
            </w:r>
          </w:p>
        </w:tc>
        <w:tc>
          <w:tcPr>
            <w:tcW w:w="4158" w:type="dxa"/>
          </w:tcPr>
          <w:p w14:paraId="68E0AC6A" w14:textId="40E6F2A3" w:rsidR="006E74A8" w:rsidRPr="004D0B31" w:rsidRDefault="006E74A8" w:rsidP="007A26CC">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 mērķtiecīgi un sistēmiski izzina savu absolventu turpmāk</w:t>
            </w:r>
            <w:r w:rsidR="003F5BED">
              <w:rPr>
                <w:rFonts w:ascii="Times New Roman" w:eastAsia="Times New Roman" w:hAnsi="Times New Roman" w:cs="Times New Roman"/>
                <w:bCs/>
                <w:sz w:val="24"/>
                <w:szCs w:val="24"/>
                <w:lang w:eastAsia="lv-LV"/>
              </w:rPr>
              <w:t>ās</w:t>
            </w:r>
            <w:r>
              <w:rPr>
                <w:rFonts w:ascii="Times New Roman" w:eastAsia="Times New Roman" w:hAnsi="Times New Roman" w:cs="Times New Roman"/>
                <w:bCs/>
                <w:sz w:val="24"/>
                <w:szCs w:val="24"/>
                <w:lang w:eastAsia="lv-LV"/>
              </w:rPr>
              <w:t xml:space="preserve"> </w:t>
            </w:r>
            <w:r w:rsidR="00B40F53">
              <w:rPr>
                <w:rFonts w:ascii="Times New Roman" w:eastAsia="Times New Roman" w:hAnsi="Times New Roman" w:cs="Times New Roman"/>
                <w:bCs/>
                <w:sz w:val="24"/>
                <w:szCs w:val="24"/>
                <w:lang w:eastAsia="lv-LV"/>
              </w:rPr>
              <w:t>mācības/</w:t>
            </w:r>
            <w:r>
              <w:rPr>
                <w:rFonts w:ascii="Times New Roman" w:eastAsia="Times New Roman" w:hAnsi="Times New Roman" w:cs="Times New Roman"/>
                <w:bCs/>
                <w:sz w:val="24"/>
                <w:szCs w:val="24"/>
                <w:lang w:eastAsia="lv-LV"/>
              </w:rPr>
              <w:t>studij</w:t>
            </w:r>
            <w:r w:rsidR="003F5BED">
              <w:rPr>
                <w:rFonts w:ascii="Times New Roman" w:eastAsia="Times New Roman" w:hAnsi="Times New Roman" w:cs="Times New Roman"/>
                <w:bCs/>
                <w:sz w:val="24"/>
                <w:szCs w:val="24"/>
                <w:lang w:eastAsia="lv-LV"/>
              </w:rPr>
              <w:t>as</w:t>
            </w:r>
            <w:r>
              <w:rPr>
                <w:rFonts w:ascii="Times New Roman" w:eastAsia="Times New Roman" w:hAnsi="Times New Roman" w:cs="Times New Roman"/>
                <w:bCs/>
                <w:sz w:val="24"/>
                <w:szCs w:val="24"/>
                <w:lang w:eastAsia="lv-LV"/>
              </w:rPr>
              <w:t xml:space="preserve"> un profesionālo darbību, izmanto šo informāciju sava darba izvērtēšanai. Izglītības iestāde ir definējusi precīzus un izmērāmus mērķus saistībā ar absolventu izglītības turpināšanu un nodarbinātību (piemēram, 50% absolventu strādā atbilstoši iegūtajai kvalifikācijai, 40% absolventu iestājas augstskolās un koledžās u.tml.). Izglītības iestāde </w:t>
            </w:r>
            <w:r w:rsidRPr="00C940B6">
              <w:rPr>
                <w:rFonts w:ascii="Times New Roman" w:eastAsia="Times New Roman" w:hAnsi="Times New Roman" w:cs="Times New Roman"/>
                <w:bCs/>
                <w:sz w:val="24"/>
                <w:szCs w:val="24"/>
                <w:lang w:eastAsia="lv-LV"/>
              </w:rPr>
              <w:t>katru gadu</w:t>
            </w:r>
            <w:r>
              <w:rPr>
                <w:rFonts w:ascii="Times New Roman" w:eastAsia="Times New Roman" w:hAnsi="Times New Roman" w:cs="Times New Roman"/>
                <w:bCs/>
                <w:sz w:val="24"/>
                <w:szCs w:val="24"/>
                <w:lang w:eastAsia="lv-LV"/>
              </w:rPr>
              <w:t xml:space="preserve"> monitorē absolventu turpmākās </w:t>
            </w:r>
            <w:r w:rsidR="00B40F53">
              <w:rPr>
                <w:rFonts w:ascii="Times New Roman" w:eastAsia="Times New Roman" w:hAnsi="Times New Roman" w:cs="Times New Roman"/>
                <w:bCs/>
                <w:sz w:val="24"/>
                <w:szCs w:val="24"/>
                <w:lang w:eastAsia="lv-LV"/>
              </w:rPr>
              <w:t>mācības/</w:t>
            </w:r>
            <w:r w:rsidR="003F5BED">
              <w:rPr>
                <w:rFonts w:ascii="Times New Roman" w:eastAsia="Times New Roman" w:hAnsi="Times New Roman" w:cs="Times New Roman"/>
                <w:bCs/>
                <w:sz w:val="24"/>
                <w:szCs w:val="24"/>
                <w:lang w:eastAsia="lv-LV"/>
              </w:rPr>
              <w:t xml:space="preserve">studijas </w:t>
            </w:r>
            <w:r>
              <w:rPr>
                <w:rFonts w:ascii="Times New Roman" w:eastAsia="Times New Roman" w:hAnsi="Times New Roman" w:cs="Times New Roman"/>
                <w:bCs/>
                <w:sz w:val="24"/>
                <w:szCs w:val="24"/>
                <w:lang w:eastAsia="lv-LV"/>
              </w:rPr>
              <w:t>un/vai profesionālo darbību vismaz gadu pēc absolvēšanas un izvērtē t</w:t>
            </w:r>
            <w:r w:rsidR="003F5BED">
              <w:rPr>
                <w:rFonts w:ascii="Times New Roman" w:eastAsia="Times New Roman" w:hAnsi="Times New Roman" w:cs="Times New Roman"/>
                <w:bCs/>
                <w:sz w:val="24"/>
                <w:szCs w:val="24"/>
                <w:lang w:eastAsia="lv-LV"/>
              </w:rPr>
              <w:t>ās</w:t>
            </w:r>
            <w:r>
              <w:rPr>
                <w:rFonts w:ascii="Times New Roman" w:eastAsia="Times New Roman" w:hAnsi="Times New Roman" w:cs="Times New Roman"/>
                <w:bCs/>
                <w:sz w:val="24"/>
                <w:szCs w:val="24"/>
                <w:lang w:eastAsia="lv-LV"/>
              </w:rPr>
              <w:t xml:space="preserve"> attiecībā pret izvirzītajiem mērķiem. Izglītības iestāde proaktīvi aicina absolventus un izglītības iestādes un darba vietas, kurās viņi mācās/studē un/vai strādā, sniegt </w:t>
            </w:r>
            <w:r>
              <w:rPr>
                <w:rFonts w:ascii="Times New Roman" w:eastAsia="Times New Roman" w:hAnsi="Times New Roman" w:cs="Times New Roman"/>
                <w:bCs/>
                <w:sz w:val="24"/>
                <w:szCs w:val="24"/>
                <w:lang w:eastAsia="lv-LV"/>
              </w:rPr>
              <w:lastRenderedPageBreak/>
              <w:t>atgriezenisko saiti, lai varētu izdarīt secinājumus par savu darbu.</w:t>
            </w:r>
          </w:p>
        </w:tc>
        <w:tc>
          <w:tcPr>
            <w:tcW w:w="4158" w:type="dxa"/>
          </w:tcPr>
          <w:p w14:paraId="0E435F2A" w14:textId="60768305" w:rsidR="006E74A8" w:rsidRPr="004D0B31" w:rsidRDefault="006E74A8" w:rsidP="007A26CC">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Izglītības iestāde izzina savu absolventu turpmāk</w:t>
            </w:r>
            <w:r w:rsidR="003F5BED">
              <w:rPr>
                <w:rFonts w:ascii="Times New Roman" w:eastAsia="Times New Roman" w:hAnsi="Times New Roman" w:cs="Times New Roman"/>
                <w:bCs/>
                <w:sz w:val="24"/>
                <w:szCs w:val="24"/>
                <w:lang w:eastAsia="lv-LV"/>
              </w:rPr>
              <w:t>ās</w:t>
            </w:r>
            <w:r>
              <w:rPr>
                <w:rFonts w:ascii="Times New Roman" w:eastAsia="Times New Roman" w:hAnsi="Times New Roman" w:cs="Times New Roman"/>
                <w:bCs/>
                <w:sz w:val="24"/>
                <w:szCs w:val="24"/>
                <w:lang w:eastAsia="lv-LV"/>
              </w:rPr>
              <w:t xml:space="preserve"> </w:t>
            </w:r>
            <w:r w:rsidR="00B40F53">
              <w:rPr>
                <w:rFonts w:ascii="Times New Roman" w:eastAsia="Times New Roman" w:hAnsi="Times New Roman" w:cs="Times New Roman"/>
                <w:bCs/>
                <w:sz w:val="24"/>
                <w:szCs w:val="24"/>
                <w:lang w:eastAsia="lv-LV"/>
              </w:rPr>
              <w:t>mācības/</w:t>
            </w:r>
            <w:r>
              <w:rPr>
                <w:rFonts w:ascii="Times New Roman" w:eastAsia="Times New Roman" w:hAnsi="Times New Roman" w:cs="Times New Roman"/>
                <w:bCs/>
                <w:sz w:val="24"/>
                <w:szCs w:val="24"/>
                <w:lang w:eastAsia="lv-LV"/>
              </w:rPr>
              <w:t>studij</w:t>
            </w:r>
            <w:r w:rsidR="003F5BED">
              <w:rPr>
                <w:rFonts w:ascii="Times New Roman" w:eastAsia="Times New Roman" w:hAnsi="Times New Roman" w:cs="Times New Roman"/>
                <w:bCs/>
                <w:sz w:val="24"/>
                <w:szCs w:val="24"/>
                <w:lang w:eastAsia="lv-LV"/>
              </w:rPr>
              <w:t>as</w:t>
            </w:r>
            <w:r>
              <w:rPr>
                <w:rFonts w:ascii="Times New Roman" w:eastAsia="Times New Roman" w:hAnsi="Times New Roman" w:cs="Times New Roman"/>
                <w:bCs/>
                <w:sz w:val="24"/>
                <w:szCs w:val="24"/>
                <w:lang w:eastAsia="lv-LV"/>
              </w:rPr>
              <w:t xml:space="preserve"> un profesionālo darbību, izmanto šo informāciju sava darba izvērtēšanai. Iestāde ir definējusi savus mērķus saistībā ar absolventu izglītības turpināšanu un/vai nodarbinātību. Izglītības iestāde katru gadu monitorē absolventu turpmākās </w:t>
            </w:r>
            <w:r w:rsidR="00B40F53">
              <w:rPr>
                <w:rFonts w:ascii="Times New Roman" w:eastAsia="Times New Roman" w:hAnsi="Times New Roman" w:cs="Times New Roman"/>
                <w:bCs/>
                <w:sz w:val="24"/>
                <w:szCs w:val="24"/>
                <w:lang w:eastAsia="lv-LV"/>
              </w:rPr>
              <w:t>mācības/</w:t>
            </w:r>
            <w:r>
              <w:rPr>
                <w:rFonts w:ascii="Times New Roman" w:eastAsia="Times New Roman" w:hAnsi="Times New Roman" w:cs="Times New Roman"/>
                <w:bCs/>
                <w:sz w:val="24"/>
                <w:szCs w:val="24"/>
                <w:lang w:eastAsia="lv-LV"/>
              </w:rPr>
              <w:t>studijas un/vai profesionālo darbību vismaz gadu pēc absolvēšanas un izvērtē tās attiecībā pret izvirzītajiem mērķiem.</w:t>
            </w:r>
          </w:p>
        </w:tc>
        <w:tc>
          <w:tcPr>
            <w:tcW w:w="4158" w:type="dxa"/>
          </w:tcPr>
          <w:p w14:paraId="49A67D03" w14:textId="5B1BE01E" w:rsidR="006E74A8" w:rsidRPr="004D0B31" w:rsidRDefault="006E74A8" w:rsidP="007A26CC">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 nepilnīgi izzina savu absolventu turpmāk</w:t>
            </w:r>
            <w:r w:rsidR="003F5BED">
              <w:rPr>
                <w:rFonts w:ascii="Times New Roman" w:eastAsia="Times New Roman" w:hAnsi="Times New Roman" w:cs="Times New Roman"/>
                <w:bCs/>
                <w:sz w:val="24"/>
                <w:szCs w:val="24"/>
                <w:lang w:eastAsia="lv-LV"/>
              </w:rPr>
              <w:t>ās</w:t>
            </w:r>
            <w:r>
              <w:rPr>
                <w:rFonts w:ascii="Times New Roman" w:eastAsia="Times New Roman" w:hAnsi="Times New Roman" w:cs="Times New Roman"/>
                <w:bCs/>
                <w:sz w:val="24"/>
                <w:szCs w:val="24"/>
                <w:lang w:eastAsia="lv-LV"/>
              </w:rPr>
              <w:t xml:space="preserve"> </w:t>
            </w:r>
            <w:r w:rsidR="00B40F53">
              <w:rPr>
                <w:rFonts w:ascii="Times New Roman" w:eastAsia="Times New Roman" w:hAnsi="Times New Roman" w:cs="Times New Roman"/>
                <w:bCs/>
                <w:sz w:val="24"/>
                <w:szCs w:val="24"/>
                <w:lang w:eastAsia="lv-LV"/>
              </w:rPr>
              <w:t>mācības/</w:t>
            </w:r>
            <w:r>
              <w:rPr>
                <w:rFonts w:ascii="Times New Roman" w:eastAsia="Times New Roman" w:hAnsi="Times New Roman" w:cs="Times New Roman"/>
                <w:bCs/>
                <w:sz w:val="24"/>
                <w:szCs w:val="24"/>
                <w:lang w:eastAsia="lv-LV"/>
              </w:rPr>
              <w:t>studij</w:t>
            </w:r>
            <w:r w:rsidR="003F5BED">
              <w:rPr>
                <w:rFonts w:ascii="Times New Roman" w:eastAsia="Times New Roman" w:hAnsi="Times New Roman" w:cs="Times New Roman"/>
                <w:bCs/>
                <w:sz w:val="24"/>
                <w:szCs w:val="24"/>
                <w:lang w:eastAsia="lv-LV"/>
              </w:rPr>
              <w:t>as</w:t>
            </w:r>
            <w:r>
              <w:rPr>
                <w:rFonts w:ascii="Times New Roman" w:eastAsia="Times New Roman" w:hAnsi="Times New Roman" w:cs="Times New Roman"/>
                <w:bCs/>
                <w:sz w:val="24"/>
                <w:szCs w:val="24"/>
                <w:lang w:eastAsia="lv-LV"/>
              </w:rPr>
              <w:t xml:space="preserve"> un profesionālo darbību, nepietiekami izmanto šo informāciju sava darba izvērtēšanai un pilnveidei. Izglītības iestāde nav definējusi savus mērķus saistībā ar absolventu izglītības turpināšanu un nodarbinātību vai arī izvirzītie mērķi ir vispārīgi, kā rezultātā nav iespējams izprast sasniedzamos rezultātus. Izglītības iestāde </w:t>
            </w:r>
            <w:r w:rsidRPr="00C940B6">
              <w:rPr>
                <w:rFonts w:ascii="Times New Roman" w:eastAsia="Times New Roman" w:hAnsi="Times New Roman" w:cs="Times New Roman"/>
                <w:bCs/>
                <w:sz w:val="24"/>
                <w:szCs w:val="24"/>
                <w:lang w:eastAsia="lv-LV"/>
              </w:rPr>
              <w:t>ne retāk kā reizi divos gados</w:t>
            </w:r>
            <w:r>
              <w:rPr>
                <w:rFonts w:ascii="Times New Roman" w:eastAsia="Times New Roman" w:hAnsi="Times New Roman" w:cs="Times New Roman"/>
                <w:bCs/>
                <w:sz w:val="24"/>
                <w:szCs w:val="24"/>
                <w:lang w:eastAsia="lv-LV"/>
              </w:rPr>
              <w:t xml:space="preserve"> monitorē absolventu turpmāk</w:t>
            </w:r>
            <w:r w:rsidR="003F5BED">
              <w:rPr>
                <w:rFonts w:ascii="Times New Roman" w:eastAsia="Times New Roman" w:hAnsi="Times New Roman" w:cs="Times New Roman"/>
                <w:bCs/>
                <w:sz w:val="24"/>
                <w:szCs w:val="24"/>
                <w:lang w:eastAsia="lv-LV"/>
              </w:rPr>
              <w:t xml:space="preserve">ās </w:t>
            </w:r>
            <w:r w:rsidR="00B40F53">
              <w:rPr>
                <w:rFonts w:ascii="Times New Roman" w:eastAsia="Times New Roman" w:hAnsi="Times New Roman" w:cs="Times New Roman"/>
                <w:bCs/>
                <w:sz w:val="24"/>
                <w:szCs w:val="24"/>
                <w:lang w:eastAsia="lv-LV"/>
              </w:rPr>
              <w:t>mācības/</w:t>
            </w:r>
            <w:r w:rsidR="003F5BED">
              <w:rPr>
                <w:rFonts w:ascii="Times New Roman" w:eastAsia="Times New Roman" w:hAnsi="Times New Roman" w:cs="Times New Roman"/>
                <w:bCs/>
                <w:sz w:val="24"/>
                <w:szCs w:val="24"/>
                <w:lang w:eastAsia="lv-LV"/>
              </w:rPr>
              <w:t>studijas un profesionālo</w:t>
            </w:r>
            <w:r>
              <w:rPr>
                <w:rFonts w:ascii="Times New Roman" w:eastAsia="Times New Roman" w:hAnsi="Times New Roman" w:cs="Times New Roman"/>
                <w:bCs/>
                <w:sz w:val="24"/>
                <w:szCs w:val="24"/>
                <w:lang w:eastAsia="lv-LV"/>
              </w:rPr>
              <w:t xml:space="preserve"> darbību vismaz gadu pēc absolvēšanas vai arī monitorings tiek veikts haotiski bez vienotas pieejas datu un informācijas ieguvei.</w:t>
            </w:r>
          </w:p>
        </w:tc>
      </w:tr>
    </w:tbl>
    <w:p w14:paraId="6B48265E" w14:textId="77777777" w:rsidR="006E74A8" w:rsidRDefault="006E74A8" w:rsidP="006E74A8">
      <w:pPr>
        <w:spacing w:after="0" w:line="240" w:lineRule="auto"/>
        <w:jc w:val="both"/>
        <w:outlineLvl w:val="0"/>
        <w:rPr>
          <w:rFonts w:ascii="Times New Roman" w:eastAsia="Times New Roman" w:hAnsi="Times New Roman" w:cs="Times New Roman"/>
          <w:bCs/>
          <w:sz w:val="24"/>
          <w:szCs w:val="24"/>
          <w:lang w:eastAsia="lv-LV"/>
        </w:rPr>
      </w:pPr>
    </w:p>
    <w:p w14:paraId="4A644AA6" w14:textId="77777777" w:rsidR="00B41DB6" w:rsidRDefault="00B41DB6" w:rsidP="006E74A8">
      <w:pPr>
        <w:spacing w:after="0" w:line="240" w:lineRule="auto"/>
        <w:jc w:val="both"/>
        <w:outlineLvl w:val="0"/>
        <w:rPr>
          <w:rFonts w:ascii="Times New Roman" w:eastAsia="Times New Roman" w:hAnsi="Times New Roman" w:cs="Times New Roman"/>
          <w:b/>
          <w:sz w:val="24"/>
          <w:szCs w:val="24"/>
          <w:lang w:eastAsia="lv-LV"/>
        </w:rPr>
      </w:pPr>
    </w:p>
    <w:p w14:paraId="3DF36463" w14:textId="77777777" w:rsidR="00B41DB6" w:rsidRDefault="00B41DB6" w:rsidP="006E74A8">
      <w:pPr>
        <w:spacing w:after="0" w:line="240" w:lineRule="auto"/>
        <w:jc w:val="both"/>
        <w:outlineLvl w:val="0"/>
        <w:rPr>
          <w:rFonts w:ascii="Times New Roman" w:eastAsia="Times New Roman" w:hAnsi="Times New Roman" w:cs="Times New Roman"/>
          <w:b/>
          <w:sz w:val="24"/>
          <w:szCs w:val="24"/>
          <w:lang w:eastAsia="lv-LV"/>
        </w:rPr>
      </w:pPr>
    </w:p>
    <w:p w14:paraId="49F4E77F" w14:textId="0490B16D" w:rsidR="006E74A8" w:rsidRDefault="006E74A8" w:rsidP="006E74A8">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
          <w:sz w:val="24"/>
          <w:szCs w:val="24"/>
          <w:lang w:eastAsia="lv-LV"/>
        </w:rPr>
        <w:t>Kritērijs</w:t>
      </w:r>
      <w:r w:rsidRPr="003522ED">
        <w:rPr>
          <w:rFonts w:ascii="Times New Roman" w:eastAsia="Times New Roman" w:hAnsi="Times New Roman" w:cs="Times New Roman"/>
          <w:b/>
          <w:sz w:val="24"/>
          <w:szCs w:val="24"/>
          <w:lang w:eastAsia="lv-LV"/>
        </w:rPr>
        <w:t xml:space="preserve"> – </w:t>
      </w:r>
      <w:r>
        <w:rPr>
          <w:rFonts w:ascii="Times New Roman" w:eastAsia="Times New Roman" w:hAnsi="Times New Roman" w:cs="Times New Roman"/>
          <w:b/>
          <w:sz w:val="24"/>
          <w:szCs w:val="24"/>
          <w:lang w:eastAsia="lv-LV"/>
        </w:rPr>
        <w:t>VIENLĪDZĪBA UN IEKĻAUŠANA</w:t>
      </w:r>
    </w:p>
    <w:p w14:paraId="5361DD02" w14:textId="77777777" w:rsidR="006E74A8" w:rsidRDefault="006E74A8" w:rsidP="006E74A8">
      <w:pPr>
        <w:spacing w:after="0" w:line="240" w:lineRule="auto"/>
        <w:jc w:val="both"/>
        <w:outlineLvl w:val="0"/>
        <w:rPr>
          <w:rFonts w:ascii="Times New Roman" w:eastAsia="Times New Roman" w:hAnsi="Times New Roman" w:cs="Times New Roman"/>
          <w:bCs/>
          <w:sz w:val="24"/>
          <w:szCs w:val="24"/>
          <w:lang w:eastAsia="lv-LV"/>
        </w:rPr>
      </w:pPr>
    </w:p>
    <w:p w14:paraId="6C6888D0" w14:textId="31FBE497" w:rsidR="006E74A8" w:rsidRDefault="006E74A8" w:rsidP="006E74A8">
      <w:pPr>
        <w:spacing w:after="0" w:line="240" w:lineRule="auto"/>
        <w:jc w:val="both"/>
        <w:outlineLvl w:val="0"/>
        <w:rPr>
          <w:rFonts w:ascii="Times New Roman" w:eastAsia="Times New Roman" w:hAnsi="Times New Roman" w:cs="Times New Roman"/>
          <w:bCs/>
          <w:sz w:val="24"/>
          <w:szCs w:val="24"/>
          <w:lang w:eastAsia="lv-LV"/>
        </w:rPr>
      </w:pPr>
      <w:r w:rsidRPr="00E060D6">
        <w:rPr>
          <w:rFonts w:ascii="Times New Roman" w:eastAsia="Times New Roman" w:hAnsi="Times New Roman" w:cs="Times New Roman"/>
          <w:bCs/>
          <w:sz w:val="24"/>
          <w:szCs w:val="24"/>
          <w:lang w:eastAsia="lv-LV"/>
        </w:rPr>
        <w:t>Kritērij</w:t>
      </w:r>
      <w:r w:rsidR="00706699">
        <w:rPr>
          <w:rFonts w:ascii="Times New Roman" w:eastAsia="Times New Roman" w:hAnsi="Times New Roman" w:cs="Times New Roman"/>
          <w:bCs/>
          <w:sz w:val="24"/>
          <w:szCs w:val="24"/>
          <w:lang w:eastAsia="lv-LV"/>
        </w:rPr>
        <w:t>a</w:t>
      </w:r>
      <w:r w:rsidRPr="00E060D6">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Vienlīdzība un iekļaušana</w:t>
      </w:r>
      <w:r w:rsidRPr="00E060D6">
        <w:rPr>
          <w:rFonts w:ascii="Times New Roman" w:eastAsia="Times New Roman" w:hAnsi="Times New Roman" w:cs="Times New Roman"/>
          <w:bCs/>
          <w:sz w:val="24"/>
          <w:szCs w:val="24"/>
          <w:lang w:eastAsia="lv-LV"/>
        </w:rPr>
        <w:t xml:space="preserve">” </w:t>
      </w:r>
      <w:r w:rsidR="00706699">
        <w:rPr>
          <w:rFonts w:ascii="Times New Roman" w:eastAsia="Times New Roman" w:hAnsi="Times New Roman" w:cs="Times New Roman"/>
          <w:bCs/>
          <w:sz w:val="24"/>
          <w:szCs w:val="24"/>
          <w:lang w:eastAsia="lv-LV"/>
        </w:rPr>
        <w:t xml:space="preserve">tiek </w:t>
      </w:r>
      <w:r w:rsidRPr="00E060D6">
        <w:rPr>
          <w:rFonts w:ascii="Times New Roman" w:eastAsia="Times New Roman" w:hAnsi="Times New Roman" w:cs="Times New Roman"/>
          <w:bCs/>
          <w:sz w:val="24"/>
          <w:szCs w:val="24"/>
          <w:lang w:eastAsia="lv-LV"/>
        </w:rPr>
        <w:t>izvērtē</w:t>
      </w:r>
      <w:r w:rsidR="00706699">
        <w:rPr>
          <w:rFonts w:ascii="Times New Roman" w:eastAsia="Times New Roman" w:hAnsi="Times New Roman" w:cs="Times New Roman"/>
          <w:bCs/>
          <w:sz w:val="24"/>
          <w:szCs w:val="24"/>
          <w:lang w:eastAsia="lv-LV"/>
        </w:rPr>
        <w:t>ta</w:t>
      </w:r>
      <w:r>
        <w:rPr>
          <w:rFonts w:ascii="Times New Roman" w:eastAsia="Times New Roman" w:hAnsi="Times New Roman" w:cs="Times New Roman"/>
          <w:bCs/>
          <w:sz w:val="24"/>
          <w:szCs w:val="24"/>
          <w:lang w:eastAsia="lv-LV"/>
        </w:rPr>
        <w:t xml:space="preserve"> izglītības iestādes darbībā, izglītības </w:t>
      </w:r>
      <w:r w:rsidR="00EB4738">
        <w:rPr>
          <w:rFonts w:ascii="Times New Roman" w:eastAsia="Times New Roman" w:hAnsi="Times New Roman" w:cs="Times New Roman"/>
          <w:bCs/>
          <w:sz w:val="24"/>
          <w:szCs w:val="24"/>
          <w:lang w:eastAsia="lv-LV"/>
        </w:rPr>
        <w:t xml:space="preserve">programmas </w:t>
      </w:r>
      <w:r>
        <w:rPr>
          <w:rFonts w:ascii="Times New Roman" w:eastAsia="Times New Roman" w:hAnsi="Times New Roman" w:cs="Times New Roman"/>
          <w:bCs/>
          <w:sz w:val="24"/>
          <w:szCs w:val="24"/>
          <w:lang w:eastAsia="lv-LV"/>
        </w:rPr>
        <w:t>apguvē iesaistīto izpratn</w:t>
      </w:r>
      <w:r w:rsidR="00706699">
        <w:rPr>
          <w:rFonts w:ascii="Times New Roman" w:eastAsia="Times New Roman" w:hAnsi="Times New Roman" w:cs="Times New Roman"/>
          <w:bCs/>
          <w:sz w:val="24"/>
          <w:szCs w:val="24"/>
          <w:lang w:eastAsia="lv-LV"/>
        </w:rPr>
        <w:t>e</w:t>
      </w:r>
      <w:r>
        <w:rPr>
          <w:rFonts w:ascii="Times New Roman" w:eastAsia="Times New Roman" w:hAnsi="Times New Roman" w:cs="Times New Roman"/>
          <w:bCs/>
          <w:sz w:val="24"/>
          <w:szCs w:val="24"/>
          <w:lang w:eastAsia="lv-LV"/>
        </w:rPr>
        <w:t xml:space="preserve"> par vienlīdzības un iekļaušanas aspektiem izglītībā, izglītības iestādes organizācijas kultūras atbilstīb</w:t>
      </w:r>
      <w:r w:rsidR="00706699">
        <w:rPr>
          <w:rFonts w:ascii="Times New Roman" w:eastAsia="Times New Roman" w:hAnsi="Times New Roman" w:cs="Times New Roman"/>
          <w:bCs/>
          <w:sz w:val="24"/>
          <w:szCs w:val="24"/>
          <w:lang w:eastAsia="lv-LV"/>
        </w:rPr>
        <w:t>a</w:t>
      </w:r>
      <w:r>
        <w:rPr>
          <w:rFonts w:ascii="Times New Roman" w:eastAsia="Times New Roman" w:hAnsi="Times New Roman" w:cs="Times New Roman"/>
          <w:bCs/>
          <w:sz w:val="24"/>
          <w:szCs w:val="24"/>
          <w:lang w:eastAsia="lv-LV"/>
        </w:rPr>
        <w:t xml:space="preserve"> un kvalitātes līmeni</w:t>
      </w:r>
      <w:r w:rsidR="00706699">
        <w:rPr>
          <w:rFonts w:ascii="Times New Roman" w:eastAsia="Times New Roman" w:hAnsi="Times New Roman" w:cs="Times New Roman"/>
          <w:bCs/>
          <w:sz w:val="24"/>
          <w:szCs w:val="24"/>
          <w:lang w:eastAsia="lv-LV"/>
        </w:rPr>
        <w:t>s</w:t>
      </w:r>
      <w:r>
        <w:rPr>
          <w:rFonts w:ascii="Times New Roman" w:eastAsia="Times New Roman" w:hAnsi="Times New Roman" w:cs="Times New Roman"/>
          <w:bCs/>
          <w:sz w:val="24"/>
          <w:szCs w:val="24"/>
          <w:lang w:eastAsia="lv-LV"/>
        </w:rPr>
        <w:t xml:space="preserve"> attiecībā pret visu veidu vardarbības un diskriminācijas novēršanas jautājumiem, kā arī nevienlīdzības mazināšanas pasākum</w:t>
      </w:r>
      <w:r w:rsidR="00706699">
        <w:rPr>
          <w:rFonts w:ascii="Times New Roman" w:eastAsia="Times New Roman" w:hAnsi="Times New Roman" w:cs="Times New Roman"/>
          <w:bCs/>
          <w:sz w:val="24"/>
          <w:szCs w:val="24"/>
          <w:lang w:eastAsia="lv-LV"/>
        </w:rPr>
        <w:t>i</w:t>
      </w:r>
      <w:r>
        <w:rPr>
          <w:rFonts w:ascii="Times New Roman" w:eastAsia="Times New Roman" w:hAnsi="Times New Roman" w:cs="Times New Roman"/>
          <w:bCs/>
          <w:sz w:val="24"/>
          <w:szCs w:val="24"/>
          <w:lang w:eastAsia="lv-LV"/>
        </w:rPr>
        <w:t>, kuri saistīti ar izglītojamo sociālekonomiskajiem apstākļiem u.tml. aspektiem.</w:t>
      </w:r>
    </w:p>
    <w:p w14:paraId="015593C5" w14:textId="77777777" w:rsidR="006E74A8" w:rsidRDefault="006E74A8" w:rsidP="006E74A8">
      <w:pPr>
        <w:spacing w:after="0" w:line="240" w:lineRule="auto"/>
        <w:jc w:val="both"/>
        <w:outlineLvl w:val="0"/>
        <w:rPr>
          <w:rFonts w:ascii="Times New Roman" w:eastAsia="Times New Roman" w:hAnsi="Times New Roman" w:cs="Times New Roman"/>
          <w:bCs/>
          <w:sz w:val="24"/>
          <w:szCs w:val="24"/>
          <w:lang w:eastAsia="lv-LV"/>
        </w:rPr>
      </w:pPr>
    </w:p>
    <w:p w14:paraId="4B1297F3" w14:textId="77777777" w:rsidR="006E74A8" w:rsidRPr="00782FFC" w:rsidRDefault="006E74A8" w:rsidP="006E74A8">
      <w:pPr>
        <w:spacing w:after="0" w:line="240" w:lineRule="auto"/>
        <w:jc w:val="both"/>
        <w:outlineLvl w:val="0"/>
        <w:rPr>
          <w:rFonts w:ascii="Times New Roman" w:eastAsia="Times New Roman" w:hAnsi="Times New Roman" w:cs="Times New Roman"/>
          <w:bCs/>
          <w:sz w:val="24"/>
          <w:szCs w:val="24"/>
          <w:lang w:eastAsia="lv-LV"/>
        </w:rPr>
      </w:pPr>
      <w:r w:rsidRPr="00E060D6">
        <w:rPr>
          <w:rFonts w:ascii="Times New Roman" w:eastAsia="Times New Roman" w:hAnsi="Times New Roman" w:cs="Times New Roman"/>
          <w:bCs/>
          <w:sz w:val="24"/>
          <w:szCs w:val="24"/>
          <w:lang w:eastAsia="lv-LV"/>
        </w:rPr>
        <w:t>Kritērija vērtēšanā tiek ņemti vērā šādi rezultatīvie rādītāji (turpmāk tekstā – RR):</w:t>
      </w:r>
    </w:p>
    <w:p w14:paraId="235C25A3" w14:textId="77777777" w:rsidR="006E74A8" w:rsidRPr="008D1E18" w:rsidRDefault="006E74A8" w:rsidP="006E74A8">
      <w:pPr>
        <w:pStyle w:val="ListParagraph"/>
        <w:numPr>
          <w:ilvl w:val="0"/>
          <w:numId w:val="3"/>
        </w:numPr>
        <w:spacing w:after="0" w:line="240" w:lineRule="auto"/>
        <w:ind w:left="714" w:hanging="357"/>
        <w:jc w:val="both"/>
        <w:outlineLvl w:val="0"/>
        <w:rPr>
          <w:rFonts w:ascii="Times New Roman" w:eastAsia="Times New Roman" w:hAnsi="Times New Roman" w:cs="Times New Roman"/>
          <w:bCs/>
          <w:sz w:val="24"/>
          <w:szCs w:val="24"/>
          <w:lang w:eastAsia="lv-LV"/>
        </w:rPr>
      </w:pPr>
      <w:r>
        <w:rPr>
          <w:rFonts w:ascii="Times New Roman" w:hAnsi="Times New Roman" w:cs="Times New Roman"/>
          <w:sz w:val="24"/>
          <w:szCs w:val="24"/>
        </w:rPr>
        <w:t>Izglītības iestādes darbībā un izglītības programmas īstenošanā un ieguvē iesaistīto izpratne par vienlīdzības un iekļaušanas aspektiem izglītībā</w:t>
      </w:r>
      <w:r w:rsidRPr="008D1E18">
        <w:rPr>
          <w:rFonts w:ascii="Times New Roman" w:hAnsi="Times New Roman" w:cs="Times New Roman"/>
          <w:sz w:val="24"/>
          <w:szCs w:val="24"/>
        </w:rPr>
        <w:t xml:space="preserve"> (RR1); </w:t>
      </w:r>
    </w:p>
    <w:p w14:paraId="211CB3C9" w14:textId="77777777" w:rsidR="006E74A8" w:rsidRPr="008D1E18" w:rsidRDefault="006E74A8" w:rsidP="006E74A8">
      <w:pPr>
        <w:pStyle w:val="ListParagraph"/>
        <w:numPr>
          <w:ilvl w:val="0"/>
          <w:numId w:val="3"/>
        </w:numPr>
        <w:spacing w:after="0" w:line="240" w:lineRule="auto"/>
        <w:ind w:left="714" w:hanging="357"/>
        <w:jc w:val="both"/>
        <w:outlineLvl w:val="0"/>
        <w:rPr>
          <w:rFonts w:ascii="Times New Roman" w:eastAsia="Times New Roman" w:hAnsi="Times New Roman" w:cs="Times New Roman"/>
          <w:bCs/>
          <w:sz w:val="24"/>
          <w:szCs w:val="24"/>
          <w:lang w:eastAsia="lv-LV"/>
        </w:rPr>
      </w:pPr>
      <w:r>
        <w:rPr>
          <w:rFonts w:ascii="Times New Roman" w:hAnsi="Times New Roman" w:cs="Times New Roman"/>
          <w:sz w:val="24"/>
          <w:szCs w:val="24"/>
        </w:rPr>
        <w:t xml:space="preserve">Izglītības iestādes izveidotā sistēma iekļaujošas mācību vides nodrošināšanai un vienlīdzīgas attieksmes organizācijas kultūras ieviešanai </w:t>
      </w:r>
      <w:r w:rsidRPr="008D1E18">
        <w:rPr>
          <w:rFonts w:ascii="Times New Roman" w:hAnsi="Times New Roman" w:cs="Times New Roman"/>
          <w:sz w:val="24"/>
          <w:szCs w:val="24"/>
        </w:rPr>
        <w:t>(RR</w:t>
      </w:r>
      <w:r>
        <w:rPr>
          <w:rFonts w:ascii="Times New Roman" w:hAnsi="Times New Roman" w:cs="Times New Roman"/>
          <w:sz w:val="24"/>
          <w:szCs w:val="24"/>
        </w:rPr>
        <w:t>2</w:t>
      </w:r>
      <w:r w:rsidRPr="008D1E18">
        <w:rPr>
          <w:rFonts w:ascii="Times New Roman" w:hAnsi="Times New Roman" w:cs="Times New Roman"/>
          <w:sz w:val="24"/>
          <w:szCs w:val="24"/>
        </w:rPr>
        <w:t>);</w:t>
      </w:r>
    </w:p>
    <w:p w14:paraId="6529EA21" w14:textId="77777777" w:rsidR="006E74A8" w:rsidRPr="008D1E18" w:rsidRDefault="006E74A8" w:rsidP="006E74A8">
      <w:pPr>
        <w:pStyle w:val="ListParagraph"/>
        <w:numPr>
          <w:ilvl w:val="0"/>
          <w:numId w:val="3"/>
        </w:numPr>
        <w:spacing w:after="0" w:line="240" w:lineRule="auto"/>
        <w:ind w:left="714" w:hanging="357"/>
        <w:jc w:val="both"/>
        <w:outlineLvl w:val="0"/>
        <w:rPr>
          <w:rFonts w:ascii="Times New Roman" w:eastAsia="Times New Roman" w:hAnsi="Times New Roman" w:cs="Times New Roman"/>
          <w:bCs/>
          <w:sz w:val="24"/>
          <w:szCs w:val="24"/>
          <w:lang w:eastAsia="lv-LV"/>
        </w:rPr>
      </w:pPr>
      <w:r>
        <w:rPr>
          <w:rFonts w:ascii="Times New Roman" w:hAnsi="Times New Roman" w:cs="Times New Roman"/>
          <w:sz w:val="24"/>
          <w:szCs w:val="24"/>
        </w:rPr>
        <w:t xml:space="preserve">Izglītības iestādes izveidotā sistēma katra izglītojamā izaugsmes nodrošināšanai neatkarīgi no sociālekonomiskajiem apstākļiem u.c. aspektiem </w:t>
      </w:r>
      <w:r w:rsidRPr="008D1E18">
        <w:rPr>
          <w:rFonts w:ascii="Times New Roman" w:hAnsi="Times New Roman" w:cs="Times New Roman"/>
          <w:sz w:val="24"/>
          <w:szCs w:val="24"/>
        </w:rPr>
        <w:t>(RR</w:t>
      </w:r>
      <w:r>
        <w:rPr>
          <w:rFonts w:ascii="Times New Roman" w:hAnsi="Times New Roman" w:cs="Times New Roman"/>
          <w:sz w:val="24"/>
          <w:szCs w:val="24"/>
        </w:rPr>
        <w:t>3 – rezultatīvā rādītāja pielietošana tiek uzsākta brīdī, kad izglītības iestādēm ir pieejami izglītības kvalitātes monitoringa sistēmas dati</w:t>
      </w:r>
      <w:r w:rsidRPr="008D1E18">
        <w:rPr>
          <w:rFonts w:ascii="Times New Roman" w:hAnsi="Times New Roman" w:cs="Times New Roman"/>
          <w:sz w:val="24"/>
          <w:szCs w:val="24"/>
        </w:rPr>
        <w:t>)</w:t>
      </w:r>
      <w:r>
        <w:rPr>
          <w:rFonts w:ascii="Times New Roman" w:hAnsi="Times New Roman" w:cs="Times New Roman"/>
          <w:sz w:val="24"/>
          <w:szCs w:val="24"/>
        </w:rPr>
        <w:t>.</w:t>
      </w:r>
    </w:p>
    <w:p w14:paraId="1407D21A" w14:textId="77777777" w:rsidR="006E74A8" w:rsidRDefault="006E74A8" w:rsidP="006E74A8">
      <w:pPr>
        <w:spacing w:after="0" w:line="240" w:lineRule="auto"/>
        <w:jc w:val="both"/>
        <w:outlineLvl w:val="0"/>
        <w:rPr>
          <w:rFonts w:ascii="Times New Roman" w:eastAsia="Times New Roman" w:hAnsi="Times New Roman" w:cs="Times New Roman"/>
          <w:bCs/>
          <w:sz w:val="28"/>
          <w:szCs w:val="28"/>
          <w:lang w:eastAsia="lv-LV"/>
        </w:rPr>
      </w:pPr>
    </w:p>
    <w:tbl>
      <w:tblPr>
        <w:tblStyle w:val="TableGrid"/>
        <w:tblW w:w="0" w:type="auto"/>
        <w:tblInd w:w="-572" w:type="dxa"/>
        <w:tblLook w:val="04A0" w:firstRow="1" w:lastRow="0" w:firstColumn="1" w:lastColumn="0" w:noHBand="0" w:noVBand="1"/>
      </w:tblPr>
      <w:tblGrid>
        <w:gridCol w:w="1560"/>
        <w:gridCol w:w="4158"/>
        <w:gridCol w:w="4158"/>
        <w:gridCol w:w="4158"/>
      </w:tblGrid>
      <w:tr w:rsidR="006E74A8" w:rsidRPr="00610018" w14:paraId="5BBD1038" w14:textId="77777777" w:rsidTr="007A26CC">
        <w:tc>
          <w:tcPr>
            <w:tcW w:w="1560" w:type="dxa"/>
          </w:tcPr>
          <w:p w14:paraId="0B13E852" w14:textId="77777777" w:rsidR="006E74A8" w:rsidRPr="00610018" w:rsidRDefault="006E74A8" w:rsidP="007A26CC">
            <w:pPr>
              <w:spacing w:after="0" w:line="240" w:lineRule="auto"/>
              <w:jc w:val="center"/>
              <w:outlineLvl w:val="0"/>
              <w:rPr>
                <w:rFonts w:ascii="Times New Roman" w:eastAsia="Times New Roman" w:hAnsi="Times New Roman" w:cs="Times New Roman"/>
                <w:bCs/>
                <w:sz w:val="24"/>
                <w:szCs w:val="24"/>
                <w:lang w:eastAsia="lv-LV"/>
              </w:rPr>
            </w:pPr>
            <w:r w:rsidRPr="00610018">
              <w:rPr>
                <w:rFonts w:ascii="Times New Roman" w:eastAsia="Times New Roman" w:hAnsi="Times New Roman" w:cs="Times New Roman"/>
                <w:bCs/>
                <w:sz w:val="24"/>
                <w:szCs w:val="24"/>
                <w:lang w:eastAsia="lv-LV"/>
              </w:rPr>
              <w:t xml:space="preserve">Rezultatīvais </w:t>
            </w:r>
          </w:p>
          <w:p w14:paraId="15C44019" w14:textId="77777777" w:rsidR="006E74A8" w:rsidRPr="00610018" w:rsidRDefault="006E74A8" w:rsidP="007A26CC">
            <w:pPr>
              <w:spacing w:after="0" w:line="240" w:lineRule="auto"/>
              <w:jc w:val="center"/>
              <w:outlineLvl w:val="0"/>
              <w:rPr>
                <w:rFonts w:ascii="Times New Roman" w:eastAsia="Times New Roman" w:hAnsi="Times New Roman" w:cs="Times New Roman"/>
                <w:bCs/>
                <w:sz w:val="24"/>
                <w:szCs w:val="24"/>
                <w:lang w:eastAsia="lv-LV"/>
              </w:rPr>
            </w:pPr>
            <w:r w:rsidRPr="00610018">
              <w:rPr>
                <w:rFonts w:ascii="Times New Roman" w:eastAsia="Times New Roman" w:hAnsi="Times New Roman" w:cs="Times New Roman"/>
                <w:bCs/>
                <w:sz w:val="24"/>
                <w:szCs w:val="24"/>
                <w:lang w:eastAsia="lv-LV"/>
              </w:rPr>
              <w:t>rādītājs</w:t>
            </w:r>
          </w:p>
        </w:tc>
        <w:tc>
          <w:tcPr>
            <w:tcW w:w="4158" w:type="dxa"/>
          </w:tcPr>
          <w:p w14:paraId="24DBBC4D" w14:textId="77777777" w:rsidR="006E74A8" w:rsidRPr="00610018" w:rsidRDefault="006E74A8" w:rsidP="007A26CC">
            <w:pPr>
              <w:spacing w:after="0" w:line="240" w:lineRule="auto"/>
              <w:jc w:val="center"/>
              <w:outlineLvl w:val="0"/>
              <w:rPr>
                <w:rFonts w:ascii="Times New Roman" w:eastAsia="Times New Roman" w:hAnsi="Times New Roman" w:cs="Times New Roman"/>
                <w:bCs/>
                <w:sz w:val="24"/>
                <w:szCs w:val="24"/>
                <w:lang w:eastAsia="lv-LV"/>
              </w:rPr>
            </w:pPr>
          </w:p>
          <w:p w14:paraId="1CD398D0" w14:textId="77777777" w:rsidR="006E74A8" w:rsidRPr="00610018" w:rsidRDefault="006E74A8" w:rsidP="007A26CC">
            <w:pPr>
              <w:spacing w:after="0" w:line="240" w:lineRule="auto"/>
              <w:jc w:val="center"/>
              <w:outlineLvl w:val="0"/>
              <w:rPr>
                <w:rFonts w:ascii="Times New Roman" w:eastAsia="Times New Roman" w:hAnsi="Times New Roman" w:cs="Times New Roman"/>
                <w:bCs/>
                <w:sz w:val="24"/>
                <w:szCs w:val="24"/>
                <w:lang w:eastAsia="lv-LV"/>
              </w:rPr>
            </w:pPr>
            <w:r w:rsidRPr="00610018">
              <w:rPr>
                <w:rFonts w:ascii="Times New Roman" w:eastAsia="Times New Roman" w:hAnsi="Times New Roman" w:cs="Times New Roman"/>
                <w:bCs/>
                <w:sz w:val="24"/>
                <w:szCs w:val="24"/>
                <w:lang w:eastAsia="lv-LV"/>
              </w:rPr>
              <w:t>IV līmenis – ļoti labi</w:t>
            </w:r>
          </w:p>
        </w:tc>
        <w:tc>
          <w:tcPr>
            <w:tcW w:w="4158" w:type="dxa"/>
          </w:tcPr>
          <w:p w14:paraId="7C9A17EF" w14:textId="77777777" w:rsidR="006E74A8" w:rsidRPr="00610018" w:rsidRDefault="006E74A8" w:rsidP="007A26CC">
            <w:pPr>
              <w:spacing w:after="0" w:line="240" w:lineRule="auto"/>
              <w:jc w:val="center"/>
              <w:outlineLvl w:val="0"/>
              <w:rPr>
                <w:rFonts w:ascii="Times New Roman" w:eastAsia="Times New Roman" w:hAnsi="Times New Roman" w:cs="Times New Roman"/>
                <w:bCs/>
                <w:sz w:val="24"/>
                <w:szCs w:val="24"/>
                <w:lang w:eastAsia="lv-LV"/>
              </w:rPr>
            </w:pPr>
          </w:p>
          <w:p w14:paraId="3E952AC1" w14:textId="77777777" w:rsidR="006E74A8" w:rsidRPr="00610018" w:rsidRDefault="006E74A8" w:rsidP="007A26CC">
            <w:pPr>
              <w:spacing w:after="0" w:line="240" w:lineRule="auto"/>
              <w:jc w:val="center"/>
              <w:outlineLvl w:val="0"/>
              <w:rPr>
                <w:rFonts w:ascii="Times New Roman" w:eastAsia="Times New Roman" w:hAnsi="Times New Roman" w:cs="Times New Roman"/>
                <w:bCs/>
                <w:sz w:val="24"/>
                <w:szCs w:val="24"/>
                <w:lang w:eastAsia="lv-LV"/>
              </w:rPr>
            </w:pPr>
            <w:r w:rsidRPr="00610018">
              <w:rPr>
                <w:rFonts w:ascii="Times New Roman" w:eastAsia="Times New Roman" w:hAnsi="Times New Roman" w:cs="Times New Roman"/>
                <w:bCs/>
                <w:sz w:val="24"/>
                <w:szCs w:val="24"/>
                <w:lang w:eastAsia="lv-LV"/>
              </w:rPr>
              <w:t>III līmenis - labi</w:t>
            </w:r>
          </w:p>
        </w:tc>
        <w:tc>
          <w:tcPr>
            <w:tcW w:w="4158" w:type="dxa"/>
          </w:tcPr>
          <w:p w14:paraId="7B95FC8F" w14:textId="77777777" w:rsidR="006E74A8" w:rsidRPr="00610018" w:rsidRDefault="006E74A8" w:rsidP="007A26CC">
            <w:pPr>
              <w:spacing w:after="0" w:line="240" w:lineRule="auto"/>
              <w:jc w:val="center"/>
              <w:outlineLvl w:val="0"/>
              <w:rPr>
                <w:rFonts w:ascii="Times New Roman" w:eastAsia="Times New Roman" w:hAnsi="Times New Roman" w:cs="Times New Roman"/>
                <w:bCs/>
                <w:sz w:val="24"/>
                <w:szCs w:val="24"/>
                <w:lang w:eastAsia="lv-LV"/>
              </w:rPr>
            </w:pPr>
          </w:p>
          <w:p w14:paraId="440700F8" w14:textId="77777777" w:rsidR="006E74A8" w:rsidRPr="00610018" w:rsidRDefault="006E74A8" w:rsidP="007A26CC">
            <w:pPr>
              <w:spacing w:after="0" w:line="240" w:lineRule="auto"/>
              <w:jc w:val="center"/>
              <w:outlineLvl w:val="0"/>
              <w:rPr>
                <w:rFonts w:ascii="Times New Roman" w:eastAsia="Times New Roman" w:hAnsi="Times New Roman" w:cs="Times New Roman"/>
                <w:bCs/>
                <w:sz w:val="24"/>
                <w:szCs w:val="24"/>
                <w:lang w:eastAsia="lv-LV"/>
              </w:rPr>
            </w:pPr>
            <w:r w:rsidRPr="00610018">
              <w:rPr>
                <w:rFonts w:ascii="Times New Roman" w:eastAsia="Times New Roman" w:hAnsi="Times New Roman" w:cs="Times New Roman"/>
                <w:bCs/>
                <w:sz w:val="24"/>
                <w:szCs w:val="24"/>
                <w:lang w:eastAsia="lv-LV"/>
              </w:rPr>
              <w:t xml:space="preserve">II līmenis - </w:t>
            </w:r>
            <w:r>
              <w:rPr>
                <w:rFonts w:ascii="Times New Roman" w:eastAsia="Times New Roman" w:hAnsi="Times New Roman" w:cs="Times New Roman"/>
                <w:bCs/>
                <w:sz w:val="24"/>
                <w:szCs w:val="24"/>
                <w:lang w:eastAsia="lv-LV"/>
              </w:rPr>
              <w:t>jāpilnveido</w:t>
            </w:r>
          </w:p>
        </w:tc>
      </w:tr>
      <w:tr w:rsidR="006E74A8" w:rsidRPr="00610018" w14:paraId="457763D0" w14:textId="77777777" w:rsidTr="007A26CC">
        <w:tc>
          <w:tcPr>
            <w:tcW w:w="1560" w:type="dxa"/>
            <w:shd w:val="clear" w:color="auto" w:fill="auto"/>
          </w:tcPr>
          <w:p w14:paraId="7F242448" w14:textId="77777777" w:rsidR="006E74A8" w:rsidRPr="00610018" w:rsidRDefault="006E74A8" w:rsidP="007A26CC">
            <w:pPr>
              <w:spacing w:after="0" w:line="240" w:lineRule="auto"/>
              <w:jc w:val="center"/>
              <w:outlineLvl w:val="0"/>
              <w:rPr>
                <w:rFonts w:ascii="Times New Roman" w:eastAsia="Times New Roman" w:hAnsi="Times New Roman" w:cs="Times New Roman"/>
                <w:bCs/>
                <w:sz w:val="24"/>
                <w:szCs w:val="24"/>
                <w:lang w:eastAsia="lv-LV"/>
              </w:rPr>
            </w:pPr>
            <w:r w:rsidRPr="00610018">
              <w:rPr>
                <w:rFonts w:ascii="Times New Roman" w:eastAsia="Times New Roman" w:hAnsi="Times New Roman" w:cs="Times New Roman"/>
                <w:bCs/>
                <w:sz w:val="24"/>
                <w:szCs w:val="24"/>
                <w:lang w:eastAsia="lv-LV"/>
              </w:rPr>
              <w:t>RR1</w:t>
            </w:r>
          </w:p>
        </w:tc>
        <w:tc>
          <w:tcPr>
            <w:tcW w:w="4158" w:type="dxa"/>
            <w:shd w:val="clear" w:color="auto" w:fill="auto"/>
          </w:tcPr>
          <w:p w14:paraId="2890EC99" w14:textId="0A94B31E" w:rsidR="006E74A8" w:rsidRPr="00610018" w:rsidRDefault="006E74A8" w:rsidP="00EB4738">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iestādē </w:t>
            </w:r>
            <w:r>
              <w:rPr>
                <w:rFonts w:ascii="Times New Roman" w:hAnsi="Times New Roman" w:cs="Times New Roman"/>
                <w:sz w:val="24"/>
                <w:szCs w:val="24"/>
              </w:rPr>
              <w:t xml:space="preserve">(piemēram, administrācijai, pedagogiem, atbalsta </w:t>
            </w:r>
            <w:r w:rsidR="00EB4738">
              <w:rPr>
                <w:rFonts w:ascii="Times New Roman" w:hAnsi="Times New Roman" w:cs="Times New Roman"/>
                <w:sz w:val="24"/>
                <w:szCs w:val="24"/>
              </w:rPr>
              <w:t>personālam</w:t>
            </w:r>
            <w:r>
              <w:rPr>
                <w:rFonts w:ascii="Times New Roman" w:hAnsi="Times New Roman" w:cs="Times New Roman"/>
                <w:sz w:val="24"/>
                <w:szCs w:val="24"/>
              </w:rPr>
              <w:t>, dibinātāj</w:t>
            </w:r>
            <w:r w:rsidR="00B9282B">
              <w:rPr>
                <w:rFonts w:ascii="Times New Roman" w:hAnsi="Times New Roman" w:cs="Times New Roman"/>
                <w:sz w:val="24"/>
                <w:szCs w:val="24"/>
              </w:rPr>
              <w:t>a</w:t>
            </w:r>
            <w:r>
              <w:rPr>
                <w:rFonts w:ascii="Times New Roman" w:hAnsi="Times New Roman" w:cs="Times New Roman"/>
                <w:sz w:val="24"/>
                <w:szCs w:val="24"/>
              </w:rPr>
              <w:t>m, vecākiem) ir vienota izpratne</w:t>
            </w:r>
            <w:r>
              <w:rPr>
                <w:rFonts w:ascii="Times New Roman" w:eastAsia="Times New Roman" w:hAnsi="Times New Roman" w:cs="Times New Roman"/>
                <w:bCs/>
                <w:sz w:val="24"/>
                <w:szCs w:val="24"/>
                <w:lang w:eastAsia="lv-LV"/>
              </w:rPr>
              <w:t xml:space="preserve"> par vienlīdzību un iekļaušanu</w:t>
            </w:r>
            <w:r w:rsidR="00B9282B">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Izglītības iestāde īsteno mērķtiecīgu un sistēmisku darbību vienotas izpratnes veidošanai par vienlīdzības un iekļaujošas izglītības jautājumiem. Izglītības iestādes iegūtā informācija un dati ikgadējā pašvērtēšanas procesā apliecina, ka izglītības iestādē nav sastopama diskriminācija, ksenofobija vai cita veida neiecietība.</w:t>
            </w:r>
          </w:p>
        </w:tc>
        <w:tc>
          <w:tcPr>
            <w:tcW w:w="4158" w:type="dxa"/>
            <w:shd w:val="clear" w:color="auto" w:fill="auto"/>
          </w:tcPr>
          <w:p w14:paraId="5AD16898" w14:textId="77777777" w:rsidR="006E74A8" w:rsidRPr="00610018" w:rsidRDefault="006E74A8" w:rsidP="007A26CC">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iestādē </w:t>
            </w:r>
            <w:r>
              <w:rPr>
                <w:rFonts w:ascii="Times New Roman" w:hAnsi="Times New Roman" w:cs="Times New Roman"/>
                <w:sz w:val="24"/>
                <w:szCs w:val="24"/>
              </w:rPr>
              <w:t xml:space="preserve">(piemēram, administrācijai, pedagogiem, atbalsta personālam, dibinātājam, vecākiem) </w:t>
            </w:r>
            <w:r>
              <w:rPr>
                <w:rFonts w:ascii="Times New Roman" w:eastAsia="Times New Roman" w:hAnsi="Times New Roman" w:cs="Times New Roman"/>
                <w:bCs/>
                <w:sz w:val="24"/>
                <w:szCs w:val="24"/>
                <w:lang w:eastAsia="lv-LV"/>
              </w:rPr>
              <w:t>ir vienota izpratne par vienlīdzību un iekļaušanu, bet tā nav mērķtiecīgas un sistēmiskas darbības rezultāts. Izglītības iestādes iegūtā informācija un dati ikgadējā pašvērtēšanas procesā apliecina, ka izglītības iestādē nav sastopama diskriminācija, ksenofobija vai cita veida neiecietība vai arī tās izpausmes ir vērojamas reti.</w:t>
            </w:r>
          </w:p>
        </w:tc>
        <w:tc>
          <w:tcPr>
            <w:tcW w:w="4158" w:type="dxa"/>
            <w:shd w:val="clear" w:color="auto" w:fill="auto"/>
          </w:tcPr>
          <w:p w14:paraId="2EA68635" w14:textId="77777777" w:rsidR="006E74A8" w:rsidRPr="00610018" w:rsidRDefault="006E74A8" w:rsidP="007A26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Izglītības iestādē (piemēram, administrācijai, pedagogiem, atbalsta personālam, dibinātājam, vecākiem) ir atšķirīga izpratne par vienlīdzību un iekļaušanu. Izglītības iestādes iegūtā informācija un dati ikgadējā pašvērtēšanas procesā netiek izvērtēti regulāri vai ir nepilnīgi, lai izdarītu pamatotus secinājumus par to, ka izglītības iestādē nav sastopama diskriminācija, ksenofobija vai cita veida neiecietība. </w:t>
            </w:r>
          </w:p>
        </w:tc>
      </w:tr>
      <w:tr w:rsidR="006E74A8" w:rsidRPr="00610018" w14:paraId="7EC276CA" w14:textId="77777777" w:rsidTr="007A26CC">
        <w:tc>
          <w:tcPr>
            <w:tcW w:w="1560" w:type="dxa"/>
          </w:tcPr>
          <w:p w14:paraId="103D041F" w14:textId="77777777" w:rsidR="006E74A8" w:rsidRPr="00610018" w:rsidRDefault="006E74A8" w:rsidP="007A26CC">
            <w:pPr>
              <w:spacing w:after="0" w:line="240" w:lineRule="auto"/>
              <w:jc w:val="center"/>
              <w:outlineLvl w:val="0"/>
              <w:rPr>
                <w:rFonts w:ascii="Times New Roman" w:eastAsia="Times New Roman" w:hAnsi="Times New Roman" w:cs="Times New Roman"/>
                <w:bCs/>
                <w:sz w:val="24"/>
                <w:szCs w:val="24"/>
                <w:lang w:eastAsia="lv-LV"/>
              </w:rPr>
            </w:pPr>
            <w:r w:rsidRPr="00610018">
              <w:rPr>
                <w:rFonts w:ascii="Times New Roman" w:eastAsia="Times New Roman" w:hAnsi="Times New Roman" w:cs="Times New Roman"/>
                <w:bCs/>
                <w:sz w:val="24"/>
                <w:szCs w:val="24"/>
                <w:lang w:eastAsia="lv-LV"/>
              </w:rPr>
              <w:lastRenderedPageBreak/>
              <w:t>RR2</w:t>
            </w:r>
          </w:p>
        </w:tc>
        <w:tc>
          <w:tcPr>
            <w:tcW w:w="4158" w:type="dxa"/>
          </w:tcPr>
          <w:p w14:paraId="0FD3DFC6" w14:textId="77777777" w:rsidR="006E74A8" w:rsidRPr="00610018" w:rsidRDefault="006E74A8" w:rsidP="007A26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Izglītības iestāde veido iekļaujošu mācību vidi un īsteno vienlīdzīgas attieksmes organizācijas kultūru. </w:t>
            </w:r>
            <w:r>
              <w:rPr>
                <w:rFonts w:ascii="Times New Roman" w:eastAsia="Times New Roman" w:hAnsi="Times New Roman" w:cs="Times New Roman"/>
                <w:bCs/>
                <w:sz w:val="24"/>
                <w:szCs w:val="24"/>
                <w:lang w:eastAsia="lv-LV"/>
              </w:rPr>
              <w:t>Izglītības iestādē ir izstrādāta kārtība vai rīcības plāns gadījumiem, kad kāds tiek fiziski un/vai emocionāli apcelts vai aizskarts. Personāls, izglītojamie un vecāki pārzina izstrādāto kārtību/rīcības plānu, pamana apcelšanas un aizskaršanas gadījumus un tos nekavējoties risina vai arī vēršas pie atbildīgajiem, lai informētu par notikušo. Izglītības iestādes vadībai  ir pierādījumi par izstrādātās kārtības/rīcības plāna efektivitāti. Problēmsituāciju gadījumā izglītības iestāde nodrošina atbalstu visiem iesaistītajiem.</w:t>
            </w:r>
          </w:p>
        </w:tc>
        <w:tc>
          <w:tcPr>
            <w:tcW w:w="4158" w:type="dxa"/>
          </w:tcPr>
          <w:p w14:paraId="4E3C5F7C" w14:textId="77777777" w:rsidR="006E74A8" w:rsidRPr="00610018" w:rsidRDefault="006E74A8" w:rsidP="007A26CC">
            <w:pPr>
              <w:spacing w:after="0" w:line="240" w:lineRule="auto"/>
              <w:jc w:val="both"/>
              <w:rPr>
                <w:rFonts w:ascii="Times New Roman" w:hAnsi="Times New Roman" w:cs="Times New Roman"/>
                <w:sz w:val="24"/>
                <w:szCs w:val="24"/>
              </w:rPr>
            </w:pPr>
            <w:r>
              <w:rPr>
                <w:rFonts w:ascii="Times New Roman" w:eastAsia="Times New Roman" w:hAnsi="Times New Roman" w:cs="Times New Roman"/>
                <w:bCs/>
                <w:sz w:val="24"/>
                <w:szCs w:val="24"/>
                <w:lang w:eastAsia="lv-LV"/>
              </w:rPr>
              <w:t>Izglītības iestāde veido iekļaujošu mācību vidi un īsteno vienlīdzīgas attieksmes organizācijas kultūru. Izglītības iestādē ir izstrādāta kārtība vai rīcības plāns gadījumiem, kad kāds tiek fiziski un/vai emocionāli apcelts vai aizskarts. Personāls pārzina izstrādāto kārtību/rīcības plānu, pamana apcelšanas un aizskaršanas gadījumus un tos nekavējoties risina. Izglītības iestādes vadībai ir pierādījumi par izstrādātās kārtības/rīcības plāna efektivitāti. Problēmsituāciju gadījumā izglītības iestāde nodrošina nepieciešamo atbalstu visiem iesaistītajiem.</w:t>
            </w:r>
          </w:p>
        </w:tc>
        <w:tc>
          <w:tcPr>
            <w:tcW w:w="4158" w:type="dxa"/>
          </w:tcPr>
          <w:p w14:paraId="7D27E67E" w14:textId="24DE44D2" w:rsidR="006E74A8" w:rsidRPr="00610018" w:rsidRDefault="006E74A8" w:rsidP="007A26CC">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w:t>
            </w:r>
            <w:r w:rsidR="004866FD">
              <w:rPr>
                <w:rFonts w:ascii="Times New Roman" w:eastAsia="Times New Roman" w:hAnsi="Times New Roman" w:cs="Times New Roman"/>
                <w:bCs/>
                <w:sz w:val="24"/>
                <w:szCs w:val="24"/>
                <w:lang w:eastAsia="lv-LV"/>
              </w:rPr>
              <w:t>es</w:t>
            </w:r>
            <w:r>
              <w:rPr>
                <w:rFonts w:ascii="Times New Roman" w:eastAsia="Times New Roman" w:hAnsi="Times New Roman" w:cs="Times New Roman"/>
                <w:bCs/>
                <w:sz w:val="24"/>
                <w:szCs w:val="24"/>
                <w:lang w:eastAsia="lv-LV"/>
              </w:rPr>
              <w:t xml:space="preserve"> </w:t>
            </w:r>
            <w:r w:rsidR="004866FD">
              <w:rPr>
                <w:rFonts w:ascii="Times New Roman" w:eastAsia="Times New Roman" w:hAnsi="Times New Roman" w:cs="Times New Roman"/>
                <w:bCs/>
                <w:sz w:val="24"/>
                <w:szCs w:val="24"/>
                <w:lang w:eastAsia="lv-LV"/>
              </w:rPr>
              <w:t xml:space="preserve">darbība </w:t>
            </w:r>
            <w:r>
              <w:rPr>
                <w:rFonts w:ascii="Times New Roman" w:eastAsia="Times New Roman" w:hAnsi="Times New Roman" w:cs="Times New Roman"/>
                <w:bCs/>
                <w:sz w:val="24"/>
                <w:szCs w:val="24"/>
                <w:lang w:eastAsia="lv-LV"/>
              </w:rPr>
              <w:t xml:space="preserve">ir jāpilnveido, veidojot iekļaujošu mācību vidi un īstenojot vienlīdzīgas attieksmes organizācijas kultūru. Izglītības iestādē nav izstrādāta kārtība vai rīcības plāns gadījumiem, kad kāds tiek fiziski un/vai emocionāli apcelts vai aizskarts. Personāls, pamanot apcelšanas un aizskaršanas gadījumus, tos risina. Izglītības iestādē ir bijuši gadījumi, kas nav risināti, bet tas nav būtiski ietekmējis izglītojamo, pedagogu vai vecāku psiholoģisko labklājību. </w:t>
            </w:r>
          </w:p>
        </w:tc>
      </w:tr>
      <w:tr w:rsidR="006E74A8" w:rsidRPr="00610018" w14:paraId="22F1EA42" w14:textId="77777777" w:rsidTr="007A26CC">
        <w:tc>
          <w:tcPr>
            <w:tcW w:w="1560" w:type="dxa"/>
          </w:tcPr>
          <w:p w14:paraId="05542FE1" w14:textId="77777777" w:rsidR="006E74A8" w:rsidRPr="00610018" w:rsidRDefault="006E74A8" w:rsidP="007A26CC">
            <w:pPr>
              <w:spacing w:after="0" w:line="240" w:lineRule="auto"/>
              <w:jc w:val="center"/>
              <w:outlineLvl w:val="0"/>
              <w:rPr>
                <w:rFonts w:ascii="Times New Roman" w:eastAsia="Times New Roman" w:hAnsi="Times New Roman" w:cs="Times New Roman"/>
                <w:bCs/>
                <w:sz w:val="24"/>
                <w:szCs w:val="24"/>
                <w:lang w:eastAsia="lv-LV"/>
              </w:rPr>
            </w:pPr>
            <w:r w:rsidRPr="00610018">
              <w:rPr>
                <w:rFonts w:ascii="Times New Roman" w:eastAsia="Times New Roman" w:hAnsi="Times New Roman" w:cs="Times New Roman"/>
                <w:bCs/>
                <w:sz w:val="24"/>
                <w:szCs w:val="24"/>
                <w:lang w:eastAsia="lv-LV"/>
              </w:rPr>
              <w:t>RR3</w:t>
            </w:r>
          </w:p>
        </w:tc>
        <w:tc>
          <w:tcPr>
            <w:tcW w:w="4158" w:type="dxa"/>
          </w:tcPr>
          <w:p w14:paraId="09BD6E08" w14:textId="5212540F" w:rsidR="006E74A8" w:rsidRDefault="006E74A8" w:rsidP="007A26CC">
            <w:pPr>
              <w:spacing w:after="0"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 nodrošina katra izglītojamā izaugsmi neatkarīgi no sociālekonomiskajiem apstākļiem u.c. aspektiem. Izglītības iestādē ir mērķtiecīgi izveidota sistēma, kura nodrošina, ka izglītojam</w:t>
            </w:r>
            <w:r w:rsidR="006923E2">
              <w:rPr>
                <w:rFonts w:ascii="Times New Roman" w:eastAsia="Times New Roman" w:hAnsi="Times New Roman" w:cs="Times New Roman"/>
                <w:bCs/>
                <w:sz w:val="24"/>
                <w:szCs w:val="24"/>
                <w:lang w:eastAsia="lv-LV"/>
              </w:rPr>
              <w:t>ā</w:t>
            </w:r>
            <w:r>
              <w:rPr>
                <w:rFonts w:ascii="Times New Roman" w:eastAsia="Times New Roman" w:hAnsi="Times New Roman" w:cs="Times New Roman"/>
                <w:bCs/>
                <w:sz w:val="24"/>
                <w:szCs w:val="24"/>
                <w:lang w:eastAsia="lv-LV"/>
              </w:rPr>
              <w:t xml:space="preserve"> sasniegumi, mācību rezultāti un izaugsme nav atkarīgi no tā, kāds ir </w:t>
            </w:r>
            <w:r w:rsidR="006923E2">
              <w:rPr>
                <w:rFonts w:ascii="Times New Roman" w:eastAsia="Times New Roman" w:hAnsi="Times New Roman" w:cs="Times New Roman"/>
                <w:bCs/>
                <w:sz w:val="24"/>
                <w:szCs w:val="24"/>
                <w:lang w:eastAsia="lv-LV"/>
              </w:rPr>
              <w:t xml:space="preserve">viņa </w:t>
            </w:r>
            <w:r>
              <w:rPr>
                <w:rFonts w:ascii="Times New Roman" w:eastAsia="Times New Roman" w:hAnsi="Times New Roman" w:cs="Times New Roman"/>
                <w:bCs/>
                <w:sz w:val="24"/>
                <w:szCs w:val="24"/>
                <w:lang w:eastAsia="lv-LV"/>
              </w:rPr>
              <w:t>dzimums, dzīvesvieta, ienākumu līmenis ģimenē, etniskā piederība, dzimtā valoda, vecāku izglītība</w:t>
            </w:r>
            <w:r w:rsidR="006923E2">
              <w:rPr>
                <w:rFonts w:ascii="Times New Roman" w:eastAsia="Times New Roman" w:hAnsi="Times New Roman" w:cs="Times New Roman"/>
                <w:bCs/>
                <w:sz w:val="24"/>
                <w:szCs w:val="24"/>
                <w:lang w:eastAsia="lv-LV"/>
              </w:rPr>
              <w:t>, tas,</w:t>
            </w:r>
            <w:r>
              <w:rPr>
                <w:rFonts w:ascii="Times New Roman" w:eastAsia="Times New Roman" w:hAnsi="Times New Roman" w:cs="Times New Roman"/>
                <w:bCs/>
                <w:sz w:val="24"/>
                <w:szCs w:val="24"/>
                <w:lang w:eastAsia="lv-LV"/>
              </w:rPr>
              <w:t xml:space="preserve"> vai viņam ir imigranta statuss u.tml. Izglītības iestādē tiek uzkrāti dati un informācija, lai veiktu nepieciešamo izvērtējumu. Dati ir pilnīgi un tie apliecina katra izglītojamā izaugsmi.</w:t>
            </w:r>
          </w:p>
          <w:p w14:paraId="4332F196" w14:textId="77777777" w:rsidR="006E74A8" w:rsidRPr="00610018" w:rsidRDefault="006E74A8" w:rsidP="007A26CC">
            <w:pPr>
              <w:spacing w:after="0" w:line="240" w:lineRule="auto"/>
              <w:rPr>
                <w:rFonts w:ascii="Times New Roman" w:hAnsi="Times New Roman" w:cs="Times New Roman"/>
                <w:sz w:val="24"/>
                <w:szCs w:val="24"/>
              </w:rPr>
            </w:pPr>
          </w:p>
        </w:tc>
        <w:tc>
          <w:tcPr>
            <w:tcW w:w="4158" w:type="dxa"/>
          </w:tcPr>
          <w:p w14:paraId="146AE8AD" w14:textId="0B0FB0F6" w:rsidR="006E74A8" w:rsidRDefault="006E74A8" w:rsidP="007A26CC">
            <w:pPr>
              <w:spacing w:after="0"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 pārsvarā nodrošina  izglītojamo izaugsmi neatkarīgi no sociālekonomiskajiem apstākļiem u.c. aspektiem. Izglītības iestāde ir izveidojusi sistēmu, kurā izglītojam</w:t>
            </w:r>
            <w:r w:rsidR="006923E2">
              <w:rPr>
                <w:rFonts w:ascii="Times New Roman" w:eastAsia="Times New Roman" w:hAnsi="Times New Roman" w:cs="Times New Roman"/>
                <w:bCs/>
                <w:sz w:val="24"/>
                <w:szCs w:val="24"/>
                <w:lang w:eastAsia="lv-LV"/>
              </w:rPr>
              <w:t>ā</w:t>
            </w:r>
            <w:r w:rsidR="00455236">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sasniegumi, mācību rezultāti un izaugsme nav atkarīga no tā, kāds ir </w:t>
            </w:r>
            <w:r w:rsidR="009C0BBD">
              <w:rPr>
                <w:rFonts w:ascii="Times New Roman" w:eastAsia="Times New Roman" w:hAnsi="Times New Roman" w:cs="Times New Roman"/>
                <w:bCs/>
                <w:sz w:val="24"/>
                <w:szCs w:val="24"/>
                <w:lang w:eastAsia="lv-LV"/>
              </w:rPr>
              <w:t xml:space="preserve">viņa </w:t>
            </w:r>
            <w:r>
              <w:rPr>
                <w:rFonts w:ascii="Times New Roman" w:eastAsia="Times New Roman" w:hAnsi="Times New Roman" w:cs="Times New Roman"/>
                <w:bCs/>
                <w:sz w:val="24"/>
                <w:szCs w:val="24"/>
                <w:lang w:eastAsia="lv-LV"/>
              </w:rPr>
              <w:t>dzimums, dzīvesvieta, ienākumu līmenis ģimenē, etniskā piederība, dzimtā valoda, vecāku izglītība</w:t>
            </w:r>
            <w:r w:rsidR="006923E2">
              <w:rPr>
                <w:rFonts w:ascii="Times New Roman" w:eastAsia="Times New Roman" w:hAnsi="Times New Roman" w:cs="Times New Roman"/>
                <w:bCs/>
                <w:sz w:val="24"/>
                <w:szCs w:val="24"/>
                <w:lang w:eastAsia="lv-LV"/>
              </w:rPr>
              <w:t>, tas,</w:t>
            </w:r>
            <w:r>
              <w:rPr>
                <w:rFonts w:ascii="Times New Roman" w:eastAsia="Times New Roman" w:hAnsi="Times New Roman" w:cs="Times New Roman"/>
                <w:bCs/>
                <w:sz w:val="24"/>
                <w:szCs w:val="24"/>
                <w:lang w:eastAsia="lv-LV"/>
              </w:rPr>
              <w:t xml:space="preserve"> vai viņam ir imigranta statuss u.tml. Izglītības iestādē tiek uzkrāti dati un informācija, lai veiktu nepieciešamo izvērtējumu. Dati ir pilnīgi.</w:t>
            </w:r>
          </w:p>
          <w:p w14:paraId="646CFEE0" w14:textId="77777777" w:rsidR="006E74A8" w:rsidRPr="00610018" w:rsidRDefault="006E74A8" w:rsidP="007A26CC">
            <w:pPr>
              <w:spacing w:after="0" w:line="240" w:lineRule="auto"/>
              <w:jc w:val="both"/>
              <w:rPr>
                <w:rFonts w:ascii="Times New Roman" w:eastAsia="Times New Roman" w:hAnsi="Times New Roman" w:cs="Times New Roman"/>
                <w:bCs/>
                <w:sz w:val="24"/>
                <w:szCs w:val="24"/>
                <w:lang w:eastAsia="lv-LV"/>
              </w:rPr>
            </w:pPr>
          </w:p>
        </w:tc>
        <w:tc>
          <w:tcPr>
            <w:tcW w:w="4158" w:type="dxa"/>
          </w:tcPr>
          <w:p w14:paraId="447AC2E6" w14:textId="7A4A2F90" w:rsidR="006E74A8" w:rsidRDefault="006E74A8" w:rsidP="007A26CC">
            <w:pPr>
              <w:spacing w:after="0"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 daļēji nodrošina izglītojamo izaugsmi neatkarīgi no sociālekonomiskajiem apstākļiem u.c. aspektiem. Izglītības iestādē personāla kompetence nav pietiekama, lai nodrošinātu vienlīdzīgas iespējas (piemēram, izglītojam</w:t>
            </w:r>
            <w:r w:rsidR="009C0BBD">
              <w:rPr>
                <w:rFonts w:ascii="Times New Roman" w:eastAsia="Times New Roman" w:hAnsi="Times New Roman" w:cs="Times New Roman"/>
                <w:bCs/>
                <w:sz w:val="24"/>
                <w:szCs w:val="24"/>
                <w:lang w:eastAsia="lv-LV"/>
              </w:rPr>
              <w:t>ā</w:t>
            </w:r>
            <w:r>
              <w:rPr>
                <w:rFonts w:ascii="Times New Roman" w:eastAsia="Times New Roman" w:hAnsi="Times New Roman" w:cs="Times New Roman"/>
                <w:bCs/>
                <w:sz w:val="24"/>
                <w:szCs w:val="24"/>
                <w:lang w:eastAsia="lv-LV"/>
              </w:rPr>
              <w:t xml:space="preserve"> sasniegumi, mācību rezultāti un izaugsme </w:t>
            </w:r>
            <w:r w:rsidR="009C0BBD">
              <w:rPr>
                <w:rFonts w:ascii="Times New Roman" w:eastAsia="Times New Roman" w:hAnsi="Times New Roman" w:cs="Times New Roman"/>
                <w:bCs/>
                <w:sz w:val="24"/>
                <w:szCs w:val="24"/>
                <w:lang w:eastAsia="lv-LV"/>
              </w:rPr>
              <w:t xml:space="preserve">ir </w:t>
            </w:r>
            <w:r>
              <w:rPr>
                <w:rFonts w:ascii="Times New Roman" w:eastAsia="Times New Roman" w:hAnsi="Times New Roman" w:cs="Times New Roman"/>
                <w:bCs/>
                <w:sz w:val="24"/>
                <w:szCs w:val="24"/>
                <w:lang w:eastAsia="lv-LV"/>
              </w:rPr>
              <w:t xml:space="preserve">atkarīgi no tā, kāds ir </w:t>
            </w:r>
            <w:r w:rsidR="009C0BBD">
              <w:rPr>
                <w:rFonts w:ascii="Times New Roman" w:eastAsia="Times New Roman" w:hAnsi="Times New Roman" w:cs="Times New Roman"/>
                <w:bCs/>
                <w:sz w:val="24"/>
                <w:szCs w:val="24"/>
                <w:lang w:eastAsia="lv-LV"/>
              </w:rPr>
              <w:t xml:space="preserve">viņa </w:t>
            </w:r>
            <w:r>
              <w:rPr>
                <w:rFonts w:ascii="Times New Roman" w:eastAsia="Times New Roman" w:hAnsi="Times New Roman" w:cs="Times New Roman"/>
                <w:bCs/>
                <w:sz w:val="24"/>
                <w:szCs w:val="24"/>
                <w:lang w:eastAsia="lv-LV"/>
              </w:rPr>
              <w:t>dzimums, dzīvesvieta, ienākumu līmenis ģimenē, etniskā piederība, dzimtā valoda, vecāku izglītība</w:t>
            </w:r>
            <w:r w:rsidR="006923E2">
              <w:rPr>
                <w:rFonts w:ascii="Times New Roman" w:eastAsia="Times New Roman" w:hAnsi="Times New Roman" w:cs="Times New Roman"/>
                <w:bCs/>
                <w:sz w:val="24"/>
                <w:szCs w:val="24"/>
                <w:lang w:eastAsia="lv-LV"/>
              </w:rPr>
              <w:t>, tas,</w:t>
            </w:r>
            <w:r>
              <w:rPr>
                <w:rFonts w:ascii="Times New Roman" w:eastAsia="Times New Roman" w:hAnsi="Times New Roman" w:cs="Times New Roman"/>
                <w:bCs/>
                <w:sz w:val="24"/>
                <w:szCs w:val="24"/>
                <w:lang w:eastAsia="lv-LV"/>
              </w:rPr>
              <w:t xml:space="preserve"> vai viņam ir imigranta statuss u.tml.). Izglītības iestāde pieejamo datu analīzi </w:t>
            </w:r>
            <w:r w:rsidR="009C0BBD">
              <w:rPr>
                <w:rFonts w:ascii="Times New Roman" w:eastAsia="Times New Roman" w:hAnsi="Times New Roman" w:cs="Times New Roman"/>
                <w:bCs/>
                <w:sz w:val="24"/>
                <w:szCs w:val="24"/>
                <w:lang w:eastAsia="lv-LV"/>
              </w:rPr>
              <w:t xml:space="preserve">veic </w:t>
            </w:r>
            <w:r>
              <w:rPr>
                <w:rFonts w:ascii="Times New Roman" w:eastAsia="Times New Roman" w:hAnsi="Times New Roman" w:cs="Times New Roman"/>
                <w:bCs/>
                <w:sz w:val="24"/>
                <w:szCs w:val="24"/>
                <w:lang w:eastAsia="lv-LV"/>
              </w:rPr>
              <w:t>neregulāri un/vai tā neatklāj faktisko situāciju izglītības iestādē.</w:t>
            </w:r>
          </w:p>
          <w:p w14:paraId="3493BE22" w14:textId="77777777" w:rsidR="006E74A8" w:rsidRPr="00610018" w:rsidRDefault="006E74A8" w:rsidP="007A26CC">
            <w:pPr>
              <w:spacing w:after="0" w:line="240" w:lineRule="auto"/>
              <w:jc w:val="both"/>
              <w:outlineLvl w:val="0"/>
              <w:rPr>
                <w:rFonts w:ascii="Times New Roman" w:eastAsia="Times New Roman" w:hAnsi="Times New Roman" w:cs="Times New Roman"/>
                <w:bCs/>
                <w:sz w:val="24"/>
                <w:szCs w:val="24"/>
                <w:lang w:eastAsia="lv-LV"/>
              </w:rPr>
            </w:pPr>
          </w:p>
        </w:tc>
      </w:tr>
    </w:tbl>
    <w:p w14:paraId="5C08B18B" w14:textId="77777777" w:rsidR="006E74A8" w:rsidRDefault="006E74A8" w:rsidP="00B34B30">
      <w:pPr>
        <w:spacing w:after="0" w:line="240" w:lineRule="auto"/>
        <w:jc w:val="both"/>
        <w:outlineLvl w:val="0"/>
        <w:rPr>
          <w:rFonts w:ascii="Times New Roman" w:eastAsia="Times New Roman" w:hAnsi="Times New Roman" w:cs="Times New Roman"/>
          <w:b/>
          <w:sz w:val="24"/>
          <w:szCs w:val="24"/>
          <w:lang w:eastAsia="lv-LV"/>
        </w:rPr>
      </w:pPr>
    </w:p>
    <w:p w14:paraId="4B994FB5" w14:textId="77777777" w:rsidR="00B41DB6" w:rsidRDefault="00B41DB6" w:rsidP="00F41530">
      <w:pPr>
        <w:spacing w:after="0" w:line="240" w:lineRule="auto"/>
        <w:jc w:val="center"/>
        <w:outlineLvl w:val="0"/>
        <w:rPr>
          <w:rFonts w:ascii="Times New Roman" w:eastAsia="Times New Roman" w:hAnsi="Times New Roman" w:cs="Times New Roman"/>
          <w:bCs/>
          <w:sz w:val="32"/>
          <w:szCs w:val="32"/>
          <w:lang w:eastAsia="lv-LV"/>
        </w:rPr>
      </w:pPr>
      <w:r>
        <w:rPr>
          <w:rFonts w:ascii="Times New Roman" w:eastAsia="Times New Roman" w:hAnsi="Times New Roman" w:cs="Times New Roman"/>
          <w:bCs/>
          <w:sz w:val="32"/>
          <w:szCs w:val="32"/>
          <w:lang w:eastAsia="lv-LV"/>
        </w:rPr>
        <w:br w:type="page"/>
      </w:r>
    </w:p>
    <w:p w14:paraId="2514D129" w14:textId="79584D45" w:rsidR="006E4075" w:rsidRDefault="008225D6" w:rsidP="00F41530">
      <w:pPr>
        <w:spacing w:after="0" w:line="240" w:lineRule="auto"/>
        <w:jc w:val="center"/>
        <w:outlineLvl w:val="0"/>
        <w:rPr>
          <w:rFonts w:ascii="Times New Roman" w:eastAsia="Times New Roman" w:hAnsi="Times New Roman" w:cs="Times New Roman"/>
          <w:bCs/>
          <w:sz w:val="32"/>
          <w:szCs w:val="32"/>
          <w:lang w:eastAsia="lv-LV"/>
        </w:rPr>
      </w:pPr>
      <w:r>
        <w:rPr>
          <w:rFonts w:ascii="Times New Roman" w:eastAsia="Times New Roman" w:hAnsi="Times New Roman" w:cs="Times New Roman"/>
          <w:bCs/>
          <w:sz w:val="32"/>
          <w:szCs w:val="32"/>
          <w:lang w:eastAsia="lv-LV"/>
        </w:rPr>
        <w:lastRenderedPageBreak/>
        <w:t xml:space="preserve">KVALITĀTES </w:t>
      </w:r>
      <w:r w:rsidR="00F41530">
        <w:rPr>
          <w:rFonts w:ascii="Times New Roman" w:eastAsia="Times New Roman" w:hAnsi="Times New Roman" w:cs="Times New Roman"/>
          <w:bCs/>
          <w:sz w:val="32"/>
          <w:szCs w:val="32"/>
          <w:lang w:eastAsia="lv-LV"/>
        </w:rPr>
        <w:t>JOMA – KVALITATĪVAS MĀCĪBAS</w:t>
      </w:r>
    </w:p>
    <w:p w14:paraId="406CDF1D" w14:textId="77777777" w:rsidR="00F41530" w:rsidRPr="00F41530" w:rsidRDefault="00F41530" w:rsidP="00F41530">
      <w:pPr>
        <w:spacing w:after="0" w:line="240" w:lineRule="auto"/>
        <w:jc w:val="both"/>
        <w:outlineLvl w:val="0"/>
        <w:rPr>
          <w:rFonts w:ascii="Times New Roman" w:eastAsia="Times New Roman" w:hAnsi="Times New Roman" w:cs="Times New Roman"/>
          <w:bCs/>
          <w:sz w:val="28"/>
          <w:szCs w:val="28"/>
          <w:lang w:eastAsia="lv-LV"/>
        </w:rPr>
      </w:pPr>
    </w:p>
    <w:p w14:paraId="759D8E12" w14:textId="77777777" w:rsidR="00C407C4" w:rsidRDefault="00C407C4" w:rsidP="00C407C4">
      <w:pPr>
        <w:spacing w:after="0" w:line="240" w:lineRule="auto"/>
        <w:jc w:val="both"/>
        <w:outlineLvl w:val="0"/>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Kritērijs</w:t>
      </w:r>
      <w:r w:rsidRPr="003522ED">
        <w:rPr>
          <w:rFonts w:ascii="Times New Roman" w:eastAsia="Times New Roman" w:hAnsi="Times New Roman" w:cs="Times New Roman"/>
          <w:b/>
          <w:sz w:val="24"/>
          <w:szCs w:val="24"/>
          <w:lang w:eastAsia="lv-LV"/>
        </w:rPr>
        <w:t xml:space="preserve"> – </w:t>
      </w:r>
      <w:r>
        <w:rPr>
          <w:rFonts w:ascii="Times New Roman" w:eastAsia="Times New Roman" w:hAnsi="Times New Roman" w:cs="Times New Roman"/>
          <w:b/>
          <w:sz w:val="24"/>
          <w:szCs w:val="24"/>
          <w:lang w:eastAsia="lv-LV"/>
        </w:rPr>
        <w:t>MĀCĪŠANA UN MĀCĪŠANĀS</w:t>
      </w:r>
    </w:p>
    <w:p w14:paraId="38605089" w14:textId="77777777" w:rsidR="00C407C4" w:rsidRDefault="00C407C4" w:rsidP="00C407C4">
      <w:pPr>
        <w:spacing w:after="0" w:line="240" w:lineRule="auto"/>
        <w:jc w:val="both"/>
        <w:outlineLvl w:val="0"/>
        <w:rPr>
          <w:rFonts w:ascii="Times New Roman" w:eastAsia="Times New Roman" w:hAnsi="Times New Roman" w:cs="Times New Roman"/>
          <w:bCs/>
          <w:sz w:val="24"/>
          <w:szCs w:val="24"/>
          <w:lang w:eastAsia="lv-LV"/>
        </w:rPr>
      </w:pPr>
    </w:p>
    <w:p w14:paraId="61FE6552" w14:textId="2B8ED8E9" w:rsidR="00C407C4" w:rsidRDefault="00C407C4" w:rsidP="00C407C4">
      <w:pPr>
        <w:spacing w:after="0" w:line="240" w:lineRule="auto"/>
        <w:jc w:val="both"/>
        <w:outlineLvl w:val="0"/>
        <w:rPr>
          <w:rFonts w:ascii="Times New Roman" w:hAnsi="Times New Roman" w:cs="Times New Roman"/>
          <w:sz w:val="24"/>
          <w:szCs w:val="24"/>
        </w:rPr>
      </w:pPr>
      <w:r w:rsidRPr="00E060D6">
        <w:rPr>
          <w:rFonts w:ascii="Times New Roman" w:eastAsia="Times New Roman" w:hAnsi="Times New Roman" w:cs="Times New Roman"/>
          <w:bCs/>
          <w:sz w:val="24"/>
          <w:szCs w:val="24"/>
          <w:lang w:eastAsia="lv-LV"/>
        </w:rPr>
        <w:t>Kritērij</w:t>
      </w:r>
      <w:r w:rsidR="002717DB">
        <w:rPr>
          <w:rFonts w:ascii="Times New Roman" w:eastAsia="Times New Roman" w:hAnsi="Times New Roman" w:cs="Times New Roman"/>
          <w:bCs/>
          <w:sz w:val="24"/>
          <w:szCs w:val="24"/>
          <w:lang w:eastAsia="lv-LV"/>
        </w:rPr>
        <w:t>a</w:t>
      </w:r>
      <w:r w:rsidRPr="00E060D6">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Mācīšana un mācīšanās</w:t>
      </w:r>
      <w:r w:rsidRPr="00E060D6">
        <w:rPr>
          <w:rFonts w:ascii="Times New Roman" w:eastAsia="Times New Roman" w:hAnsi="Times New Roman" w:cs="Times New Roman"/>
          <w:bCs/>
          <w:sz w:val="24"/>
          <w:szCs w:val="24"/>
          <w:lang w:eastAsia="lv-LV"/>
        </w:rPr>
        <w:t xml:space="preserve">” </w:t>
      </w:r>
      <w:r w:rsidR="002717DB">
        <w:rPr>
          <w:rFonts w:ascii="Times New Roman" w:eastAsia="Times New Roman" w:hAnsi="Times New Roman" w:cs="Times New Roman"/>
          <w:bCs/>
          <w:sz w:val="24"/>
          <w:szCs w:val="24"/>
          <w:lang w:eastAsia="lv-LV"/>
        </w:rPr>
        <w:t xml:space="preserve">ietvaros tiek </w:t>
      </w:r>
      <w:r w:rsidRPr="00E060D6">
        <w:rPr>
          <w:rFonts w:ascii="Times New Roman" w:eastAsia="Times New Roman" w:hAnsi="Times New Roman" w:cs="Times New Roman"/>
          <w:bCs/>
          <w:sz w:val="24"/>
          <w:szCs w:val="24"/>
          <w:lang w:eastAsia="lv-LV"/>
        </w:rPr>
        <w:t>izvērtē</w:t>
      </w:r>
      <w:r w:rsidR="002717DB">
        <w:rPr>
          <w:rFonts w:ascii="Times New Roman" w:eastAsia="Times New Roman" w:hAnsi="Times New Roman" w:cs="Times New Roman"/>
          <w:bCs/>
          <w:sz w:val="24"/>
          <w:szCs w:val="24"/>
          <w:lang w:eastAsia="lv-LV"/>
        </w:rPr>
        <w:t>ta</w:t>
      </w:r>
      <w:r>
        <w:rPr>
          <w:rFonts w:ascii="Times New Roman" w:hAnsi="Times New Roman" w:cs="Times New Roman"/>
          <w:sz w:val="24"/>
          <w:szCs w:val="24"/>
        </w:rPr>
        <w:t xml:space="preserve"> izglītības procesa plānošan</w:t>
      </w:r>
      <w:r w:rsidR="002717DB">
        <w:rPr>
          <w:rFonts w:ascii="Times New Roman" w:hAnsi="Times New Roman" w:cs="Times New Roman"/>
          <w:sz w:val="24"/>
          <w:szCs w:val="24"/>
        </w:rPr>
        <w:t>a</w:t>
      </w:r>
      <w:r>
        <w:rPr>
          <w:rFonts w:ascii="Times New Roman" w:hAnsi="Times New Roman" w:cs="Times New Roman"/>
          <w:sz w:val="24"/>
          <w:szCs w:val="24"/>
        </w:rPr>
        <w:t>, tā efektivitāt</w:t>
      </w:r>
      <w:r w:rsidR="002717DB">
        <w:rPr>
          <w:rFonts w:ascii="Times New Roman" w:hAnsi="Times New Roman" w:cs="Times New Roman"/>
          <w:sz w:val="24"/>
          <w:szCs w:val="24"/>
        </w:rPr>
        <w:t>e</w:t>
      </w:r>
      <w:r>
        <w:rPr>
          <w:rFonts w:ascii="Times New Roman" w:hAnsi="Times New Roman" w:cs="Times New Roman"/>
          <w:sz w:val="24"/>
          <w:szCs w:val="24"/>
        </w:rPr>
        <w:t xml:space="preserve"> un kvalitāt</w:t>
      </w:r>
      <w:r w:rsidR="002717DB">
        <w:rPr>
          <w:rFonts w:ascii="Times New Roman" w:hAnsi="Times New Roman" w:cs="Times New Roman"/>
          <w:sz w:val="24"/>
          <w:szCs w:val="24"/>
        </w:rPr>
        <w:t>e</w:t>
      </w:r>
      <w:r>
        <w:rPr>
          <w:rFonts w:ascii="Times New Roman" w:hAnsi="Times New Roman" w:cs="Times New Roman"/>
          <w:sz w:val="24"/>
          <w:szCs w:val="24"/>
        </w:rPr>
        <w:t>, diferenciācij</w:t>
      </w:r>
      <w:r w:rsidR="002717DB">
        <w:rPr>
          <w:rFonts w:ascii="Times New Roman" w:hAnsi="Times New Roman" w:cs="Times New Roman"/>
          <w:sz w:val="24"/>
          <w:szCs w:val="24"/>
        </w:rPr>
        <w:t>a</w:t>
      </w:r>
      <w:r>
        <w:rPr>
          <w:rFonts w:ascii="Times New Roman" w:hAnsi="Times New Roman" w:cs="Times New Roman"/>
          <w:sz w:val="24"/>
          <w:szCs w:val="24"/>
        </w:rPr>
        <w:t>, individualizācij</w:t>
      </w:r>
      <w:r w:rsidR="002717DB">
        <w:rPr>
          <w:rFonts w:ascii="Times New Roman" w:hAnsi="Times New Roman" w:cs="Times New Roman"/>
          <w:sz w:val="24"/>
          <w:szCs w:val="24"/>
        </w:rPr>
        <w:t>a</w:t>
      </w:r>
      <w:r>
        <w:rPr>
          <w:rFonts w:ascii="Times New Roman" w:hAnsi="Times New Roman" w:cs="Times New Roman"/>
          <w:sz w:val="24"/>
          <w:szCs w:val="24"/>
        </w:rPr>
        <w:t xml:space="preserve"> un personalizācij</w:t>
      </w:r>
      <w:r w:rsidR="002717DB">
        <w:rPr>
          <w:rFonts w:ascii="Times New Roman" w:hAnsi="Times New Roman" w:cs="Times New Roman"/>
          <w:sz w:val="24"/>
          <w:szCs w:val="24"/>
        </w:rPr>
        <w:t>a</w:t>
      </w:r>
      <w:r>
        <w:rPr>
          <w:rFonts w:ascii="Times New Roman" w:hAnsi="Times New Roman" w:cs="Times New Roman"/>
          <w:sz w:val="24"/>
          <w:szCs w:val="24"/>
        </w:rPr>
        <w:t>, mācību sasniegumu vērtēšanas kārtīb</w:t>
      </w:r>
      <w:r w:rsidR="002717DB">
        <w:rPr>
          <w:rFonts w:ascii="Times New Roman" w:hAnsi="Times New Roman" w:cs="Times New Roman"/>
          <w:sz w:val="24"/>
          <w:szCs w:val="24"/>
        </w:rPr>
        <w:t>a</w:t>
      </w:r>
      <w:r>
        <w:rPr>
          <w:rFonts w:ascii="Times New Roman" w:hAnsi="Times New Roman" w:cs="Times New Roman"/>
          <w:sz w:val="24"/>
          <w:szCs w:val="24"/>
        </w:rPr>
        <w:t>, atbalsta sniegšan</w:t>
      </w:r>
      <w:r w:rsidR="002717DB">
        <w:rPr>
          <w:rFonts w:ascii="Times New Roman" w:hAnsi="Times New Roman" w:cs="Times New Roman"/>
          <w:sz w:val="24"/>
          <w:szCs w:val="24"/>
        </w:rPr>
        <w:t>a</w:t>
      </w:r>
      <w:r>
        <w:rPr>
          <w:rFonts w:ascii="Times New Roman" w:hAnsi="Times New Roman" w:cs="Times New Roman"/>
          <w:sz w:val="24"/>
          <w:szCs w:val="24"/>
        </w:rPr>
        <w:t xml:space="preserve"> izglītojamiem, kā arī izglītības procesa īstenošan</w:t>
      </w:r>
      <w:r w:rsidR="002717DB">
        <w:rPr>
          <w:rFonts w:ascii="Times New Roman" w:hAnsi="Times New Roman" w:cs="Times New Roman"/>
          <w:sz w:val="24"/>
          <w:szCs w:val="24"/>
        </w:rPr>
        <w:t>a</w:t>
      </w:r>
      <w:r>
        <w:rPr>
          <w:rFonts w:ascii="Times New Roman" w:hAnsi="Times New Roman" w:cs="Times New Roman"/>
          <w:sz w:val="24"/>
          <w:szCs w:val="24"/>
        </w:rPr>
        <w:t xml:space="preserve"> tālmācības formā, izglītības iestādes nodrošināt</w:t>
      </w:r>
      <w:r w:rsidR="002717DB">
        <w:rPr>
          <w:rFonts w:ascii="Times New Roman" w:hAnsi="Times New Roman" w:cs="Times New Roman"/>
          <w:sz w:val="24"/>
          <w:szCs w:val="24"/>
        </w:rPr>
        <w:t>ās</w:t>
      </w:r>
      <w:r>
        <w:rPr>
          <w:rFonts w:ascii="Times New Roman" w:hAnsi="Times New Roman" w:cs="Times New Roman"/>
          <w:sz w:val="24"/>
          <w:szCs w:val="24"/>
        </w:rPr>
        <w:t xml:space="preserve"> izglītības ieguves ģimenē organiz</w:t>
      </w:r>
      <w:r w:rsidR="002717DB">
        <w:rPr>
          <w:rFonts w:ascii="Times New Roman" w:hAnsi="Times New Roman" w:cs="Times New Roman"/>
          <w:sz w:val="24"/>
          <w:szCs w:val="24"/>
        </w:rPr>
        <w:t>ēšana</w:t>
      </w:r>
      <w:r>
        <w:rPr>
          <w:rFonts w:ascii="Times New Roman" w:hAnsi="Times New Roman" w:cs="Times New Roman"/>
          <w:sz w:val="24"/>
          <w:szCs w:val="24"/>
        </w:rPr>
        <w:t xml:space="preserve"> un efektivitāt</w:t>
      </w:r>
      <w:r w:rsidR="002717DB">
        <w:rPr>
          <w:rFonts w:ascii="Times New Roman" w:hAnsi="Times New Roman" w:cs="Times New Roman"/>
          <w:sz w:val="24"/>
          <w:szCs w:val="24"/>
        </w:rPr>
        <w:t>e</w:t>
      </w:r>
      <w:r>
        <w:rPr>
          <w:rFonts w:ascii="Times New Roman" w:hAnsi="Times New Roman" w:cs="Times New Roman"/>
          <w:sz w:val="24"/>
          <w:szCs w:val="24"/>
        </w:rPr>
        <w:t>, izglītības procesa īstenošan</w:t>
      </w:r>
      <w:r w:rsidR="002717DB">
        <w:rPr>
          <w:rFonts w:ascii="Times New Roman" w:hAnsi="Times New Roman" w:cs="Times New Roman"/>
          <w:sz w:val="24"/>
          <w:szCs w:val="24"/>
        </w:rPr>
        <w:t>a</w:t>
      </w:r>
      <w:r>
        <w:rPr>
          <w:rFonts w:ascii="Times New Roman" w:hAnsi="Times New Roman" w:cs="Times New Roman"/>
          <w:sz w:val="24"/>
          <w:szCs w:val="24"/>
        </w:rPr>
        <w:t xml:space="preserve"> pirmsskolas izglītības programmā (ja attiecināms).</w:t>
      </w:r>
    </w:p>
    <w:p w14:paraId="7781D48D" w14:textId="77777777" w:rsidR="00C407C4" w:rsidRPr="00E060D6" w:rsidRDefault="00C407C4" w:rsidP="00C407C4">
      <w:pPr>
        <w:spacing w:after="0" w:line="240" w:lineRule="auto"/>
        <w:jc w:val="both"/>
        <w:outlineLvl w:val="0"/>
        <w:rPr>
          <w:rFonts w:ascii="Times New Roman" w:eastAsia="Times New Roman" w:hAnsi="Times New Roman" w:cs="Times New Roman"/>
          <w:bCs/>
          <w:sz w:val="24"/>
          <w:szCs w:val="24"/>
          <w:lang w:eastAsia="lv-LV"/>
        </w:rPr>
      </w:pPr>
    </w:p>
    <w:p w14:paraId="4AC4164A" w14:textId="77777777" w:rsidR="00C407C4" w:rsidRPr="00E060D6" w:rsidRDefault="00C407C4" w:rsidP="00C407C4">
      <w:pPr>
        <w:spacing w:after="0" w:line="240" w:lineRule="auto"/>
        <w:jc w:val="both"/>
        <w:outlineLvl w:val="0"/>
        <w:rPr>
          <w:rFonts w:ascii="Times New Roman" w:eastAsia="Times New Roman" w:hAnsi="Times New Roman" w:cs="Times New Roman"/>
          <w:bCs/>
          <w:sz w:val="24"/>
          <w:szCs w:val="24"/>
          <w:lang w:eastAsia="lv-LV"/>
        </w:rPr>
      </w:pPr>
      <w:r w:rsidRPr="00E060D6">
        <w:rPr>
          <w:rFonts w:ascii="Times New Roman" w:eastAsia="Times New Roman" w:hAnsi="Times New Roman" w:cs="Times New Roman"/>
          <w:bCs/>
          <w:sz w:val="24"/>
          <w:szCs w:val="24"/>
          <w:lang w:eastAsia="lv-LV"/>
        </w:rPr>
        <w:t>Kritērija vērtēšanā tiek ņemti vērā šādi rezultatīvie rādītāji (turpmāk tekstā – RR):</w:t>
      </w:r>
    </w:p>
    <w:p w14:paraId="5F97F277" w14:textId="77777777" w:rsidR="00C407C4" w:rsidRPr="00E060D6" w:rsidRDefault="00C407C4" w:rsidP="00C407C4">
      <w:pPr>
        <w:pStyle w:val="ListParagraph"/>
        <w:numPr>
          <w:ilvl w:val="0"/>
          <w:numId w:val="3"/>
        </w:numPr>
        <w:spacing w:after="0" w:line="240" w:lineRule="auto"/>
        <w:jc w:val="both"/>
        <w:outlineLvl w:val="0"/>
        <w:rPr>
          <w:rFonts w:ascii="Times New Roman" w:eastAsia="Times New Roman" w:hAnsi="Times New Roman" w:cs="Times New Roman"/>
          <w:bCs/>
          <w:sz w:val="28"/>
          <w:szCs w:val="28"/>
          <w:lang w:eastAsia="lv-LV"/>
        </w:rPr>
      </w:pPr>
      <w:r>
        <w:rPr>
          <w:rFonts w:ascii="Times New Roman" w:hAnsi="Times New Roman" w:cs="Times New Roman"/>
          <w:sz w:val="24"/>
          <w:szCs w:val="24"/>
        </w:rPr>
        <w:t>Izglītības procesa</w:t>
      </w:r>
      <w:r w:rsidRPr="008B6299">
        <w:rPr>
          <w:rFonts w:ascii="Times New Roman" w:hAnsi="Times New Roman" w:cs="Times New Roman"/>
          <w:sz w:val="24"/>
          <w:szCs w:val="24"/>
        </w:rPr>
        <w:t xml:space="preserve"> </w:t>
      </w:r>
      <w:r>
        <w:rPr>
          <w:rFonts w:ascii="Times New Roman" w:hAnsi="Times New Roman" w:cs="Times New Roman"/>
          <w:sz w:val="24"/>
          <w:szCs w:val="24"/>
        </w:rPr>
        <w:t xml:space="preserve">plānošanas un īstenošanas efektivitāte un kvalitāte (RR1); </w:t>
      </w:r>
    </w:p>
    <w:p w14:paraId="633DBA69" w14:textId="77777777" w:rsidR="00C407C4" w:rsidRPr="00E060D6" w:rsidRDefault="00C407C4" w:rsidP="00C407C4">
      <w:pPr>
        <w:pStyle w:val="ListParagraph"/>
        <w:numPr>
          <w:ilvl w:val="0"/>
          <w:numId w:val="3"/>
        </w:numPr>
        <w:spacing w:after="0" w:line="240" w:lineRule="auto"/>
        <w:jc w:val="both"/>
        <w:outlineLvl w:val="0"/>
        <w:rPr>
          <w:rFonts w:ascii="Times New Roman" w:eastAsia="Times New Roman" w:hAnsi="Times New Roman" w:cs="Times New Roman"/>
          <w:bCs/>
          <w:sz w:val="28"/>
          <w:szCs w:val="28"/>
          <w:lang w:eastAsia="lv-LV"/>
        </w:rPr>
      </w:pPr>
      <w:r>
        <w:rPr>
          <w:rFonts w:ascii="Times New Roman" w:hAnsi="Times New Roman" w:cs="Times New Roman"/>
          <w:sz w:val="24"/>
          <w:szCs w:val="24"/>
        </w:rPr>
        <w:t>Izglītības procesa diferenciācija, individualizācija un personalizācija (RR2);</w:t>
      </w:r>
    </w:p>
    <w:p w14:paraId="52253FA9" w14:textId="77777777" w:rsidR="00C407C4" w:rsidRPr="008B6299" w:rsidRDefault="00C407C4" w:rsidP="00C407C4">
      <w:pPr>
        <w:pStyle w:val="ListParagraph"/>
        <w:numPr>
          <w:ilvl w:val="0"/>
          <w:numId w:val="3"/>
        </w:numPr>
        <w:spacing w:after="0" w:line="240" w:lineRule="auto"/>
        <w:jc w:val="both"/>
        <w:outlineLvl w:val="0"/>
        <w:rPr>
          <w:rFonts w:ascii="Times New Roman" w:eastAsia="Times New Roman" w:hAnsi="Times New Roman" w:cs="Times New Roman"/>
          <w:bCs/>
          <w:sz w:val="32"/>
          <w:szCs w:val="32"/>
          <w:lang w:eastAsia="lv-LV"/>
        </w:rPr>
      </w:pPr>
      <w:r>
        <w:rPr>
          <w:rFonts w:ascii="Times New Roman" w:hAnsi="Times New Roman" w:cs="Times New Roman"/>
          <w:sz w:val="24"/>
          <w:szCs w:val="24"/>
        </w:rPr>
        <w:t>Mācību sasniegumu vērtēšanas kārtība</w:t>
      </w:r>
      <w:r w:rsidRPr="008B6299">
        <w:rPr>
          <w:rFonts w:ascii="Times New Roman" w:hAnsi="Times New Roman" w:cs="Times New Roman"/>
          <w:sz w:val="24"/>
          <w:szCs w:val="24"/>
        </w:rPr>
        <w:t xml:space="preserve"> (RR3)</w:t>
      </w:r>
      <w:r>
        <w:rPr>
          <w:rFonts w:ascii="Times New Roman" w:hAnsi="Times New Roman" w:cs="Times New Roman"/>
          <w:sz w:val="24"/>
          <w:szCs w:val="24"/>
        </w:rPr>
        <w:t>;</w:t>
      </w:r>
    </w:p>
    <w:p w14:paraId="7A081759" w14:textId="77777777" w:rsidR="00C407C4" w:rsidRPr="004D0B31" w:rsidRDefault="00C407C4" w:rsidP="00C407C4">
      <w:pPr>
        <w:pStyle w:val="ListParagraph"/>
        <w:numPr>
          <w:ilvl w:val="0"/>
          <w:numId w:val="3"/>
        </w:numPr>
        <w:spacing w:after="0" w:line="240" w:lineRule="auto"/>
        <w:jc w:val="both"/>
        <w:outlineLvl w:val="0"/>
        <w:rPr>
          <w:rFonts w:ascii="Times New Roman" w:eastAsia="Times New Roman" w:hAnsi="Times New Roman" w:cs="Times New Roman"/>
          <w:bCs/>
          <w:sz w:val="32"/>
          <w:szCs w:val="32"/>
          <w:lang w:eastAsia="lv-LV"/>
        </w:rPr>
      </w:pPr>
      <w:r>
        <w:rPr>
          <w:rFonts w:ascii="Times New Roman" w:hAnsi="Times New Roman" w:cs="Times New Roman"/>
          <w:sz w:val="24"/>
          <w:szCs w:val="24"/>
        </w:rPr>
        <w:t xml:space="preserve">Izglītības iestādes individualizēta un/vai personalizēta atbalsta sniegšana izglītojamiem </w:t>
      </w:r>
      <w:r w:rsidRPr="008B6299">
        <w:rPr>
          <w:rFonts w:ascii="Times New Roman" w:hAnsi="Times New Roman" w:cs="Times New Roman"/>
          <w:sz w:val="24"/>
          <w:szCs w:val="24"/>
        </w:rPr>
        <w:t>(RR4)</w:t>
      </w:r>
      <w:r>
        <w:rPr>
          <w:rFonts w:ascii="Times New Roman" w:hAnsi="Times New Roman" w:cs="Times New Roman"/>
          <w:sz w:val="24"/>
          <w:szCs w:val="24"/>
        </w:rPr>
        <w:t>;</w:t>
      </w:r>
    </w:p>
    <w:p w14:paraId="2374B32F" w14:textId="77777777" w:rsidR="00C407C4" w:rsidRPr="00FB57A2" w:rsidRDefault="00C407C4" w:rsidP="00C407C4">
      <w:pPr>
        <w:pStyle w:val="ListParagraph"/>
        <w:numPr>
          <w:ilvl w:val="0"/>
          <w:numId w:val="3"/>
        </w:numPr>
        <w:spacing w:after="0" w:line="240" w:lineRule="auto"/>
        <w:jc w:val="both"/>
        <w:outlineLvl w:val="0"/>
        <w:rPr>
          <w:rFonts w:ascii="Times New Roman" w:eastAsia="Times New Roman" w:hAnsi="Times New Roman" w:cs="Times New Roman"/>
          <w:bCs/>
          <w:sz w:val="32"/>
          <w:szCs w:val="32"/>
          <w:lang w:eastAsia="lv-LV"/>
        </w:rPr>
      </w:pPr>
      <w:r>
        <w:rPr>
          <w:rFonts w:ascii="Times New Roman" w:hAnsi="Times New Roman" w:cs="Times New Roman"/>
          <w:sz w:val="24"/>
          <w:szCs w:val="24"/>
        </w:rPr>
        <w:t>Izglītības procesa īstenošana tālmācības izglītības programmā (RR5 – tiek izvērtēts vispārējās un profesionālās izglītības programmās, kuras tiek īstenotas tālmācības formā);</w:t>
      </w:r>
    </w:p>
    <w:p w14:paraId="4F0AE3AC" w14:textId="77777777" w:rsidR="00C407C4" w:rsidRPr="00FB57A2" w:rsidRDefault="00C407C4" w:rsidP="00C407C4">
      <w:pPr>
        <w:pStyle w:val="ListParagraph"/>
        <w:numPr>
          <w:ilvl w:val="0"/>
          <w:numId w:val="3"/>
        </w:numPr>
        <w:spacing w:after="0" w:line="240" w:lineRule="auto"/>
        <w:jc w:val="both"/>
        <w:outlineLvl w:val="0"/>
        <w:rPr>
          <w:rFonts w:ascii="Times New Roman" w:eastAsia="Times New Roman" w:hAnsi="Times New Roman" w:cs="Times New Roman"/>
          <w:bCs/>
          <w:sz w:val="32"/>
          <w:szCs w:val="32"/>
          <w:lang w:eastAsia="lv-LV"/>
        </w:rPr>
      </w:pPr>
      <w:r>
        <w:rPr>
          <w:rFonts w:ascii="Times New Roman" w:hAnsi="Times New Roman" w:cs="Times New Roman"/>
          <w:sz w:val="24"/>
          <w:szCs w:val="24"/>
        </w:rPr>
        <w:t>Izglītības iestādes darbība, nodrošinot izglītības ieguvi ģimenē (RR6 – tiek izvērtēts tikai izglītības iestādēs, kurās ir izglītojamie, kuriem tiek nodrošināta izglītības ieguve ģimenē);</w:t>
      </w:r>
    </w:p>
    <w:p w14:paraId="6FCD0FE7" w14:textId="6C19847D" w:rsidR="00C407C4" w:rsidRPr="008B6299" w:rsidRDefault="00C407C4" w:rsidP="00C407C4">
      <w:pPr>
        <w:pStyle w:val="ListParagraph"/>
        <w:numPr>
          <w:ilvl w:val="0"/>
          <w:numId w:val="3"/>
        </w:numPr>
        <w:spacing w:after="0" w:line="240" w:lineRule="auto"/>
        <w:jc w:val="both"/>
        <w:outlineLvl w:val="0"/>
        <w:rPr>
          <w:rFonts w:ascii="Times New Roman" w:eastAsia="Times New Roman" w:hAnsi="Times New Roman" w:cs="Times New Roman"/>
          <w:bCs/>
          <w:sz w:val="32"/>
          <w:szCs w:val="32"/>
          <w:lang w:eastAsia="lv-LV"/>
        </w:rPr>
      </w:pPr>
      <w:r>
        <w:rPr>
          <w:rFonts w:ascii="Times New Roman" w:hAnsi="Times New Roman" w:cs="Times New Roman"/>
          <w:sz w:val="24"/>
          <w:szCs w:val="24"/>
        </w:rPr>
        <w:t>Izglītības procesa īstenošana pirmsskolas izglītības iestādē vai pirmsskolas izglītības programmā (RR7 – tiek izvērtēts tikai izglītības iestādēs, kurās tiek īstenota pirmsskolas izglītības programma).</w:t>
      </w:r>
    </w:p>
    <w:p w14:paraId="28E809A1" w14:textId="77777777" w:rsidR="00C407C4" w:rsidRDefault="00C407C4" w:rsidP="00C407C4">
      <w:pPr>
        <w:spacing w:after="0" w:line="240" w:lineRule="auto"/>
        <w:jc w:val="both"/>
        <w:outlineLvl w:val="0"/>
        <w:rPr>
          <w:rFonts w:ascii="Times New Roman" w:eastAsia="Times New Roman" w:hAnsi="Times New Roman" w:cs="Times New Roman"/>
          <w:bCs/>
          <w:sz w:val="24"/>
          <w:szCs w:val="24"/>
          <w:lang w:eastAsia="lv-LV"/>
        </w:rPr>
      </w:pPr>
    </w:p>
    <w:tbl>
      <w:tblPr>
        <w:tblStyle w:val="TableGrid"/>
        <w:tblW w:w="0" w:type="auto"/>
        <w:tblInd w:w="-572" w:type="dxa"/>
        <w:tblLook w:val="04A0" w:firstRow="1" w:lastRow="0" w:firstColumn="1" w:lastColumn="0" w:noHBand="0" w:noVBand="1"/>
      </w:tblPr>
      <w:tblGrid>
        <w:gridCol w:w="1555"/>
        <w:gridCol w:w="3959"/>
        <w:gridCol w:w="4026"/>
        <w:gridCol w:w="3982"/>
      </w:tblGrid>
      <w:tr w:rsidR="00C407C4" w14:paraId="05FB6F47" w14:textId="77777777" w:rsidTr="007A26CC">
        <w:tc>
          <w:tcPr>
            <w:tcW w:w="1555" w:type="dxa"/>
          </w:tcPr>
          <w:p w14:paraId="68C630F0" w14:textId="77777777" w:rsidR="00C407C4" w:rsidRDefault="00C407C4" w:rsidP="007A26CC">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Rezultatīvais </w:t>
            </w:r>
          </w:p>
          <w:p w14:paraId="16506405" w14:textId="77777777" w:rsidR="00C407C4" w:rsidRDefault="00C407C4" w:rsidP="007A26CC">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rādītājs</w:t>
            </w:r>
          </w:p>
        </w:tc>
        <w:tc>
          <w:tcPr>
            <w:tcW w:w="3959" w:type="dxa"/>
          </w:tcPr>
          <w:p w14:paraId="2519DED2" w14:textId="77777777" w:rsidR="00C407C4" w:rsidRDefault="00C407C4" w:rsidP="007A26CC">
            <w:pPr>
              <w:spacing w:after="0" w:line="240" w:lineRule="auto"/>
              <w:jc w:val="center"/>
              <w:outlineLvl w:val="0"/>
              <w:rPr>
                <w:rFonts w:ascii="Times New Roman" w:eastAsia="Times New Roman" w:hAnsi="Times New Roman" w:cs="Times New Roman"/>
                <w:bCs/>
                <w:sz w:val="24"/>
                <w:szCs w:val="24"/>
                <w:lang w:eastAsia="lv-LV"/>
              </w:rPr>
            </w:pPr>
          </w:p>
          <w:p w14:paraId="6C85F14F" w14:textId="77777777" w:rsidR="00C407C4" w:rsidRDefault="00C407C4" w:rsidP="007A26CC">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IV līmenis – ļoti labi</w:t>
            </w:r>
          </w:p>
        </w:tc>
        <w:tc>
          <w:tcPr>
            <w:tcW w:w="4026" w:type="dxa"/>
          </w:tcPr>
          <w:p w14:paraId="6987476D" w14:textId="77777777" w:rsidR="00C407C4" w:rsidRDefault="00C407C4" w:rsidP="007A26CC">
            <w:pPr>
              <w:spacing w:after="0" w:line="240" w:lineRule="auto"/>
              <w:jc w:val="center"/>
              <w:outlineLvl w:val="0"/>
              <w:rPr>
                <w:rFonts w:ascii="Times New Roman" w:eastAsia="Times New Roman" w:hAnsi="Times New Roman" w:cs="Times New Roman"/>
                <w:bCs/>
                <w:sz w:val="24"/>
                <w:szCs w:val="24"/>
                <w:lang w:eastAsia="lv-LV"/>
              </w:rPr>
            </w:pPr>
          </w:p>
          <w:p w14:paraId="05CC17D0" w14:textId="77777777" w:rsidR="00C407C4" w:rsidRDefault="00C407C4" w:rsidP="007A26CC">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III līmenis - labi</w:t>
            </w:r>
          </w:p>
        </w:tc>
        <w:tc>
          <w:tcPr>
            <w:tcW w:w="3982" w:type="dxa"/>
          </w:tcPr>
          <w:p w14:paraId="01BA39AB" w14:textId="77777777" w:rsidR="00C407C4" w:rsidRDefault="00C407C4" w:rsidP="007A26CC">
            <w:pPr>
              <w:spacing w:after="0" w:line="240" w:lineRule="auto"/>
              <w:jc w:val="center"/>
              <w:outlineLvl w:val="0"/>
              <w:rPr>
                <w:rFonts w:ascii="Times New Roman" w:eastAsia="Times New Roman" w:hAnsi="Times New Roman" w:cs="Times New Roman"/>
                <w:bCs/>
                <w:sz w:val="24"/>
                <w:szCs w:val="24"/>
                <w:lang w:eastAsia="lv-LV"/>
              </w:rPr>
            </w:pPr>
          </w:p>
          <w:p w14:paraId="604303F3" w14:textId="77777777" w:rsidR="00C407C4" w:rsidRDefault="00C407C4" w:rsidP="007A26CC">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II līmenis - jāpilnveido</w:t>
            </w:r>
          </w:p>
        </w:tc>
      </w:tr>
      <w:tr w:rsidR="00C407C4" w14:paraId="32D8394D" w14:textId="77777777" w:rsidTr="007A26CC">
        <w:tc>
          <w:tcPr>
            <w:tcW w:w="1555" w:type="dxa"/>
          </w:tcPr>
          <w:p w14:paraId="19E8B3CA" w14:textId="77777777" w:rsidR="00C407C4" w:rsidRDefault="00C407C4" w:rsidP="007A26CC">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RR1</w:t>
            </w:r>
          </w:p>
        </w:tc>
        <w:tc>
          <w:tcPr>
            <w:tcW w:w="3959" w:type="dxa"/>
          </w:tcPr>
          <w:p w14:paraId="0F45FA51" w14:textId="0B391F89" w:rsidR="00C407C4" w:rsidRPr="00DC230C" w:rsidRDefault="00C407C4" w:rsidP="007A26CC">
            <w:pPr>
              <w:spacing w:after="0" w:line="240" w:lineRule="auto"/>
              <w:jc w:val="both"/>
              <w:outlineLvl w:val="0"/>
              <w:rPr>
                <w:rFonts w:ascii="Times New Roman" w:eastAsia="Times New Roman" w:hAnsi="Times New Roman" w:cs="Times New Roman"/>
                <w:bCs/>
                <w:sz w:val="24"/>
                <w:szCs w:val="24"/>
                <w:lang w:eastAsia="lv-LV"/>
              </w:rPr>
            </w:pPr>
            <w:r w:rsidRPr="00DC230C">
              <w:rPr>
                <w:rFonts w:ascii="Times New Roman" w:eastAsia="Times New Roman" w:hAnsi="Times New Roman" w:cs="Times New Roman"/>
                <w:bCs/>
                <w:sz w:val="24"/>
                <w:szCs w:val="24"/>
                <w:lang w:eastAsia="lv-LV"/>
              </w:rPr>
              <w:t xml:space="preserve">Pedagogi mācību un audzināšanas procesu </w:t>
            </w:r>
            <w:r w:rsidR="002717DB" w:rsidRPr="00DC230C">
              <w:rPr>
                <w:rFonts w:ascii="Times New Roman" w:eastAsia="Times New Roman" w:hAnsi="Times New Roman" w:cs="Times New Roman"/>
                <w:bCs/>
                <w:sz w:val="24"/>
                <w:szCs w:val="24"/>
                <w:lang w:eastAsia="lv-LV"/>
              </w:rPr>
              <w:t xml:space="preserve">plāno </w:t>
            </w:r>
            <w:r w:rsidRPr="00DC230C">
              <w:rPr>
                <w:rFonts w:ascii="Times New Roman" w:eastAsia="Times New Roman" w:hAnsi="Times New Roman" w:cs="Times New Roman"/>
                <w:bCs/>
                <w:sz w:val="24"/>
                <w:szCs w:val="24"/>
                <w:lang w:eastAsia="lv-LV"/>
              </w:rPr>
              <w:t xml:space="preserve">sadarbībā ar izglītojamiem un to īsteno lielākoties efektīvi (76-90%). Pedagogi nosaka mācību stundu/nodarbību sasniedzamos rezultātus, sniedz informāciju par soļiem, kā to sasniegt. Izglītojamiem tie ir saprotami. Mācību stundai/nodarbībai parasti ir trīs daļas – ierosināšana, apjēgšana un refleksija. Pedagogi izglītojamiem palīdz izprast, kā mācīties, modelē </w:t>
            </w:r>
            <w:r w:rsidRPr="00DC230C">
              <w:rPr>
                <w:rFonts w:ascii="Times New Roman" w:eastAsia="Times New Roman" w:hAnsi="Times New Roman" w:cs="Times New Roman"/>
                <w:bCs/>
                <w:sz w:val="24"/>
                <w:szCs w:val="24"/>
                <w:lang w:eastAsia="lv-LV"/>
              </w:rPr>
              <w:lastRenderedPageBreak/>
              <w:t xml:space="preserve">mācīšanos, skaidrojot, kā veikt konkrētus mācību uzdevumus, palīdz veidot jaunus ieradumus. Mācību stundās/nodarbībās tiek izmantotas dažādas mācību stundu/nodarbību struktūras, dažādas mācību metodes, metodiskie paņēmieni un jēgpilni uzdevumi, kuri mērķtiecīgi virza uz mācību stundas/nodarbības sasniedzamo rezultātu. Pedagogi un izglītojamie viens otram sniedz dažādu </w:t>
            </w:r>
            <w:r w:rsidR="00BE599C" w:rsidRPr="00DC230C">
              <w:rPr>
                <w:rFonts w:ascii="Times New Roman" w:eastAsia="Times New Roman" w:hAnsi="Times New Roman" w:cs="Times New Roman"/>
                <w:bCs/>
                <w:sz w:val="24"/>
                <w:szCs w:val="24"/>
                <w:lang w:eastAsia="lv-LV"/>
              </w:rPr>
              <w:t xml:space="preserve">veidu </w:t>
            </w:r>
            <w:r w:rsidRPr="00DC230C">
              <w:rPr>
                <w:rFonts w:ascii="Times New Roman" w:eastAsia="Times New Roman" w:hAnsi="Times New Roman" w:cs="Times New Roman"/>
                <w:bCs/>
                <w:sz w:val="24"/>
                <w:szCs w:val="24"/>
                <w:lang w:eastAsia="lv-LV"/>
              </w:rPr>
              <w:t xml:space="preserve">atgriezenisko saiti. Sniedzot vai saņemot atgriezenisko saiti, pedagogs attīsta izglītojamo prasmi domāt par savu mācīšanos un apzināti apgūt mācīšanās prasmes. Izglītojamiem ir izpratne par to, kas raksturo pilnveidojamu, labu un ļoti labu mācīšanos. </w:t>
            </w:r>
          </w:p>
          <w:p w14:paraId="0AA0B62B" w14:textId="77777777" w:rsidR="00C407C4" w:rsidRPr="00DC230C" w:rsidRDefault="00C407C4" w:rsidP="007A26CC">
            <w:pPr>
              <w:spacing w:after="0" w:line="240" w:lineRule="auto"/>
              <w:jc w:val="both"/>
              <w:outlineLvl w:val="0"/>
              <w:rPr>
                <w:rFonts w:ascii="Times New Roman" w:eastAsia="Times New Roman" w:hAnsi="Times New Roman" w:cs="Times New Roman"/>
                <w:bCs/>
                <w:sz w:val="24"/>
                <w:szCs w:val="24"/>
                <w:lang w:eastAsia="lv-LV"/>
              </w:rPr>
            </w:pPr>
          </w:p>
        </w:tc>
        <w:tc>
          <w:tcPr>
            <w:tcW w:w="4026" w:type="dxa"/>
          </w:tcPr>
          <w:p w14:paraId="527940B3" w14:textId="306FE90B" w:rsidR="00C407C4" w:rsidRPr="00DC230C" w:rsidRDefault="00C407C4" w:rsidP="007A26CC">
            <w:pPr>
              <w:spacing w:after="0" w:line="240" w:lineRule="auto"/>
              <w:jc w:val="both"/>
              <w:outlineLvl w:val="0"/>
              <w:rPr>
                <w:rFonts w:ascii="Times New Roman" w:eastAsia="Times New Roman" w:hAnsi="Times New Roman" w:cs="Times New Roman"/>
                <w:bCs/>
                <w:sz w:val="24"/>
                <w:szCs w:val="24"/>
                <w:lang w:eastAsia="lv-LV"/>
              </w:rPr>
            </w:pPr>
            <w:r w:rsidRPr="00DC230C">
              <w:rPr>
                <w:rFonts w:ascii="Times New Roman" w:eastAsia="Times New Roman" w:hAnsi="Times New Roman" w:cs="Times New Roman"/>
                <w:bCs/>
                <w:sz w:val="24"/>
                <w:szCs w:val="24"/>
                <w:lang w:eastAsia="lv-LV"/>
              </w:rPr>
              <w:lastRenderedPageBreak/>
              <w:t xml:space="preserve">Pedagogi plāno mācību un audzināšanas procesu un to īsteno pārsvarā efektīvi (50-75%). Pedagogi nosaka mācību stundu/nodarbību sasniedzamos rezultātus. Izglītojamiem tie ir saprotami. Mācību stundai/nodarbībai parasti ir trīs daļas – ierosināšana, apjēgšana un refleksija. Pedagogi palīdz izglītojamiem izprast, kā mācīties, modelē mācīšanos, skaidro, kā </w:t>
            </w:r>
            <w:r w:rsidR="00386D9F" w:rsidRPr="00DC230C">
              <w:rPr>
                <w:rFonts w:ascii="Times New Roman" w:eastAsia="Times New Roman" w:hAnsi="Times New Roman" w:cs="Times New Roman"/>
                <w:bCs/>
                <w:sz w:val="24"/>
                <w:szCs w:val="24"/>
                <w:lang w:eastAsia="lv-LV"/>
              </w:rPr>
              <w:t xml:space="preserve">izpildīt </w:t>
            </w:r>
            <w:r w:rsidRPr="00DC230C">
              <w:rPr>
                <w:rFonts w:ascii="Times New Roman" w:eastAsia="Times New Roman" w:hAnsi="Times New Roman" w:cs="Times New Roman"/>
                <w:bCs/>
                <w:sz w:val="24"/>
                <w:szCs w:val="24"/>
                <w:lang w:eastAsia="lv-LV"/>
              </w:rPr>
              <w:t xml:space="preserve">konkrētus mācību uzdevumus, palīdz veidot jaunus </w:t>
            </w:r>
            <w:r w:rsidRPr="00DC230C">
              <w:rPr>
                <w:rFonts w:ascii="Times New Roman" w:eastAsia="Times New Roman" w:hAnsi="Times New Roman" w:cs="Times New Roman"/>
                <w:bCs/>
                <w:sz w:val="24"/>
                <w:szCs w:val="24"/>
                <w:lang w:eastAsia="lv-LV"/>
              </w:rPr>
              <w:lastRenderedPageBreak/>
              <w:t xml:space="preserve">ieradumus. Mācību stundā/ nodarbībās tiek izmantotas dažādas mācību metodes, metodiskie paņēmieni un jēgpilni uzdevumi, kuri mērķtiecīgi virza uz mācību stundas/nodarbības sasniedzamo rezultātu. Pedagogi sniedz izglītojamiem atgriezenisko saiti, dažkārt izglītojamie sniedz atgriezenisko saiti viens otram. Sniedzot vai saņemot atgriezenisko saiti, pedagogs attīsta izglītojamo prasmi domāt par savu mācīšanos un apzināti apgūt mācīšanās prasmes. Izglītojamiem ir izpratne par to, kas raksturo pilnveidojamu, labu un ļoti labu mācīšanos. </w:t>
            </w:r>
          </w:p>
          <w:p w14:paraId="10B3EBE5" w14:textId="77777777" w:rsidR="00C407C4" w:rsidRPr="00DC230C" w:rsidRDefault="00C407C4" w:rsidP="007A26CC">
            <w:pPr>
              <w:spacing w:after="0" w:line="240" w:lineRule="auto"/>
              <w:jc w:val="both"/>
              <w:outlineLvl w:val="0"/>
              <w:rPr>
                <w:rFonts w:ascii="Times New Roman" w:eastAsia="Times New Roman" w:hAnsi="Times New Roman" w:cs="Times New Roman"/>
                <w:bCs/>
                <w:sz w:val="24"/>
                <w:szCs w:val="24"/>
                <w:lang w:eastAsia="lv-LV"/>
              </w:rPr>
            </w:pPr>
          </w:p>
        </w:tc>
        <w:tc>
          <w:tcPr>
            <w:tcW w:w="3982" w:type="dxa"/>
          </w:tcPr>
          <w:p w14:paraId="616D7400" w14:textId="4615B1EF" w:rsidR="00C407C4" w:rsidRPr="00DC230C" w:rsidRDefault="00C407C4" w:rsidP="007A26CC">
            <w:pPr>
              <w:spacing w:after="0" w:line="240" w:lineRule="auto"/>
              <w:jc w:val="both"/>
              <w:outlineLvl w:val="0"/>
              <w:rPr>
                <w:rFonts w:ascii="Times New Roman" w:eastAsia="Times New Roman" w:hAnsi="Times New Roman" w:cs="Times New Roman"/>
                <w:bCs/>
                <w:sz w:val="24"/>
                <w:szCs w:val="24"/>
                <w:lang w:eastAsia="lv-LV"/>
              </w:rPr>
            </w:pPr>
            <w:r w:rsidRPr="00DC230C">
              <w:rPr>
                <w:rFonts w:ascii="Times New Roman" w:eastAsia="Times New Roman" w:hAnsi="Times New Roman" w:cs="Times New Roman"/>
                <w:bCs/>
                <w:sz w:val="24"/>
                <w:szCs w:val="24"/>
                <w:lang w:eastAsia="lv-LV"/>
              </w:rPr>
              <w:lastRenderedPageBreak/>
              <w:t>Pedagogi plāno mācību un audzināšanas procesu un to īsteno daļēji efektīvi (30-49%). Daļa pedagog</w:t>
            </w:r>
            <w:r w:rsidR="002717DB" w:rsidRPr="00DC230C">
              <w:rPr>
                <w:rFonts w:ascii="Times New Roman" w:eastAsia="Times New Roman" w:hAnsi="Times New Roman" w:cs="Times New Roman"/>
                <w:bCs/>
                <w:sz w:val="24"/>
                <w:szCs w:val="24"/>
                <w:lang w:eastAsia="lv-LV"/>
              </w:rPr>
              <w:t>u</w:t>
            </w:r>
            <w:r w:rsidRPr="00DC230C">
              <w:rPr>
                <w:rFonts w:ascii="Times New Roman" w:eastAsia="Times New Roman" w:hAnsi="Times New Roman" w:cs="Times New Roman"/>
                <w:bCs/>
                <w:sz w:val="24"/>
                <w:szCs w:val="24"/>
                <w:lang w:eastAsia="lv-LV"/>
              </w:rPr>
              <w:t xml:space="preserve"> nosaka mācību stundu/nodarbību sasniedzamos rezultātus. Izglītojamiem tie lielākoties ir saprotami. Lielākoties mācību stundai/nodarbībai ir trīs daļas – ierosināšana, apjēgšana un refleksija, bet atsevišķi pedagogi mācību stundā</w:t>
            </w:r>
            <w:r w:rsidR="002717DB" w:rsidRPr="00DC230C">
              <w:rPr>
                <w:rFonts w:ascii="Times New Roman" w:eastAsia="Times New Roman" w:hAnsi="Times New Roman" w:cs="Times New Roman"/>
                <w:bCs/>
                <w:sz w:val="24"/>
                <w:szCs w:val="24"/>
                <w:lang w:eastAsia="lv-LV"/>
              </w:rPr>
              <w:t>/nodarbībā</w:t>
            </w:r>
            <w:r w:rsidRPr="00DC230C">
              <w:rPr>
                <w:rFonts w:ascii="Times New Roman" w:eastAsia="Times New Roman" w:hAnsi="Times New Roman" w:cs="Times New Roman"/>
                <w:bCs/>
                <w:sz w:val="24"/>
                <w:szCs w:val="24"/>
                <w:lang w:eastAsia="lv-LV"/>
              </w:rPr>
              <w:t xml:space="preserve"> neiekļauj refleksijas daļu. Pedagogi izglītojamiem palīdz </w:t>
            </w:r>
            <w:r w:rsidRPr="00DC230C">
              <w:rPr>
                <w:rFonts w:ascii="Times New Roman" w:eastAsia="Times New Roman" w:hAnsi="Times New Roman" w:cs="Times New Roman"/>
                <w:bCs/>
                <w:sz w:val="24"/>
                <w:szCs w:val="24"/>
                <w:lang w:eastAsia="lv-LV"/>
              </w:rPr>
              <w:lastRenderedPageBreak/>
              <w:t>izprast, kā mācīties, modelē mācīšanos, skaidro, kā veikt konkrētus mācību uzdevumus, palīdz veidot jaunus ieradumus, bet ne vienmēr tas ir efektīvi un izglītojamie paveicamo izprot daļēji. Mācību stundās</w:t>
            </w:r>
            <w:r w:rsidR="00BE599C" w:rsidRPr="00DC230C">
              <w:rPr>
                <w:rFonts w:ascii="Times New Roman" w:eastAsia="Times New Roman" w:hAnsi="Times New Roman" w:cs="Times New Roman"/>
                <w:bCs/>
                <w:sz w:val="24"/>
                <w:szCs w:val="24"/>
                <w:lang w:eastAsia="lv-LV"/>
              </w:rPr>
              <w:t>/nodarbībās</w:t>
            </w:r>
            <w:r w:rsidRPr="00DC230C">
              <w:rPr>
                <w:rFonts w:ascii="Times New Roman" w:eastAsia="Times New Roman" w:hAnsi="Times New Roman" w:cs="Times New Roman"/>
                <w:bCs/>
                <w:sz w:val="24"/>
                <w:szCs w:val="24"/>
                <w:lang w:eastAsia="lv-LV"/>
              </w:rPr>
              <w:t xml:space="preserve"> tiek izmantotas līdzīgas mācību metodes, metodiskie paņēmieni, dažkārt uzdevumi nav jēgpilni un tie daļēji virza uz mācību stundas/nodarbības sasniedzamo rezultātu. Pedagogi sniedz izglītojamiem atgriezenisko saiti, tā ne vienmēr ir pietiekama, lai izprastu, kādēļ uzdevumu nav izdevies paveikt pilnī</w:t>
            </w:r>
            <w:r w:rsidR="00143F02" w:rsidRPr="00DC230C">
              <w:rPr>
                <w:rFonts w:ascii="Times New Roman" w:eastAsia="Times New Roman" w:hAnsi="Times New Roman" w:cs="Times New Roman"/>
                <w:bCs/>
                <w:sz w:val="24"/>
                <w:szCs w:val="24"/>
                <w:lang w:eastAsia="lv-LV"/>
              </w:rPr>
              <w:t>bā.</w:t>
            </w:r>
            <w:r w:rsidRPr="00DC230C">
              <w:rPr>
                <w:rFonts w:ascii="Times New Roman" w:eastAsia="Times New Roman" w:hAnsi="Times New Roman" w:cs="Times New Roman"/>
                <w:bCs/>
                <w:sz w:val="24"/>
                <w:szCs w:val="24"/>
                <w:lang w:eastAsia="lv-LV"/>
              </w:rPr>
              <w:t xml:space="preserve"> Pedagogi reti attīsta izglītojamo prasmi domāt par savu mācīšanos un apzināti apgūt mācīšanās prasmes. Izglītojamiem ir daļēja izpratne par to, kas raksturo pilnveidojamu, labu un ļoti labu mācīšanos. </w:t>
            </w:r>
          </w:p>
          <w:p w14:paraId="3F080C9A" w14:textId="77777777" w:rsidR="00C407C4" w:rsidRPr="00DC230C" w:rsidRDefault="00C407C4" w:rsidP="007A26CC">
            <w:pPr>
              <w:spacing w:after="0" w:line="240" w:lineRule="auto"/>
              <w:jc w:val="both"/>
              <w:outlineLvl w:val="0"/>
              <w:rPr>
                <w:rFonts w:ascii="Times New Roman" w:eastAsia="Times New Roman" w:hAnsi="Times New Roman" w:cs="Times New Roman"/>
                <w:bCs/>
                <w:sz w:val="24"/>
                <w:szCs w:val="24"/>
                <w:lang w:eastAsia="lv-LV"/>
              </w:rPr>
            </w:pPr>
          </w:p>
        </w:tc>
      </w:tr>
      <w:tr w:rsidR="00C407C4" w:rsidRPr="007953F8" w14:paraId="3D8460AC" w14:textId="77777777" w:rsidTr="007A26CC">
        <w:tc>
          <w:tcPr>
            <w:tcW w:w="1555" w:type="dxa"/>
          </w:tcPr>
          <w:p w14:paraId="2C1B1225" w14:textId="77777777" w:rsidR="00C407C4" w:rsidRPr="007953F8" w:rsidRDefault="00C407C4" w:rsidP="007A26CC">
            <w:pPr>
              <w:spacing w:after="0" w:line="240" w:lineRule="auto"/>
              <w:jc w:val="center"/>
              <w:outlineLvl w:val="0"/>
              <w:rPr>
                <w:rFonts w:ascii="Times New Roman" w:eastAsia="Times New Roman" w:hAnsi="Times New Roman" w:cs="Times New Roman"/>
                <w:bCs/>
                <w:sz w:val="24"/>
                <w:szCs w:val="24"/>
                <w:lang w:eastAsia="lv-LV"/>
              </w:rPr>
            </w:pPr>
            <w:r w:rsidRPr="007953F8">
              <w:rPr>
                <w:rFonts w:ascii="Times New Roman" w:eastAsia="Times New Roman" w:hAnsi="Times New Roman" w:cs="Times New Roman"/>
                <w:bCs/>
                <w:sz w:val="24"/>
                <w:szCs w:val="24"/>
                <w:lang w:eastAsia="lv-LV"/>
              </w:rPr>
              <w:lastRenderedPageBreak/>
              <w:t>RR2</w:t>
            </w:r>
          </w:p>
        </w:tc>
        <w:tc>
          <w:tcPr>
            <w:tcW w:w="3959" w:type="dxa"/>
          </w:tcPr>
          <w:p w14:paraId="2593E0BF" w14:textId="75749E6C" w:rsidR="00C407C4" w:rsidRPr="007953F8" w:rsidRDefault="00C407C4" w:rsidP="00241B56">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Lielākajā daļā mācību stundu/nodarbību (76-90%) tiek veikta mācību un audzināšanas procesa diferenciācija un individualizācija, </w:t>
            </w:r>
            <w:r w:rsidR="00241B56">
              <w:rPr>
                <w:rFonts w:ascii="Times New Roman" w:eastAsia="Times New Roman" w:hAnsi="Times New Roman" w:cs="Times New Roman"/>
                <w:bCs/>
                <w:sz w:val="24"/>
                <w:szCs w:val="24"/>
                <w:lang w:eastAsia="lv-LV"/>
              </w:rPr>
              <w:t>to</w:t>
            </w:r>
            <w:r>
              <w:rPr>
                <w:rFonts w:ascii="Times New Roman" w:eastAsia="Times New Roman" w:hAnsi="Times New Roman" w:cs="Times New Roman"/>
                <w:bCs/>
                <w:sz w:val="24"/>
                <w:szCs w:val="24"/>
                <w:lang w:eastAsia="lv-LV"/>
              </w:rPr>
              <w:t xml:space="preserve"> pielāgojot atbilstoši izglītojamo spējām, vajadzībām un interesēm. Mācību un audzināšanas procesā gandrīz vienmēr tiek pielāgoti sasniedzamie rezultāti, mācību satura apguves secība, mācību stundas/nodarbības struktūra, tiek izmantotas dažādas mācību stratēģijas, metodes un metodiskie paņēmieni. Pedagogi ņem vērā izglītojamo gatavību mācībām, piedāvājot dažāda </w:t>
            </w:r>
            <w:r>
              <w:rPr>
                <w:rFonts w:ascii="Times New Roman" w:eastAsia="Times New Roman" w:hAnsi="Times New Roman" w:cs="Times New Roman"/>
                <w:bCs/>
                <w:sz w:val="24"/>
                <w:szCs w:val="24"/>
                <w:lang w:eastAsia="lv-LV"/>
              </w:rPr>
              <w:lastRenderedPageBreak/>
              <w:t>izziņas līmeņa uzdevumus, pēc iespējas ņem vērā izglītojamo intereses, kā arī izglītojamo mācīšanās vajadzības (laiku, atgādnes, izglītības vides iekārtojumu u.tml.)</w:t>
            </w:r>
            <w:r w:rsidR="00FC47DE">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Izglītības process pārsvarā ir izglītojamo centrēts un/vai izglītojamo vadīts.</w:t>
            </w:r>
          </w:p>
        </w:tc>
        <w:tc>
          <w:tcPr>
            <w:tcW w:w="4026" w:type="dxa"/>
          </w:tcPr>
          <w:p w14:paraId="3521C7EB" w14:textId="041880FC" w:rsidR="00C407C4" w:rsidRPr="007953F8" w:rsidRDefault="00C407C4" w:rsidP="007A26CC">
            <w:pPr>
              <w:spacing w:after="0" w:line="240" w:lineRule="auto"/>
              <w:jc w:val="both"/>
              <w:rPr>
                <w:rFonts w:ascii="Times New Roman" w:hAnsi="Times New Roman" w:cs="Times New Roman"/>
                <w:sz w:val="24"/>
                <w:szCs w:val="24"/>
              </w:rPr>
            </w:pPr>
            <w:r>
              <w:rPr>
                <w:rFonts w:ascii="Times New Roman" w:eastAsia="Times New Roman" w:hAnsi="Times New Roman" w:cs="Times New Roman"/>
                <w:bCs/>
                <w:sz w:val="24"/>
                <w:szCs w:val="24"/>
                <w:lang w:eastAsia="lv-LV"/>
              </w:rPr>
              <w:lastRenderedPageBreak/>
              <w:t xml:space="preserve">Mācību stundās/nodarbībās pārsvarā (50-75%) tiek veikta mācību un audzināšanas procesa diferenciācija un individualizācija, to pielāgojot atbilstoši izglītojamo spējām, vajadzībām un interesēm. Mācību un audzināšanas procesā tiek pielāgoti sasniedzamie rezultāti, mācību satura apguves secība, mācību stundas/nodarbības struktūra, tiek izmantotas dažādas mācību stratēģijas, metodes un metodiskie paņēmieni. Pedagogi ņem vērā izglītojamo gatavību mācībām, piedāvājot dažāda izziņas līmeņa uzdevumus, pēc iespējas </w:t>
            </w:r>
            <w:r>
              <w:rPr>
                <w:rFonts w:ascii="Times New Roman" w:eastAsia="Times New Roman" w:hAnsi="Times New Roman" w:cs="Times New Roman"/>
                <w:bCs/>
                <w:sz w:val="24"/>
                <w:szCs w:val="24"/>
                <w:lang w:eastAsia="lv-LV"/>
              </w:rPr>
              <w:lastRenderedPageBreak/>
              <w:t>ņem vērā izglītojamo intereses, kā arī izglītojamo mācīšanās vajadzības (laiku, atgādnes, izglītības vides iekārtojumu u.tml.)</w:t>
            </w:r>
            <w:r w:rsidR="00FC47DE">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Izglītības process pamatā ir izglītojamo centrēts un/vai pedagogcentrēts.</w:t>
            </w:r>
          </w:p>
        </w:tc>
        <w:tc>
          <w:tcPr>
            <w:tcW w:w="3982" w:type="dxa"/>
          </w:tcPr>
          <w:p w14:paraId="6BFF559D" w14:textId="5D1636FD" w:rsidR="00C407C4" w:rsidRPr="007953F8" w:rsidRDefault="00C407C4" w:rsidP="007A26CC">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 xml:space="preserve">Mazāk nekā pusē mācību stundu/nodarbību (30-49%) notiek mācību un audzināšanas procesa diferenciācija un individualizācija, to pielāgojot atbilstoši izglītojamo spējām, vajadzībām un interesēm. Mācību un audzināšanas procesā daļēji tiek pielāgoti sasniedzamie rezultāti, mācību satura apguves secība, mācību stundas/nodarbības struktūra, tiek izmantotas dažādas mācību stratēģijas, metodes un metodiskie paņēmieni. Pedagogi daļēji ņem vērā izglītojamo gatavību mācībām, piedāvājot dažāda izziņas līmeņa uzdevumus, minimāli </w:t>
            </w:r>
            <w:r>
              <w:rPr>
                <w:rFonts w:ascii="Times New Roman" w:eastAsia="Times New Roman" w:hAnsi="Times New Roman" w:cs="Times New Roman"/>
                <w:bCs/>
                <w:sz w:val="24"/>
                <w:szCs w:val="24"/>
                <w:lang w:eastAsia="lv-LV"/>
              </w:rPr>
              <w:lastRenderedPageBreak/>
              <w:t>ņem vērā izglītojamo intereses, ne vienmēr respektē izglītojamo mācīšanās vajadzības (laiku, atgādnes, izglītības vides iekārtojumu u.tml.)</w:t>
            </w:r>
            <w:r w:rsidR="00FC47DE">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Izglītības process pamatā ir pedago</w:t>
            </w:r>
            <w:r w:rsidR="00241B56">
              <w:rPr>
                <w:rFonts w:ascii="Times New Roman" w:eastAsia="Times New Roman" w:hAnsi="Times New Roman" w:cs="Times New Roman"/>
                <w:bCs/>
                <w:sz w:val="24"/>
                <w:szCs w:val="24"/>
                <w:lang w:eastAsia="lv-LV"/>
              </w:rPr>
              <w:t>g</w:t>
            </w:r>
            <w:r>
              <w:rPr>
                <w:rFonts w:ascii="Times New Roman" w:eastAsia="Times New Roman" w:hAnsi="Times New Roman" w:cs="Times New Roman"/>
                <w:bCs/>
                <w:sz w:val="24"/>
                <w:szCs w:val="24"/>
                <w:lang w:eastAsia="lv-LV"/>
              </w:rPr>
              <w:t>centrēts.</w:t>
            </w:r>
          </w:p>
        </w:tc>
      </w:tr>
      <w:tr w:rsidR="00C407C4" w:rsidRPr="007953F8" w14:paraId="60DC8AAA" w14:textId="77777777" w:rsidTr="007A26CC">
        <w:tc>
          <w:tcPr>
            <w:tcW w:w="1555" w:type="dxa"/>
          </w:tcPr>
          <w:p w14:paraId="1A7D6B0C" w14:textId="77777777" w:rsidR="00C407C4" w:rsidRPr="007953F8" w:rsidRDefault="00C407C4" w:rsidP="007A26CC">
            <w:pPr>
              <w:spacing w:after="0" w:line="240" w:lineRule="auto"/>
              <w:jc w:val="center"/>
              <w:outlineLvl w:val="0"/>
              <w:rPr>
                <w:rFonts w:ascii="Times New Roman" w:eastAsia="Times New Roman" w:hAnsi="Times New Roman" w:cs="Times New Roman"/>
                <w:bCs/>
                <w:sz w:val="24"/>
                <w:szCs w:val="24"/>
                <w:lang w:eastAsia="lv-LV"/>
              </w:rPr>
            </w:pPr>
            <w:r w:rsidRPr="007953F8">
              <w:rPr>
                <w:rFonts w:ascii="Times New Roman" w:eastAsia="Times New Roman" w:hAnsi="Times New Roman" w:cs="Times New Roman"/>
                <w:bCs/>
                <w:sz w:val="24"/>
                <w:szCs w:val="24"/>
                <w:lang w:eastAsia="lv-LV"/>
              </w:rPr>
              <w:lastRenderedPageBreak/>
              <w:t>RR</w:t>
            </w:r>
            <w:r>
              <w:rPr>
                <w:rFonts w:ascii="Times New Roman" w:eastAsia="Times New Roman" w:hAnsi="Times New Roman" w:cs="Times New Roman"/>
                <w:bCs/>
                <w:sz w:val="24"/>
                <w:szCs w:val="24"/>
                <w:lang w:eastAsia="lv-LV"/>
              </w:rPr>
              <w:t>3</w:t>
            </w:r>
          </w:p>
        </w:tc>
        <w:tc>
          <w:tcPr>
            <w:tcW w:w="3959" w:type="dxa"/>
          </w:tcPr>
          <w:p w14:paraId="5880668D" w14:textId="683D61AE" w:rsidR="00C407C4" w:rsidRPr="00DC230C" w:rsidRDefault="00C407C4" w:rsidP="007A26CC">
            <w:pPr>
              <w:spacing w:after="0" w:line="240" w:lineRule="auto"/>
              <w:jc w:val="both"/>
              <w:outlineLvl w:val="0"/>
              <w:rPr>
                <w:rFonts w:ascii="Times New Roman" w:eastAsia="Times New Roman" w:hAnsi="Times New Roman" w:cs="Times New Roman"/>
                <w:bCs/>
                <w:sz w:val="24"/>
                <w:szCs w:val="24"/>
                <w:lang w:eastAsia="lv-LV"/>
              </w:rPr>
            </w:pPr>
            <w:r w:rsidRPr="00DC230C">
              <w:rPr>
                <w:rFonts w:ascii="Times New Roman" w:eastAsia="Times New Roman" w:hAnsi="Times New Roman" w:cs="Times New Roman"/>
                <w:bCs/>
                <w:sz w:val="24"/>
                <w:szCs w:val="24"/>
                <w:lang w:eastAsia="lv-LV"/>
              </w:rPr>
              <w:t>Izglītības iestāde, iesaistoties dažādām mērķgrupām (piemēram, administrācijai, pedagogiem, izglītojamiem, vecākiem), ir izstrādājusi mācību sasniegumu vērtēšanas kārtību, kas nodrošina katra izglītojamā izaugsmi. Tā ir sistēmiska, iekļaujoša, atklāta un metodiski daudzveidīga. Pedagogi lielākoties izprot mācību sasniegumu vērtēšanas kārtību un ievēro to. Izglītojamie un vecāki ir informēti par mācību sasniegumu vērtēšanas kārtību, tai skaitā par iespējām uzlabot sniegumu, izprot formatīvās un summatīvās vērtēšanas atšķirības un sasniedzamos rezultātus. Izglītības iestādes vadība sekmīgi risina problēmsituācijas, kuras rodas saistībā ar mācību sasniegumu vērtēšanu, pedagogi citām izglītības iestādēm piedāvā un popularizē savu pieredzi, kā sekmīgi izmantot mācību sasniegumu vērtēšanu, lai sasniegtu mācību un audzināšanas mērķus.</w:t>
            </w:r>
          </w:p>
        </w:tc>
        <w:tc>
          <w:tcPr>
            <w:tcW w:w="4026" w:type="dxa"/>
          </w:tcPr>
          <w:p w14:paraId="50EB1C18" w14:textId="4B735540" w:rsidR="00C407C4" w:rsidRPr="00DC230C" w:rsidRDefault="00C407C4" w:rsidP="007A26CC">
            <w:pPr>
              <w:spacing w:after="0" w:line="240" w:lineRule="auto"/>
              <w:jc w:val="both"/>
              <w:rPr>
                <w:rFonts w:ascii="Times New Roman" w:eastAsia="Times New Roman" w:hAnsi="Times New Roman" w:cs="Times New Roman"/>
                <w:bCs/>
                <w:sz w:val="24"/>
                <w:szCs w:val="24"/>
                <w:lang w:eastAsia="lv-LV"/>
              </w:rPr>
            </w:pPr>
            <w:r w:rsidRPr="00DC230C">
              <w:rPr>
                <w:rFonts w:ascii="Times New Roman" w:eastAsia="Times New Roman" w:hAnsi="Times New Roman" w:cs="Times New Roman"/>
                <w:bCs/>
                <w:sz w:val="24"/>
                <w:szCs w:val="24"/>
                <w:lang w:eastAsia="lv-LV"/>
              </w:rPr>
              <w:t>Izglītības iestāde ir izstrādājusi mācību sasniegumu vērtēšanas kārtību, kas nodrošina katra izglītojamā izaugsmi. Tā ir sistēmiska, iekļaujoša, atklāta un metodiski daudzveidīga. Pedagogi pamatā izprot mācību sasniegumu vērtēšanas kārtību un ievēro</w:t>
            </w:r>
            <w:r w:rsidR="00E81463" w:rsidRPr="00DC230C">
              <w:rPr>
                <w:rFonts w:ascii="Times New Roman" w:eastAsia="Times New Roman" w:hAnsi="Times New Roman" w:cs="Times New Roman"/>
                <w:bCs/>
                <w:sz w:val="24"/>
                <w:szCs w:val="24"/>
                <w:lang w:eastAsia="lv-LV"/>
              </w:rPr>
              <w:t xml:space="preserve"> to</w:t>
            </w:r>
            <w:r w:rsidRPr="00DC230C">
              <w:rPr>
                <w:rFonts w:ascii="Times New Roman" w:eastAsia="Times New Roman" w:hAnsi="Times New Roman" w:cs="Times New Roman"/>
                <w:bCs/>
                <w:sz w:val="24"/>
                <w:szCs w:val="24"/>
                <w:lang w:eastAsia="lv-LV"/>
              </w:rPr>
              <w:t>. Izglītojamie un vecāki ir informēti par mācību sasniegumu vērtēšanas kārtību, tai skaitā par iespējām uzlabot sniegumu, izprot formatīvās un summatīvās vērtēšanas atšķirības un sasniedzamos rezultātus. Izglītības iestādes vadība sekmīgi risina problēmsituācijas, kuras rodas saistībā ar mācību sasniegumu vērtēšanu.</w:t>
            </w:r>
          </w:p>
        </w:tc>
        <w:tc>
          <w:tcPr>
            <w:tcW w:w="3982" w:type="dxa"/>
          </w:tcPr>
          <w:p w14:paraId="66A19BA2" w14:textId="2D6A8E88" w:rsidR="00C407C4" w:rsidRPr="00DC230C" w:rsidRDefault="00C407C4" w:rsidP="007A26CC">
            <w:pPr>
              <w:spacing w:after="0" w:line="240" w:lineRule="auto"/>
              <w:jc w:val="both"/>
              <w:outlineLvl w:val="0"/>
              <w:rPr>
                <w:rFonts w:ascii="Times New Roman" w:eastAsia="Times New Roman" w:hAnsi="Times New Roman" w:cs="Times New Roman"/>
                <w:bCs/>
                <w:sz w:val="24"/>
                <w:szCs w:val="24"/>
                <w:lang w:eastAsia="lv-LV"/>
              </w:rPr>
            </w:pPr>
            <w:r w:rsidRPr="00DC230C">
              <w:rPr>
                <w:rFonts w:ascii="Times New Roman" w:eastAsia="Times New Roman" w:hAnsi="Times New Roman" w:cs="Times New Roman"/>
                <w:bCs/>
                <w:sz w:val="24"/>
                <w:szCs w:val="24"/>
                <w:lang w:eastAsia="lv-LV"/>
              </w:rPr>
              <w:t>Izglītības iestādē ir nepieciešams pilnveidot mācību sasniegumu vērtēšanas kārtību, lai tā pilnībā nodrošinātu katra izglītojamā izaugsmi un būtu sistēmiska, iekļaujoša, atklāta un metodiski daudzveidīga. Pedagogi atšķirīgi izprot mācību sasniegumu vērtēšanas kārtību. Izglītojamie un vecāki ir informēti par mācību sasniegumu vērtēšanas kārtību, tai skaitā par iespējām uzlabot sniegumu, bet nepilnīgi izprot formatīvās un summatīvās vērtēšanas atšķirības un sasniedzamos rezultātus. Izglītības iestādes vadība ne vienmēr sekmīgi risina problēmsituācijas, kuras rodas saistībā ar mācību sasniegumu vērtēšanu.</w:t>
            </w:r>
          </w:p>
        </w:tc>
      </w:tr>
      <w:tr w:rsidR="00C407C4" w14:paraId="16916E44" w14:textId="77777777" w:rsidTr="007A26CC">
        <w:tc>
          <w:tcPr>
            <w:tcW w:w="1555" w:type="dxa"/>
          </w:tcPr>
          <w:p w14:paraId="07C07C6B" w14:textId="77777777" w:rsidR="00C407C4" w:rsidRDefault="00C407C4" w:rsidP="007A26CC">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RR4</w:t>
            </w:r>
          </w:p>
        </w:tc>
        <w:tc>
          <w:tcPr>
            <w:tcW w:w="3959" w:type="dxa"/>
          </w:tcPr>
          <w:p w14:paraId="7E71D47B" w14:textId="525BE79C" w:rsidR="00C407C4" w:rsidRPr="004D0B31" w:rsidRDefault="00C407C4" w:rsidP="007A26CC">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iestādē ir sistēma, kā tiek diagnosticēts un sniegts individualizēts un/vai personalizēts atbalsts izglītojamiem. Tās nodrošināšanā aktīvi sadarbojas pedagogi, atbalsta personāls un </w:t>
            </w:r>
            <w:r>
              <w:rPr>
                <w:rFonts w:ascii="Times New Roman" w:eastAsia="Times New Roman" w:hAnsi="Times New Roman" w:cs="Times New Roman"/>
                <w:bCs/>
                <w:sz w:val="24"/>
                <w:szCs w:val="24"/>
                <w:lang w:eastAsia="lv-LV"/>
              </w:rPr>
              <w:lastRenderedPageBreak/>
              <w:t xml:space="preserve">vecāki. Atbalsts atbilstoši viņu spējām un vajadzībām ir pieejams dažādiem izglītojamiem. Pedagogi sadarbojas ar atbalsta personālu, plānojot un īstenojot ikdienas mācību un audzināšanas procesu, apkopo informāciju par izglītojamiem, sniedz informāciju un ieteikumus </w:t>
            </w:r>
            <w:r w:rsidR="005B6F9C">
              <w:rPr>
                <w:rFonts w:ascii="Times New Roman" w:eastAsia="Times New Roman" w:hAnsi="Times New Roman" w:cs="Times New Roman"/>
                <w:bCs/>
                <w:sz w:val="24"/>
                <w:szCs w:val="24"/>
                <w:lang w:eastAsia="lv-LV"/>
              </w:rPr>
              <w:t xml:space="preserve">par to, kā iespējams sasniegt labus rezultātus, </w:t>
            </w:r>
            <w:r>
              <w:rPr>
                <w:rFonts w:ascii="Times New Roman" w:eastAsia="Times New Roman" w:hAnsi="Times New Roman" w:cs="Times New Roman"/>
                <w:bCs/>
                <w:sz w:val="24"/>
                <w:szCs w:val="24"/>
                <w:lang w:eastAsia="lv-LV"/>
              </w:rPr>
              <w:t xml:space="preserve">viens otram, dažkārt </w:t>
            </w:r>
            <w:r w:rsidR="005B6F9C">
              <w:rPr>
                <w:rFonts w:ascii="Times New Roman" w:eastAsia="Times New Roman" w:hAnsi="Times New Roman" w:cs="Times New Roman"/>
                <w:bCs/>
                <w:sz w:val="24"/>
                <w:szCs w:val="24"/>
                <w:lang w:eastAsia="lv-LV"/>
              </w:rPr>
              <w:t xml:space="preserve">arī </w:t>
            </w:r>
            <w:r>
              <w:rPr>
                <w:rFonts w:ascii="Times New Roman" w:eastAsia="Times New Roman" w:hAnsi="Times New Roman" w:cs="Times New Roman"/>
                <w:bCs/>
                <w:sz w:val="24"/>
                <w:szCs w:val="24"/>
                <w:lang w:eastAsia="lv-LV"/>
              </w:rPr>
              <w:t>vecākiem, pēc nepieciešamības pielāgo mācības konkrētiem izglītojamiem. Informācija par izglītojamiem, kam tiek sniegts atbalsts,  tiek apkopota, to veic atbalsta personāls un/vai izglītības iestādes noteiktā atbildīgā persona (piemēram</w:t>
            </w:r>
            <w:r w:rsidR="005B6F9C">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klases/grupas audzinātājs). Izglītības iestāde regulāri izvērtē sniegtā atbalsta efektivitāti, pilnveido </w:t>
            </w:r>
            <w:r w:rsidR="005B6F9C">
              <w:rPr>
                <w:rFonts w:ascii="Times New Roman" w:eastAsia="Times New Roman" w:hAnsi="Times New Roman" w:cs="Times New Roman"/>
                <w:bCs/>
                <w:sz w:val="24"/>
                <w:szCs w:val="24"/>
                <w:lang w:eastAsia="lv-LV"/>
              </w:rPr>
              <w:t>atbalsta</w:t>
            </w:r>
            <w:r>
              <w:rPr>
                <w:rFonts w:ascii="Times New Roman" w:eastAsia="Times New Roman" w:hAnsi="Times New Roman" w:cs="Times New Roman"/>
                <w:bCs/>
                <w:sz w:val="24"/>
                <w:szCs w:val="24"/>
                <w:lang w:eastAsia="lv-LV"/>
              </w:rPr>
              <w:t xml:space="preserve"> sistēmu.</w:t>
            </w:r>
          </w:p>
        </w:tc>
        <w:tc>
          <w:tcPr>
            <w:tcW w:w="4026" w:type="dxa"/>
          </w:tcPr>
          <w:p w14:paraId="6FF17B0D" w14:textId="30CA7FCE" w:rsidR="00C407C4" w:rsidRPr="004D0B31" w:rsidRDefault="00C407C4" w:rsidP="00241B56">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 xml:space="preserve">Izglītības iestādē ir sistēma, kā tiek diagnosticēts un sniegts individualizēts un/vai personalizēts atbalsts izglītojamiem. Tās nodrošināšanā iesaistās pedagogi un atbalsta personāls, tomēr atbalsts pamatā tiek </w:t>
            </w:r>
            <w:r>
              <w:rPr>
                <w:rFonts w:ascii="Times New Roman" w:eastAsia="Times New Roman" w:hAnsi="Times New Roman" w:cs="Times New Roman"/>
                <w:bCs/>
                <w:sz w:val="24"/>
                <w:szCs w:val="24"/>
                <w:lang w:eastAsia="lv-LV"/>
              </w:rPr>
              <w:lastRenderedPageBreak/>
              <w:t>nodrošināts izglītojamiem ar speciālām vajadzībām vai izglītojamiem ar mācīšanās grūtībām</w:t>
            </w:r>
            <w:r w:rsidR="005B6F9C">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vai arī talantīgiem izglītojamiem. Pedagogi sadarbojas ar atbalsta personālu ikdienas mācību un audzināšanas procesā, ņem vērā atbalsta personāla sniegto informāciju un ieteikumus un pielāgo mācības konkrētiem izglītojamiem. Informācija par izglītojamiem, kam tiek sniegts atbalsts,  tiek apkopota, to veic atbalsta personāls vai izglītības iestādes noteiktā atbildīgā persona</w:t>
            </w:r>
            <w:r w:rsidR="005B6F9C">
              <w:rPr>
                <w:rFonts w:ascii="Times New Roman" w:eastAsia="Times New Roman" w:hAnsi="Times New Roman" w:cs="Times New Roman"/>
                <w:bCs/>
                <w:sz w:val="24"/>
                <w:szCs w:val="24"/>
                <w:lang w:eastAsia="lv-LV"/>
              </w:rPr>
              <w:t xml:space="preserve"> (piemēram, klases/grupas audzinātājs)</w:t>
            </w:r>
            <w:r>
              <w:rPr>
                <w:rFonts w:ascii="Times New Roman" w:eastAsia="Times New Roman" w:hAnsi="Times New Roman" w:cs="Times New Roman"/>
                <w:bCs/>
                <w:sz w:val="24"/>
                <w:szCs w:val="24"/>
                <w:lang w:eastAsia="lv-LV"/>
              </w:rPr>
              <w:t xml:space="preserve">. Izglītības iestāde regulāri izvērtē sniegtā atbalsta efektivitāti, pilnveido </w:t>
            </w:r>
            <w:r w:rsidR="005B6F9C">
              <w:rPr>
                <w:rFonts w:ascii="Times New Roman" w:eastAsia="Times New Roman" w:hAnsi="Times New Roman" w:cs="Times New Roman"/>
                <w:bCs/>
                <w:sz w:val="24"/>
                <w:szCs w:val="24"/>
                <w:lang w:eastAsia="lv-LV"/>
              </w:rPr>
              <w:t xml:space="preserve">atbalsta </w:t>
            </w:r>
            <w:r>
              <w:rPr>
                <w:rFonts w:ascii="Times New Roman" w:eastAsia="Times New Roman" w:hAnsi="Times New Roman" w:cs="Times New Roman"/>
                <w:bCs/>
                <w:sz w:val="24"/>
                <w:szCs w:val="24"/>
                <w:lang w:eastAsia="lv-LV"/>
              </w:rPr>
              <w:t>sistēmu.</w:t>
            </w:r>
          </w:p>
        </w:tc>
        <w:tc>
          <w:tcPr>
            <w:tcW w:w="3982" w:type="dxa"/>
          </w:tcPr>
          <w:p w14:paraId="1E0A920B" w14:textId="1C7DA9AF" w:rsidR="00C407C4" w:rsidRPr="004D0B31" w:rsidRDefault="00C407C4" w:rsidP="00735D1D">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Izglītības iestādē tiek diagnosticēts un sniegts individualizēts un/vai personalizēts atbalsts izglītojamiem, bet tas nav sistēmisks. Atbalsta nodrošināšanā iesaistās pedagogi</w:t>
            </w:r>
            <w:r w:rsidR="00735D1D">
              <w:rPr>
                <w:rFonts w:ascii="Times New Roman" w:eastAsia="Times New Roman" w:hAnsi="Times New Roman" w:cs="Times New Roman"/>
                <w:bCs/>
                <w:sz w:val="24"/>
                <w:szCs w:val="24"/>
                <w:lang w:eastAsia="lv-LV"/>
              </w:rPr>
              <w:t>, dažreiz</w:t>
            </w:r>
            <w:r>
              <w:rPr>
                <w:rFonts w:ascii="Times New Roman" w:eastAsia="Times New Roman" w:hAnsi="Times New Roman" w:cs="Times New Roman"/>
                <w:bCs/>
                <w:sz w:val="24"/>
                <w:szCs w:val="24"/>
                <w:lang w:eastAsia="lv-LV"/>
              </w:rPr>
              <w:t xml:space="preserve"> atbalsta personāls, tomēr </w:t>
            </w:r>
            <w:r>
              <w:rPr>
                <w:rFonts w:ascii="Times New Roman" w:eastAsia="Times New Roman" w:hAnsi="Times New Roman" w:cs="Times New Roman"/>
                <w:bCs/>
                <w:sz w:val="24"/>
                <w:szCs w:val="24"/>
                <w:lang w:eastAsia="lv-LV"/>
              </w:rPr>
              <w:lastRenderedPageBreak/>
              <w:t>ierobežotā personāla skaita vai profesionālās kapacitātes trūkuma dēļ atbalsts tiek nodrošināts nepilnīgi. Gadījumos, kad izglītības iestādē ir pieejams atbalsta personāls, pedagogi ikdienas mācību un audzināšanas procesā daļēji sekmīgi sadarbojas ar atbalsta personālu, pedagogi ne vienmēr ņem vērā atbalsta personāla sniegto informāciju un ieteikumus, tikai daļēji pielāgo mācības konkrētiem izglītojamiem. Informācija par izglītojamiem, kam tiek sniegts atbalsts,  tiek apkopota, to veic atbalsta personāls vai izglītības iestādes noteiktā atbildīgā persona</w:t>
            </w:r>
            <w:r w:rsidR="005B6F9C">
              <w:rPr>
                <w:rFonts w:ascii="Times New Roman" w:eastAsia="Times New Roman" w:hAnsi="Times New Roman" w:cs="Times New Roman"/>
                <w:bCs/>
                <w:sz w:val="24"/>
                <w:szCs w:val="24"/>
                <w:lang w:eastAsia="lv-LV"/>
              </w:rPr>
              <w:t xml:space="preserve"> (piemēram, klases/grupas audzinātājs)</w:t>
            </w:r>
            <w:r>
              <w:rPr>
                <w:rFonts w:ascii="Times New Roman" w:eastAsia="Times New Roman" w:hAnsi="Times New Roman" w:cs="Times New Roman"/>
                <w:bCs/>
                <w:sz w:val="24"/>
                <w:szCs w:val="24"/>
                <w:lang w:eastAsia="lv-LV"/>
              </w:rPr>
              <w:t>, tomēr nepieciešamie uzlabojumi</w:t>
            </w:r>
            <w:r w:rsidR="00143F02">
              <w:rPr>
                <w:rFonts w:ascii="Times New Roman" w:eastAsia="Times New Roman" w:hAnsi="Times New Roman" w:cs="Times New Roman"/>
                <w:bCs/>
                <w:sz w:val="24"/>
                <w:szCs w:val="24"/>
                <w:lang w:eastAsia="lv-LV"/>
              </w:rPr>
              <w:t xml:space="preserve"> </w:t>
            </w:r>
            <w:r w:rsidR="00735D1D">
              <w:rPr>
                <w:rFonts w:ascii="Times New Roman" w:eastAsia="Times New Roman" w:hAnsi="Times New Roman" w:cs="Times New Roman"/>
                <w:bCs/>
                <w:sz w:val="24"/>
                <w:szCs w:val="24"/>
                <w:lang w:eastAsia="lv-LV"/>
              </w:rPr>
              <w:t xml:space="preserve">atbalsta sistēmā </w:t>
            </w:r>
            <w:r>
              <w:rPr>
                <w:rFonts w:ascii="Times New Roman" w:eastAsia="Times New Roman" w:hAnsi="Times New Roman" w:cs="Times New Roman"/>
                <w:bCs/>
                <w:sz w:val="24"/>
                <w:szCs w:val="24"/>
                <w:lang w:eastAsia="lv-LV"/>
              </w:rPr>
              <w:t>netiek ieviesti pietiekami efektīvi un/vai savlaicīgi.</w:t>
            </w:r>
          </w:p>
        </w:tc>
      </w:tr>
      <w:tr w:rsidR="00C407C4" w14:paraId="15C598F1" w14:textId="77777777" w:rsidTr="007A26CC">
        <w:tc>
          <w:tcPr>
            <w:tcW w:w="1555" w:type="dxa"/>
          </w:tcPr>
          <w:p w14:paraId="643FD801" w14:textId="77777777" w:rsidR="00C407C4" w:rsidRDefault="00C407C4" w:rsidP="007A26CC">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RR5</w:t>
            </w:r>
          </w:p>
        </w:tc>
        <w:tc>
          <w:tcPr>
            <w:tcW w:w="3959" w:type="dxa"/>
          </w:tcPr>
          <w:p w14:paraId="004E8C23" w14:textId="6CF9113C" w:rsidR="00C407C4" w:rsidRPr="004D0B31" w:rsidRDefault="00C407C4" w:rsidP="00732637">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iestādē izglītības process ir veidots </w:t>
            </w:r>
            <w:r w:rsidR="00732637">
              <w:rPr>
                <w:rFonts w:ascii="Times New Roman" w:eastAsia="Times New Roman" w:hAnsi="Times New Roman" w:cs="Times New Roman"/>
                <w:bCs/>
                <w:sz w:val="24"/>
                <w:szCs w:val="24"/>
                <w:lang w:eastAsia="lv-LV"/>
              </w:rPr>
              <w:t xml:space="preserve">un īstenots atbilstoši tālmācību regulējošo </w:t>
            </w:r>
            <w:r>
              <w:rPr>
                <w:rFonts w:ascii="Times New Roman" w:eastAsia="Times New Roman" w:hAnsi="Times New Roman" w:cs="Times New Roman"/>
                <w:bCs/>
                <w:sz w:val="24"/>
                <w:szCs w:val="24"/>
                <w:lang w:eastAsia="lv-LV"/>
              </w:rPr>
              <w:t xml:space="preserve">normatīvo </w:t>
            </w:r>
            <w:r w:rsidR="00732637">
              <w:rPr>
                <w:rFonts w:ascii="Times New Roman" w:eastAsia="Times New Roman" w:hAnsi="Times New Roman" w:cs="Times New Roman"/>
                <w:bCs/>
                <w:sz w:val="24"/>
                <w:szCs w:val="24"/>
                <w:lang w:eastAsia="lv-LV"/>
              </w:rPr>
              <w:t xml:space="preserve">aktu </w:t>
            </w:r>
            <w:r>
              <w:rPr>
                <w:rFonts w:ascii="Times New Roman" w:eastAsia="Times New Roman" w:hAnsi="Times New Roman" w:cs="Times New Roman"/>
                <w:bCs/>
                <w:sz w:val="24"/>
                <w:szCs w:val="24"/>
                <w:lang w:eastAsia="lv-LV"/>
              </w:rPr>
              <w:t xml:space="preserve">prasībām, tas ir mūsdienīgs un kvalitatīvs. Izglītojamie izglītības programmu un mācību saturu apgūst individuāli, izmantojot izglītības iestādes veidotus īpaši strukturētus mācību materiālus, tehniskos un elektroniskos saziņas līdzekļus. Tie lielākajai daļai izglītojamo (76-90%) </w:t>
            </w:r>
            <w:r w:rsidR="00D43D66">
              <w:rPr>
                <w:rFonts w:ascii="Times New Roman" w:eastAsia="Times New Roman" w:hAnsi="Times New Roman" w:cs="Times New Roman"/>
                <w:bCs/>
                <w:sz w:val="24"/>
                <w:szCs w:val="24"/>
                <w:lang w:eastAsia="lv-LV"/>
              </w:rPr>
              <w:t xml:space="preserve">nodrošina iespēju </w:t>
            </w:r>
            <w:r>
              <w:rPr>
                <w:rFonts w:ascii="Times New Roman" w:eastAsia="Times New Roman" w:hAnsi="Times New Roman" w:cs="Times New Roman"/>
                <w:bCs/>
                <w:sz w:val="24"/>
                <w:szCs w:val="24"/>
                <w:lang w:eastAsia="lv-LV"/>
              </w:rPr>
              <w:t xml:space="preserve">mācību saturu apgūt pilnvērtīgi. Izglītojamiem ir plašas iespējas izglītības procesā saņemt dažādas konsultācijas un cita veida nepieciešamo atbalstu. Izglītojamie lielākoties izprot tālmācības iezīmes, atzīst mācības par kvalitatīvām. </w:t>
            </w:r>
            <w:r w:rsidR="00D43D66">
              <w:rPr>
                <w:rFonts w:ascii="Times New Roman" w:eastAsia="Times New Roman" w:hAnsi="Times New Roman" w:cs="Times New Roman"/>
                <w:bCs/>
                <w:sz w:val="24"/>
                <w:szCs w:val="24"/>
                <w:lang w:eastAsia="lv-LV"/>
              </w:rPr>
              <w:lastRenderedPageBreak/>
              <w:t xml:space="preserve">Izglītojamo </w:t>
            </w:r>
            <w:r>
              <w:rPr>
                <w:rFonts w:ascii="Times New Roman" w:eastAsia="Times New Roman" w:hAnsi="Times New Roman" w:cs="Times New Roman"/>
                <w:bCs/>
                <w:sz w:val="24"/>
                <w:szCs w:val="24"/>
                <w:lang w:eastAsia="lv-LV"/>
              </w:rPr>
              <w:t xml:space="preserve">ikdienas mācību sasniegumi </w:t>
            </w:r>
            <w:r w:rsidR="00D43D66">
              <w:rPr>
                <w:rFonts w:ascii="Times New Roman" w:eastAsia="Times New Roman" w:hAnsi="Times New Roman" w:cs="Times New Roman"/>
                <w:bCs/>
                <w:sz w:val="24"/>
                <w:szCs w:val="24"/>
                <w:lang w:eastAsia="lv-LV"/>
              </w:rPr>
              <w:t>neatšķiras no</w:t>
            </w:r>
            <w:r>
              <w:rPr>
                <w:rFonts w:ascii="Times New Roman" w:eastAsia="Times New Roman" w:hAnsi="Times New Roman" w:cs="Times New Roman"/>
                <w:bCs/>
                <w:sz w:val="24"/>
                <w:szCs w:val="24"/>
                <w:lang w:eastAsia="lv-LV"/>
              </w:rPr>
              <w:t xml:space="preserve"> valsts pārbaudes darbu rezultātiem.</w:t>
            </w:r>
          </w:p>
        </w:tc>
        <w:tc>
          <w:tcPr>
            <w:tcW w:w="4026" w:type="dxa"/>
          </w:tcPr>
          <w:p w14:paraId="6062D229" w14:textId="264175AB" w:rsidR="00C407C4" w:rsidRPr="004D0B31" w:rsidRDefault="00C407C4" w:rsidP="007A26CC">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 xml:space="preserve">Izglītības iestādē izglītības process ir veidots </w:t>
            </w:r>
            <w:r w:rsidR="00732637">
              <w:rPr>
                <w:rFonts w:ascii="Times New Roman" w:eastAsia="Times New Roman" w:hAnsi="Times New Roman" w:cs="Times New Roman"/>
                <w:bCs/>
                <w:sz w:val="24"/>
                <w:szCs w:val="24"/>
                <w:lang w:eastAsia="lv-LV"/>
              </w:rPr>
              <w:t>un īstenots atbilstoši tālmācību regulējošo normatīvo aktu prasībām,</w:t>
            </w:r>
            <w:r>
              <w:rPr>
                <w:rFonts w:ascii="Times New Roman" w:eastAsia="Times New Roman" w:hAnsi="Times New Roman" w:cs="Times New Roman"/>
                <w:bCs/>
                <w:sz w:val="24"/>
                <w:szCs w:val="24"/>
                <w:lang w:eastAsia="lv-LV"/>
              </w:rPr>
              <w:t xml:space="preserve">. Izglītojamie izglītības programmu un mācību saturu pamatā apgūst individuāli, izmantojot izglītības iestādes piedāvātus īpaši strukturētus mācību materiālus, tehniskos un elektroniskos saziņas līdzekļus. Izglītojamiem ir pieejamas konsultācijas un cita veida nepieciešamais atbalsts. Izglītojamie pamatā (50-75%) izprot tālmācības iezīmes, atzīst mācības par kvalitatīvām. </w:t>
            </w:r>
            <w:r w:rsidR="00D43D66">
              <w:rPr>
                <w:rFonts w:ascii="Times New Roman" w:eastAsia="Times New Roman" w:hAnsi="Times New Roman" w:cs="Times New Roman"/>
                <w:bCs/>
                <w:sz w:val="24"/>
                <w:szCs w:val="24"/>
                <w:lang w:eastAsia="lv-LV"/>
              </w:rPr>
              <w:t xml:space="preserve">Izglītojamo </w:t>
            </w:r>
            <w:r>
              <w:rPr>
                <w:rFonts w:ascii="Times New Roman" w:eastAsia="Times New Roman" w:hAnsi="Times New Roman" w:cs="Times New Roman"/>
                <w:bCs/>
                <w:sz w:val="24"/>
                <w:szCs w:val="24"/>
                <w:lang w:eastAsia="lv-LV"/>
              </w:rPr>
              <w:t>ikdienas mācību sasniegumi būtiski neatšķiras  no valsts pārbaudes darbu rezultātiem.</w:t>
            </w:r>
          </w:p>
        </w:tc>
        <w:tc>
          <w:tcPr>
            <w:tcW w:w="3982" w:type="dxa"/>
          </w:tcPr>
          <w:p w14:paraId="4A25589F" w14:textId="52F662EC" w:rsidR="00C407C4" w:rsidRPr="004D0B31" w:rsidRDefault="00C407C4" w:rsidP="007A26CC">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iestādē izglītības process ir jāpilnveido, lai tas </w:t>
            </w:r>
            <w:r w:rsidR="00732637">
              <w:rPr>
                <w:rFonts w:ascii="Times New Roman" w:eastAsia="Times New Roman" w:hAnsi="Times New Roman" w:cs="Times New Roman"/>
                <w:bCs/>
                <w:sz w:val="24"/>
                <w:szCs w:val="24"/>
                <w:lang w:eastAsia="lv-LV"/>
              </w:rPr>
              <w:t xml:space="preserve">pilnībā </w:t>
            </w:r>
            <w:r>
              <w:rPr>
                <w:rFonts w:ascii="Times New Roman" w:eastAsia="Times New Roman" w:hAnsi="Times New Roman" w:cs="Times New Roman"/>
                <w:bCs/>
                <w:sz w:val="24"/>
                <w:szCs w:val="24"/>
                <w:lang w:eastAsia="lv-LV"/>
              </w:rPr>
              <w:t xml:space="preserve">atbilstu </w:t>
            </w:r>
            <w:r w:rsidR="00732637">
              <w:rPr>
                <w:rFonts w:ascii="Times New Roman" w:eastAsia="Times New Roman" w:hAnsi="Times New Roman" w:cs="Times New Roman"/>
                <w:bCs/>
                <w:sz w:val="24"/>
                <w:szCs w:val="24"/>
                <w:lang w:eastAsia="lv-LV"/>
              </w:rPr>
              <w:t xml:space="preserve">tālmācību regulējošo normatīvo aktu </w:t>
            </w:r>
            <w:r>
              <w:rPr>
                <w:rFonts w:ascii="Times New Roman" w:eastAsia="Times New Roman" w:hAnsi="Times New Roman" w:cs="Times New Roman"/>
                <w:bCs/>
                <w:sz w:val="24"/>
                <w:szCs w:val="24"/>
                <w:lang w:eastAsia="lv-LV"/>
              </w:rPr>
              <w:t xml:space="preserve">prasībām. Izglītojamie izglītības programmu un mācību saturu apgūst individuāli, izmantojot izglītības iestādes piedāvātus īpaši strukturētus mācību materiālus, tehniskos un elektroniskos saziņas līdzekļus, kuri ne vienmēr ir pietiekami. Izglītojamiem ir pieejamas konsultācijas, bet tās ne vienmēr ir pietiekams. Izglītojamie pamatā (50-75%) izprot tālmācības iezīmes, atzīst mācības par viņiem atbilstošām. </w:t>
            </w:r>
            <w:r w:rsidR="00D43D66">
              <w:rPr>
                <w:rFonts w:ascii="Times New Roman" w:eastAsia="Times New Roman" w:hAnsi="Times New Roman" w:cs="Times New Roman"/>
                <w:bCs/>
                <w:sz w:val="24"/>
                <w:szCs w:val="24"/>
                <w:lang w:eastAsia="lv-LV"/>
              </w:rPr>
              <w:t xml:space="preserve">Izglītojamo </w:t>
            </w:r>
            <w:r>
              <w:rPr>
                <w:rFonts w:ascii="Times New Roman" w:eastAsia="Times New Roman" w:hAnsi="Times New Roman" w:cs="Times New Roman"/>
                <w:bCs/>
                <w:sz w:val="24"/>
                <w:szCs w:val="24"/>
                <w:lang w:eastAsia="lv-LV"/>
              </w:rPr>
              <w:t>ikdienas mācību sasniegumi būtiski atšķiras  no valsts pārbaudes darbu rezultātiem.</w:t>
            </w:r>
          </w:p>
        </w:tc>
      </w:tr>
      <w:tr w:rsidR="00C407C4" w14:paraId="081D3164" w14:textId="77777777" w:rsidTr="007A26CC">
        <w:tc>
          <w:tcPr>
            <w:tcW w:w="1555" w:type="dxa"/>
          </w:tcPr>
          <w:p w14:paraId="58890C79" w14:textId="77777777" w:rsidR="00C407C4" w:rsidRDefault="00C407C4" w:rsidP="007A26CC">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RR6</w:t>
            </w:r>
          </w:p>
        </w:tc>
        <w:tc>
          <w:tcPr>
            <w:tcW w:w="3959" w:type="dxa"/>
          </w:tcPr>
          <w:p w14:paraId="1CB05D45" w14:textId="679B0D1C" w:rsidR="00C407C4" w:rsidRDefault="00C407C4" w:rsidP="007A26CC">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 ievēro normatīvajos aktos noteiktās prasības izglītības ieguvei ģimenē, regulāri tiek veikta izglītojamo zināšanu un prasmju novērtēšana atbilstoši iepriekš saskaņotajam grafikam. Izglītojamo mācību sasniegumi apliecina šāda izglītības ieguves veida efektivitāti. Izglītības iestādē ir izveidota efektīva sistēma</w:t>
            </w:r>
            <w:r w:rsidR="008B208D">
              <w:rPr>
                <w:rFonts w:ascii="Times New Roman" w:eastAsia="Times New Roman" w:hAnsi="Times New Roman" w:cs="Times New Roman"/>
                <w:bCs/>
                <w:sz w:val="24"/>
                <w:szCs w:val="24"/>
                <w:lang w:eastAsia="lv-LV"/>
              </w:rPr>
              <w:t xml:space="preserve"> izglītības ieguvei ģimenē un pieejams</w:t>
            </w:r>
            <w:r>
              <w:rPr>
                <w:rFonts w:ascii="Times New Roman" w:eastAsia="Times New Roman" w:hAnsi="Times New Roman" w:cs="Times New Roman"/>
                <w:bCs/>
                <w:sz w:val="24"/>
                <w:szCs w:val="24"/>
                <w:lang w:eastAsia="lv-LV"/>
              </w:rPr>
              <w:t xml:space="preserve"> metodisk</w:t>
            </w:r>
            <w:r w:rsidR="008B208D">
              <w:rPr>
                <w:rFonts w:ascii="Times New Roman" w:eastAsia="Times New Roman" w:hAnsi="Times New Roman" w:cs="Times New Roman"/>
                <w:bCs/>
                <w:sz w:val="24"/>
                <w:szCs w:val="24"/>
                <w:lang w:eastAsia="lv-LV"/>
              </w:rPr>
              <w:t>ais</w:t>
            </w:r>
            <w:r>
              <w:rPr>
                <w:rFonts w:ascii="Times New Roman" w:eastAsia="Times New Roman" w:hAnsi="Times New Roman" w:cs="Times New Roman"/>
                <w:bCs/>
                <w:sz w:val="24"/>
                <w:szCs w:val="24"/>
                <w:lang w:eastAsia="lv-LV"/>
              </w:rPr>
              <w:t xml:space="preserve"> atbalst</w:t>
            </w:r>
            <w:r w:rsidR="008B208D">
              <w:rPr>
                <w:rFonts w:ascii="Times New Roman" w:eastAsia="Times New Roman" w:hAnsi="Times New Roman" w:cs="Times New Roman"/>
                <w:bCs/>
                <w:sz w:val="24"/>
                <w:szCs w:val="24"/>
                <w:lang w:eastAsia="lv-LV"/>
              </w:rPr>
              <w:t>s</w:t>
            </w:r>
            <w:r>
              <w:rPr>
                <w:rFonts w:ascii="Times New Roman" w:eastAsia="Times New Roman" w:hAnsi="Times New Roman" w:cs="Times New Roman"/>
                <w:bCs/>
                <w:sz w:val="24"/>
                <w:szCs w:val="24"/>
                <w:lang w:eastAsia="lv-LV"/>
              </w:rPr>
              <w:t xml:space="preserve"> vecākiem un/vai izglītojamiem.</w:t>
            </w:r>
          </w:p>
        </w:tc>
        <w:tc>
          <w:tcPr>
            <w:tcW w:w="4026" w:type="dxa"/>
          </w:tcPr>
          <w:p w14:paraId="34F6D557" w14:textId="77777777" w:rsidR="00C407C4" w:rsidRDefault="00C407C4" w:rsidP="007A26CC">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 ievēro normatīvajos aktos noteiktās prasības izglītības ieguvei ģimenē, regulāri tiek veikta izglītojamo zināšanu un prasmju novērtēšana atbilstoši iepriekš saskaņotajam grafikam. Izglītojamo mācību sasniegumi apliecina šāda izglītības ieguves veida efektivitāti. Pēc nepieciešamības izglītības iestāde var piedāvāt konsultācijas vecākiem un izglītojamiem.</w:t>
            </w:r>
          </w:p>
        </w:tc>
        <w:tc>
          <w:tcPr>
            <w:tcW w:w="3982" w:type="dxa"/>
          </w:tcPr>
          <w:p w14:paraId="7C634A10" w14:textId="2405B545" w:rsidR="00C407C4" w:rsidRDefault="00C407C4" w:rsidP="007A26CC">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ievēro normatīvajos aktos noteiktās prasības izglītības ieguvei ģimenē, regulāri tiek veikta izglītojamo zināšanu un prasmju novērtēšana atbilstoši iepriekš saskaņotajam grafikam. Izglītojamo mācību sasniegumi daļēji apliecina šāda izglītības ieguves veida efektivitāti. Izglītības iestāde nepietiekami meklē sadarbības iespējas </w:t>
            </w:r>
            <w:r w:rsidR="00732637">
              <w:rPr>
                <w:rFonts w:ascii="Times New Roman" w:eastAsia="Times New Roman" w:hAnsi="Times New Roman" w:cs="Times New Roman"/>
                <w:bCs/>
                <w:sz w:val="24"/>
                <w:szCs w:val="24"/>
                <w:lang w:eastAsia="lv-LV"/>
              </w:rPr>
              <w:t xml:space="preserve">vai nepietiekami sadarbojas </w:t>
            </w:r>
            <w:r>
              <w:rPr>
                <w:rFonts w:ascii="Times New Roman" w:eastAsia="Times New Roman" w:hAnsi="Times New Roman" w:cs="Times New Roman"/>
                <w:bCs/>
                <w:sz w:val="24"/>
                <w:szCs w:val="24"/>
                <w:lang w:eastAsia="lv-LV"/>
              </w:rPr>
              <w:t>ar ģimeni, lai šo situāciju risinātu.</w:t>
            </w:r>
          </w:p>
        </w:tc>
      </w:tr>
      <w:tr w:rsidR="00C407C4" w14:paraId="76107A7B" w14:textId="77777777" w:rsidTr="007A26CC">
        <w:tc>
          <w:tcPr>
            <w:tcW w:w="1555" w:type="dxa"/>
          </w:tcPr>
          <w:p w14:paraId="62FC7A41" w14:textId="77777777" w:rsidR="00C407C4" w:rsidRDefault="00C407C4" w:rsidP="007A26CC">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RR7</w:t>
            </w:r>
          </w:p>
        </w:tc>
        <w:tc>
          <w:tcPr>
            <w:tcW w:w="3959" w:type="dxa"/>
          </w:tcPr>
          <w:p w14:paraId="0AEB00E9" w14:textId="4C613D48" w:rsidR="00C407C4" w:rsidRDefault="00C407C4" w:rsidP="007A26CC">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 plāno</w:t>
            </w:r>
            <w:r w:rsidR="00604DDE">
              <w:rPr>
                <w:rFonts w:ascii="Times New Roman" w:eastAsia="Times New Roman" w:hAnsi="Times New Roman" w:cs="Times New Roman"/>
                <w:bCs/>
                <w:sz w:val="24"/>
                <w:szCs w:val="24"/>
                <w:lang w:eastAsia="lv-LV"/>
              </w:rPr>
              <w:t xml:space="preserve"> un</w:t>
            </w:r>
            <w:r>
              <w:rPr>
                <w:rFonts w:ascii="Times New Roman" w:eastAsia="Times New Roman" w:hAnsi="Times New Roman" w:cs="Times New Roman"/>
                <w:bCs/>
                <w:sz w:val="24"/>
                <w:szCs w:val="24"/>
                <w:lang w:eastAsia="lv-LV"/>
              </w:rPr>
              <w:t xml:space="preserve"> ievieš </w:t>
            </w:r>
            <w:r w:rsidR="00604DDE">
              <w:rPr>
                <w:rFonts w:ascii="Times New Roman" w:eastAsia="Times New Roman" w:hAnsi="Times New Roman" w:cs="Times New Roman"/>
                <w:bCs/>
                <w:sz w:val="24"/>
                <w:szCs w:val="24"/>
                <w:lang w:eastAsia="lv-LV"/>
              </w:rPr>
              <w:t xml:space="preserve">lietpratībā balstīto mācību saturu </w:t>
            </w:r>
            <w:r>
              <w:rPr>
                <w:rFonts w:ascii="Times New Roman" w:eastAsia="Times New Roman" w:hAnsi="Times New Roman" w:cs="Times New Roman"/>
                <w:bCs/>
                <w:sz w:val="24"/>
                <w:szCs w:val="24"/>
                <w:lang w:eastAsia="lv-LV"/>
              </w:rPr>
              <w:t xml:space="preserve">un izvērtē </w:t>
            </w:r>
            <w:r w:rsidR="00604DDE">
              <w:rPr>
                <w:rFonts w:ascii="Times New Roman" w:eastAsia="Times New Roman" w:hAnsi="Times New Roman" w:cs="Times New Roman"/>
                <w:bCs/>
                <w:sz w:val="24"/>
                <w:szCs w:val="24"/>
                <w:lang w:eastAsia="lv-LV"/>
              </w:rPr>
              <w:t xml:space="preserve">tā </w:t>
            </w:r>
            <w:r>
              <w:rPr>
                <w:rFonts w:ascii="Times New Roman" w:eastAsia="Times New Roman" w:hAnsi="Times New Roman" w:cs="Times New Roman"/>
                <w:bCs/>
                <w:sz w:val="24"/>
                <w:szCs w:val="24"/>
                <w:lang w:eastAsia="lv-LV"/>
              </w:rPr>
              <w:t>īstenošanas efektivitāti pirmsskolas izglītības iestādē vai pirmsskolas izglītības programmā, sistēmiski apkopo savu pieredzi un dalās ar to ar citām izglītības iestādēm. Pedagogi kopīgi plāno izglītības satura apguvi, īsteno mācību nodarbības dienas garumā. Pedagogiem lielākoties ir skaidrība par lietpratībā balstītā mācību satura iezīmēm, tā ieviešana ir kvalitatīva.</w:t>
            </w:r>
          </w:p>
        </w:tc>
        <w:tc>
          <w:tcPr>
            <w:tcW w:w="4026" w:type="dxa"/>
          </w:tcPr>
          <w:p w14:paraId="748E9055" w14:textId="388B7943" w:rsidR="00C407C4" w:rsidRDefault="00C407C4" w:rsidP="007A26CC">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 plāno</w:t>
            </w:r>
            <w:r w:rsidR="00604DDE">
              <w:rPr>
                <w:rFonts w:ascii="Times New Roman" w:eastAsia="Times New Roman" w:hAnsi="Times New Roman" w:cs="Times New Roman"/>
                <w:bCs/>
                <w:sz w:val="24"/>
                <w:szCs w:val="24"/>
                <w:lang w:eastAsia="lv-LV"/>
              </w:rPr>
              <w:t xml:space="preserve"> un</w:t>
            </w:r>
            <w:r>
              <w:rPr>
                <w:rFonts w:ascii="Times New Roman" w:eastAsia="Times New Roman" w:hAnsi="Times New Roman" w:cs="Times New Roman"/>
                <w:bCs/>
                <w:sz w:val="24"/>
                <w:szCs w:val="24"/>
                <w:lang w:eastAsia="lv-LV"/>
              </w:rPr>
              <w:t xml:space="preserve"> ievieš </w:t>
            </w:r>
            <w:r w:rsidR="00604DDE">
              <w:rPr>
                <w:rFonts w:ascii="Times New Roman" w:eastAsia="Times New Roman" w:hAnsi="Times New Roman" w:cs="Times New Roman"/>
                <w:bCs/>
                <w:sz w:val="24"/>
                <w:szCs w:val="24"/>
                <w:lang w:eastAsia="lv-LV"/>
              </w:rPr>
              <w:t xml:space="preserve">lietpratībā balstīto mācību saturu </w:t>
            </w:r>
            <w:r>
              <w:rPr>
                <w:rFonts w:ascii="Times New Roman" w:eastAsia="Times New Roman" w:hAnsi="Times New Roman" w:cs="Times New Roman"/>
                <w:bCs/>
                <w:sz w:val="24"/>
                <w:szCs w:val="24"/>
                <w:lang w:eastAsia="lv-LV"/>
              </w:rPr>
              <w:t xml:space="preserve">un izvērtē  </w:t>
            </w:r>
            <w:r w:rsidR="00604DDE">
              <w:rPr>
                <w:rFonts w:ascii="Times New Roman" w:eastAsia="Times New Roman" w:hAnsi="Times New Roman" w:cs="Times New Roman"/>
                <w:bCs/>
                <w:sz w:val="24"/>
                <w:szCs w:val="24"/>
                <w:lang w:eastAsia="lv-LV"/>
              </w:rPr>
              <w:t>tā</w:t>
            </w:r>
            <w:r>
              <w:rPr>
                <w:rFonts w:ascii="Times New Roman" w:eastAsia="Times New Roman" w:hAnsi="Times New Roman" w:cs="Times New Roman"/>
                <w:bCs/>
                <w:sz w:val="24"/>
                <w:szCs w:val="24"/>
                <w:lang w:eastAsia="lv-LV"/>
              </w:rPr>
              <w:t xml:space="preserve"> īstenošanas efektivitāti pirmsskolas izglītības iestādē vai pirmsskolas izglītības programmā. Pedagogi kopīgi plāno izglītības satura apguvi, īsteno mācību nodarbības dienas garumā. Pedagogiem pamatā ir skaidrība par jaunā lietpratībā balstītā mācību satura iezīmēm, tā ieviešana ir kvalitatīva.</w:t>
            </w:r>
          </w:p>
        </w:tc>
        <w:tc>
          <w:tcPr>
            <w:tcW w:w="3982" w:type="dxa"/>
          </w:tcPr>
          <w:p w14:paraId="1C43F4BB" w14:textId="5C58AA4F" w:rsidR="00C407C4" w:rsidRDefault="00C407C4" w:rsidP="007A26CC">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formāli plāno un ievieš </w:t>
            </w:r>
            <w:r w:rsidR="00604DDE">
              <w:rPr>
                <w:rFonts w:ascii="Times New Roman" w:eastAsia="Times New Roman" w:hAnsi="Times New Roman" w:cs="Times New Roman"/>
                <w:bCs/>
                <w:sz w:val="24"/>
                <w:szCs w:val="24"/>
                <w:lang w:eastAsia="lv-LV"/>
              </w:rPr>
              <w:t xml:space="preserve">lietpratībā balstīto mācību saturu </w:t>
            </w:r>
            <w:r>
              <w:rPr>
                <w:rFonts w:ascii="Times New Roman" w:eastAsia="Times New Roman" w:hAnsi="Times New Roman" w:cs="Times New Roman"/>
                <w:bCs/>
                <w:sz w:val="24"/>
                <w:szCs w:val="24"/>
                <w:lang w:eastAsia="lv-LV"/>
              </w:rPr>
              <w:t>pirmsskolas izglītības iestādē vai pirmsskolas izglītības programmā</w:t>
            </w:r>
            <w:r w:rsidR="00604DDE">
              <w:rPr>
                <w:rFonts w:ascii="Times New Roman" w:eastAsia="Times New Roman" w:hAnsi="Times New Roman" w:cs="Times New Roman"/>
                <w:bCs/>
                <w:sz w:val="24"/>
                <w:szCs w:val="24"/>
                <w:lang w:eastAsia="lv-LV"/>
              </w:rPr>
              <w:t>,</w:t>
            </w:r>
            <w:r w:rsidDel="00B95CDA">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 tā </w:t>
            </w:r>
            <w:r w:rsidR="00604DDE">
              <w:rPr>
                <w:rFonts w:ascii="Times New Roman" w:eastAsia="Times New Roman" w:hAnsi="Times New Roman" w:cs="Times New Roman"/>
                <w:bCs/>
                <w:sz w:val="24"/>
                <w:szCs w:val="24"/>
                <w:lang w:eastAsia="lv-LV"/>
              </w:rPr>
              <w:t xml:space="preserve">īstenošanas </w:t>
            </w:r>
            <w:r>
              <w:rPr>
                <w:rFonts w:ascii="Times New Roman" w:eastAsia="Times New Roman" w:hAnsi="Times New Roman" w:cs="Times New Roman"/>
                <w:bCs/>
                <w:sz w:val="24"/>
                <w:szCs w:val="24"/>
                <w:lang w:eastAsia="lv-LV"/>
              </w:rPr>
              <w:t>efektivitāte</w:t>
            </w:r>
            <w:r w:rsidR="00604DDE">
              <w:rPr>
                <w:rFonts w:ascii="Times New Roman" w:eastAsia="Times New Roman" w:hAnsi="Times New Roman" w:cs="Times New Roman"/>
                <w:bCs/>
                <w:sz w:val="24"/>
                <w:szCs w:val="24"/>
                <w:lang w:eastAsia="lv-LV"/>
              </w:rPr>
              <w:t xml:space="preserve"> netiek</w:t>
            </w:r>
            <w:r>
              <w:rPr>
                <w:rFonts w:ascii="Times New Roman" w:eastAsia="Times New Roman" w:hAnsi="Times New Roman" w:cs="Times New Roman"/>
                <w:bCs/>
                <w:sz w:val="24"/>
                <w:szCs w:val="24"/>
                <w:lang w:eastAsia="lv-LV"/>
              </w:rPr>
              <w:t xml:space="preserve"> izvērtē</w:t>
            </w:r>
            <w:r w:rsidR="00604DDE">
              <w:rPr>
                <w:rFonts w:ascii="Times New Roman" w:eastAsia="Times New Roman" w:hAnsi="Times New Roman" w:cs="Times New Roman"/>
                <w:bCs/>
                <w:sz w:val="24"/>
                <w:szCs w:val="24"/>
                <w:lang w:eastAsia="lv-LV"/>
              </w:rPr>
              <w:t>ta</w:t>
            </w:r>
            <w:r>
              <w:rPr>
                <w:rFonts w:ascii="Times New Roman" w:eastAsia="Times New Roman" w:hAnsi="Times New Roman" w:cs="Times New Roman"/>
                <w:bCs/>
                <w:sz w:val="24"/>
                <w:szCs w:val="24"/>
                <w:lang w:eastAsia="lv-LV"/>
              </w:rPr>
              <w:t>. Pedagogi plāno izglītības satura apguvi, īsteno mācību nodarbības dienas garumā, bet tikai puse pedagogu norāda, ka viņiem ir skaidrs, kas tieši veicams atšķirīgi no līdzšinējās profesionālās darbības.</w:t>
            </w:r>
          </w:p>
        </w:tc>
      </w:tr>
    </w:tbl>
    <w:p w14:paraId="7061DE64" w14:textId="77777777" w:rsidR="00C407C4" w:rsidRDefault="00C407C4" w:rsidP="00F41530">
      <w:pPr>
        <w:spacing w:after="0" w:line="240" w:lineRule="auto"/>
        <w:jc w:val="both"/>
        <w:outlineLvl w:val="0"/>
        <w:rPr>
          <w:rFonts w:ascii="Times New Roman" w:eastAsia="Times New Roman" w:hAnsi="Times New Roman" w:cs="Times New Roman"/>
          <w:b/>
          <w:sz w:val="24"/>
          <w:szCs w:val="24"/>
          <w:lang w:eastAsia="lv-LV"/>
        </w:rPr>
      </w:pPr>
    </w:p>
    <w:p w14:paraId="1C7E0C12" w14:textId="77777777" w:rsidR="00263AD9" w:rsidRDefault="00263AD9" w:rsidP="00263AD9">
      <w:pPr>
        <w:spacing w:after="0" w:line="240" w:lineRule="auto"/>
        <w:jc w:val="both"/>
        <w:outlineLvl w:val="0"/>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Kritērijs</w:t>
      </w:r>
      <w:r w:rsidRPr="003522ED">
        <w:rPr>
          <w:rFonts w:ascii="Times New Roman" w:eastAsia="Times New Roman" w:hAnsi="Times New Roman" w:cs="Times New Roman"/>
          <w:b/>
          <w:sz w:val="24"/>
          <w:szCs w:val="24"/>
          <w:lang w:eastAsia="lv-LV"/>
        </w:rPr>
        <w:t xml:space="preserve"> – </w:t>
      </w:r>
      <w:r>
        <w:rPr>
          <w:rFonts w:ascii="Times New Roman" w:eastAsia="Times New Roman" w:hAnsi="Times New Roman" w:cs="Times New Roman"/>
          <w:b/>
          <w:sz w:val="24"/>
          <w:szCs w:val="24"/>
          <w:lang w:eastAsia="lv-LV"/>
        </w:rPr>
        <w:t>PEDAGOGU PROFESIONĀLĀ KAPACITĀTE</w:t>
      </w:r>
    </w:p>
    <w:p w14:paraId="2AA1DDAA" w14:textId="77777777" w:rsidR="00263AD9" w:rsidRDefault="00263AD9" w:rsidP="00263AD9">
      <w:pPr>
        <w:spacing w:after="0" w:line="240" w:lineRule="auto"/>
        <w:jc w:val="both"/>
        <w:outlineLvl w:val="0"/>
        <w:rPr>
          <w:rFonts w:ascii="Times New Roman" w:eastAsia="Times New Roman" w:hAnsi="Times New Roman" w:cs="Times New Roman"/>
          <w:bCs/>
          <w:sz w:val="24"/>
          <w:szCs w:val="24"/>
          <w:lang w:eastAsia="lv-LV"/>
        </w:rPr>
      </w:pPr>
    </w:p>
    <w:p w14:paraId="1EC19568" w14:textId="69A07BE0" w:rsidR="00263AD9" w:rsidRDefault="00263AD9" w:rsidP="00263AD9">
      <w:pPr>
        <w:spacing w:after="0" w:line="240" w:lineRule="auto"/>
        <w:jc w:val="both"/>
        <w:outlineLvl w:val="0"/>
        <w:rPr>
          <w:rFonts w:ascii="Times New Roman" w:hAnsi="Times New Roman" w:cs="Times New Roman"/>
          <w:sz w:val="24"/>
          <w:szCs w:val="24"/>
        </w:rPr>
      </w:pPr>
      <w:r w:rsidRPr="00E060D6">
        <w:rPr>
          <w:rFonts w:ascii="Times New Roman" w:eastAsia="Times New Roman" w:hAnsi="Times New Roman" w:cs="Times New Roman"/>
          <w:bCs/>
          <w:sz w:val="24"/>
          <w:szCs w:val="24"/>
          <w:lang w:eastAsia="lv-LV"/>
        </w:rPr>
        <w:t>Kritērij</w:t>
      </w:r>
      <w:r w:rsidR="00E57AE4">
        <w:rPr>
          <w:rFonts w:ascii="Times New Roman" w:eastAsia="Times New Roman" w:hAnsi="Times New Roman" w:cs="Times New Roman"/>
          <w:bCs/>
          <w:sz w:val="24"/>
          <w:szCs w:val="24"/>
          <w:lang w:eastAsia="lv-LV"/>
        </w:rPr>
        <w:t>a</w:t>
      </w:r>
      <w:r w:rsidRPr="00E060D6">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Pedagogu profesionālā kapacitāte</w:t>
      </w:r>
      <w:r w:rsidRPr="00E060D6">
        <w:rPr>
          <w:rFonts w:ascii="Times New Roman" w:eastAsia="Times New Roman" w:hAnsi="Times New Roman" w:cs="Times New Roman"/>
          <w:bCs/>
          <w:sz w:val="24"/>
          <w:szCs w:val="24"/>
          <w:lang w:eastAsia="lv-LV"/>
        </w:rPr>
        <w:t xml:space="preserve">” </w:t>
      </w:r>
      <w:r w:rsidR="00E57AE4">
        <w:rPr>
          <w:rFonts w:ascii="Times New Roman" w:eastAsia="Times New Roman" w:hAnsi="Times New Roman" w:cs="Times New Roman"/>
          <w:bCs/>
          <w:sz w:val="24"/>
          <w:szCs w:val="24"/>
          <w:lang w:eastAsia="lv-LV"/>
        </w:rPr>
        <w:t xml:space="preserve">ietvaros tiek </w:t>
      </w:r>
      <w:r w:rsidRPr="00E060D6">
        <w:rPr>
          <w:rFonts w:ascii="Times New Roman" w:eastAsia="Times New Roman" w:hAnsi="Times New Roman" w:cs="Times New Roman"/>
          <w:bCs/>
          <w:sz w:val="24"/>
          <w:szCs w:val="24"/>
          <w:lang w:eastAsia="lv-LV"/>
        </w:rPr>
        <w:t>izvērtē</w:t>
      </w:r>
      <w:r w:rsidR="00E57AE4">
        <w:rPr>
          <w:rFonts w:ascii="Times New Roman" w:eastAsia="Times New Roman" w:hAnsi="Times New Roman" w:cs="Times New Roman"/>
          <w:bCs/>
          <w:sz w:val="24"/>
          <w:szCs w:val="24"/>
          <w:lang w:eastAsia="lv-LV"/>
        </w:rPr>
        <w:t>ta</w:t>
      </w:r>
      <w:r>
        <w:rPr>
          <w:rFonts w:ascii="Times New Roman" w:eastAsia="Times New Roman" w:hAnsi="Times New Roman" w:cs="Times New Roman"/>
          <w:bCs/>
          <w:sz w:val="24"/>
          <w:szCs w:val="24"/>
          <w:lang w:eastAsia="lv-LV"/>
        </w:rPr>
        <w:t xml:space="preserve"> pedagogiem nepieciešamās izglītība, profesionālā kvalifikācija, profesionālās kompetences pilnveides kārtīb</w:t>
      </w:r>
      <w:r w:rsidR="00E57AE4">
        <w:rPr>
          <w:rFonts w:ascii="Times New Roman" w:eastAsia="Times New Roman" w:hAnsi="Times New Roman" w:cs="Times New Roman"/>
          <w:bCs/>
          <w:sz w:val="24"/>
          <w:szCs w:val="24"/>
          <w:lang w:eastAsia="lv-LV"/>
        </w:rPr>
        <w:t>a</w:t>
      </w:r>
      <w:r>
        <w:rPr>
          <w:rFonts w:ascii="Times New Roman" w:eastAsia="Times New Roman" w:hAnsi="Times New Roman" w:cs="Times New Roman"/>
          <w:bCs/>
          <w:sz w:val="24"/>
          <w:szCs w:val="24"/>
          <w:lang w:eastAsia="lv-LV"/>
        </w:rPr>
        <w:t xml:space="preserve"> un </w:t>
      </w:r>
      <w:r w:rsidR="00732637">
        <w:rPr>
          <w:rFonts w:ascii="Times New Roman" w:eastAsia="Times New Roman" w:hAnsi="Times New Roman" w:cs="Times New Roman"/>
          <w:bCs/>
          <w:sz w:val="24"/>
          <w:szCs w:val="24"/>
          <w:lang w:eastAsia="lv-LV"/>
        </w:rPr>
        <w:t xml:space="preserve">tās </w:t>
      </w:r>
      <w:r>
        <w:rPr>
          <w:rFonts w:ascii="Times New Roman" w:eastAsia="Times New Roman" w:hAnsi="Times New Roman" w:cs="Times New Roman"/>
          <w:bCs/>
          <w:sz w:val="24"/>
          <w:szCs w:val="24"/>
          <w:lang w:eastAsia="lv-LV"/>
        </w:rPr>
        <w:t>atbilstīb</w:t>
      </w:r>
      <w:r w:rsidR="00E57AE4">
        <w:rPr>
          <w:rFonts w:ascii="Times New Roman" w:eastAsia="Times New Roman" w:hAnsi="Times New Roman" w:cs="Times New Roman"/>
          <w:bCs/>
          <w:sz w:val="24"/>
          <w:szCs w:val="24"/>
          <w:lang w:eastAsia="lv-LV"/>
        </w:rPr>
        <w:t>a</w:t>
      </w:r>
      <w:r>
        <w:rPr>
          <w:rFonts w:ascii="Times New Roman" w:eastAsia="Times New Roman" w:hAnsi="Times New Roman" w:cs="Times New Roman"/>
          <w:bCs/>
          <w:sz w:val="24"/>
          <w:szCs w:val="24"/>
          <w:lang w:eastAsia="lv-LV"/>
        </w:rPr>
        <w:t xml:space="preserve"> normatīvajiem aktiem, pedagogu noslodz</w:t>
      </w:r>
      <w:r w:rsidR="00E57AE4">
        <w:rPr>
          <w:rFonts w:ascii="Times New Roman" w:eastAsia="Times New Roman" w:hAnsi="Times New Roman" w:cs="Times New Roman"/>
          <w:bCs/>
          <w:sz w:val="24"/>
          <w:szCs w:val="24"/>
          <w:lang w:eastAsia="lv-LV"/>
        </w:rPr>
        <w:t>e</w:t>
      </w:r>
      <w:r>
        <w:rPr>
          <w:rFonts w:ascii="Times New Roman" w:eastAsia="Times New Roman" w:hAnsi="Times New Roman" w:cs="Times New Roman"/>
          <w:bCs/>
          <w:sz w:val="24"/>
          <w:szCs w:val="24"/>
          <w:lang w:eastAsia="lv-LV"/>
        </w:rPr>
        <w:t>, profesionālās darbības pilnveides sistēm</w:t>
      </w:r>
      <w:r w:rsidR="00E57AE4">
        <w:rPr>
          <w:rFonts w:ascii="Times New Roman" w:eastAsia="Times New Roman" w:hAnsi="Times New Roman" w:cs="Times New Roman"/>
          <w:bCs/>
          <w:sz w:val="24"/>
          <w:szCs w:val="24"/>
          <w:lang w:eastAsia="lv-LV"/>
        </w:rPr>
        <w:t>a</w:t>
      </w:r>
      <w:r>
        <w:rPr>
          <w:rFonts w:ascii="Times New Roman" w:eastAsia="Times New Roman" w:hAnsi="Times New Roman" w:cs="Times New Roman"/>
          <w:bCs/>
          <w:sz w:val="24"/>
          <w:szCs w:val="24"/>
          <w:lang w:eastAsia="lv-LV"/>
        </w:rPr>
        <w:t xml:space="preserve"> izglītības iestādē, pedagogu profesionālās kvalitātes novērtēšanas kārtīb</w:t>
      </w:r>
      <w:r w:rsidR="00E57AE4">
        <w:rPr>
          <w:rFonts w:ascii="Times New Roman" w:eastAsia="Times New Roman" w:hAnsi="Times New Roman" w:cs="Times New Roman"/>
          <w:bCs/>
          <w:sz w:val="24"/>
          <w:szCs w:val="24"/>
          <w:lang w:eastAsia="lv-LV"/>
        </w:rPr>
        <w:t>a</w:t>
      </w:r>
      <w:r>
        <w:rPr>
          <w:rFonts w:ascii="Times New Roman" w:eastAsia="Times New Roman" w:hAnsi="Times New Roman" w:cs="Times New Roman"/>
          <w:bCs/>
          <w:sz w:val="24"/>
          <w:szCs w:val="24"/>
          <w:lang w:eastAsia="lv-LV"/>
        </w:rPr>
        <w:t xml:space="preserve"> izglītības iestādē. </w:t>
      </w:r>
    </w:p>
    <w:p w14:paraId="038D77AC" w14:textId="77777777" w:rsidR="00263AD9" w:rsidRPr="00E060D6" w:rsidRDefault="00263AD9" w:rsidP="00263AD9">
      <w:pPr>
        <w:spacing w:after="0" w:line="240" w:lineRule="auto"/>
        <w:jc w:val="both"/>
        <w:outlineLvl w:val="0"/>
        <w:rPr>
          <w:rFonts w:ascii="Times New Roman" w:eastAsia="Times New Roman" w:hAnsi="Times New Roman" w:cs="Times New Roman"/>
          <w:bCs/>
          <w:sz w:val="24"/>
          <w:szCs w:val="24"/>
          <w:lang w:eastAsia="lv-LV"/>
        </w:rPr>
      </w:pPr>
    </w:p>
    <w:p w14:paraId="6534C07F" w14:textId="77777777" w:rsidR="00263AD9" w:rsidRPr="00E060D6" w:rsidRDefault="00263AD9" w:rsidP="00263AD9">
      <w:pPr>
        <w:spacing w:after="0" w:line="240" w:lineRule="auto"/>
        <w:jc w:val="both"/>
        <w:outlineLvl w:val="0"/>
        <w:rPr>
          <w:rFonts w:ascii="Times New Roman" w:eastAsia="Times New Roman" w:hAnsi="Times New Roman" w:cs="Times New Roman"/>
          <w:bCs/>
          <w:sz w:val="24"/>
          <w:szCs w:val="24"/>
          <w:lang w:eastAsia="lv-LV"/>
        </w:rPr>
      </w:pPr>
      <w:r w:rsidRPr="00E060D6">
        <w:rPr>
          <w:rFonts w:ascii="Times New Roman" w:eastAsia="Times New Roman" w:hAnsi="Times New Roman" w:cs="Times New Roman"/>
          <w:bCs/>
          <w:sz w:val="24"/>
          <w:szCs w:val="24"/>
          <w:lang w:eastAsia="lv-LV"/>
        </w:rPr>
        <w:t>Kritērija vērtēšanā tiek ņemti vērā šādi rezultatīvie rādītāji (turpmāk tekstā – RR):</w:t>
      </w:r>
    </w:p>
    <w:p w14:paraId="33C9BF20" w14:textId="2B140182" w:rsidR="00263AD9" w:rsidRPr="00E060D6" w:rsidRDefault="00263AD9" w:rsidP="00263AD9">
      <w:pPr>
        <w:pStyle w:val="ListParagraph"/>
        <w:numPr>
          <w:ilvl w:val="0"/>
          <w:numId w:val="3"/>
        </w:numPr>
        <w:spacing w:after="0" w:line="240" w:lineRule="auto"/>
        <w:jc w:val="both"/>
        <w:outlineLvl w:val="0"/>
        <w:rPr>
          <w:rFonts w:ascii="Times New Roman" w:eastAsia="Times New Roman" w:hAnsi="Times New Roman" w:cs="Times New Roman"/>
          <w:bCs/>
          <w:sz w:val="28"/>
          <w:szCs w:val="28"/>
          <w:lang w:eastAsia="lv-LV"/>
        </w:rPr>
      </w:pPr>
      <w:r>
        <w:rPr>
          <w:rFonts w:ascii="Times New Roman" w:hAnsi="Times New Roman" w:cs="Times New Roman"/>
          <w:sz w:val="24"/>
          <w:szCs w:val="24"/>
        </w:rPr>
        <w:t>Pedagogiem nepieciešamā</w:t>
      </w:r>
      <w:r w:rsidR="00AF0518">
        <w:rPr>
          <w:rFonts w:ascii="Times New Roman" w:hAnsi="Times New Roman" w:cs="Times New Roman"/>
          <w:sz w:val="24"/>
          <w:szCs w:val="24"/>
        </w:rPr>
        <w:t>s</w:t>
      </w:r>
      <w:r>
        <w:rPr>
          <w:rFonts w:ascii="Times New Roman" w:hAnsi="Times New Roman" w:cs="Times New Roman"/>
          <w:sz w:val="24"/>
          <w:szCs w:val="24"/>
        </w:rPr>
        <w:t xml:space="preserve"> izglītības un profesionālās kvalifikācijas atbilstība normatīvajos aktos noteiktajām prasībām (RR1); </w:t>
      </w:r>
    </w:p>
    <w:p w14:paraId="5DB5F32F" w14:textId="77777777" w:rsidR="00263AD9" w:rsidRPr="00E060D6" w:rsidRDefault="00263AD9" w:rsidP="00263AD9">
      <w:pPr>
        <w:pStyle w:val="ListParagraph"/>
        <w:numPr>
          <w:ilvl w:val="0"/>
          <w:numId w:val="3"/>
        </w:numPr>
        <w:spacing w:after="0" w:line="240" w:lineRule="auto"/>
        <w:jc w:val="both"/>
        <w:outlineLvl w:val="0"/>
        <w:rPr>
          <w:rFonts w:ascii="Times New Roman" w:eastAsia="Times New Roman" w:hAnsi="Times New Roman" w:cs="Times New Roman"/>
          <w:bCs/>
          <w:sz w:val="28"/>
          <w:szCs w:val="28"/>
          <w:lang w:eastAsia="lv-LV"/>
        </w:rPr>
      </w:pPr>
      <w:r>
        <w:rPr>
          <w:rFonts w:ascii="Times New Roman" w:hAnsi="Times New Roman" w:cs="Times New Roman"/>
          <w:sz w:val="24"/>
          <w:szCs w:val="24"/>
        </w:rPr>
        <w:lastRenderedPageBreak/>
        <w:t>Pedagogiem nepieciešamās profesionālās kompetences pilnveides atbilstība normatīvajos aktos noteiktajām prasībām (RR2);</w:t>
      </w:r>
    </w:p>
    <w:p w14:paraId="283F33A2" w14:textId="77777777" w:rsidR="00263AD9" w:rsidRPr="008B6299" w:rsidRDefault="00263AD9" w:rsidP="00263AD9">
      <w:pPr>
        <w:pStyle w:val="ListParagraph"/>
        <w:numPr>
          <w:ilvl w:val="0"/>
          <w:numId w:val="3"/>
        </w:numPr>
        <w:spacing w:after="0" w:line="240" w:lineRule="auto"/>
        <w:jc w:val="both"/>
        <w:outlineLvl w:val="0"/>
        <w:rPr>
          <w:rFonts w:ascii="Times New Roman" w:eastAsia="Times New Roman" w:hAnsi="Times New Roman" w:cs="Times New Roman"/>
          <w:bCs/>
          <w:sz w:val="32"/>
          <w:szCs w:val="32"/>
          <w:lang w:eastAsia="lv-LV"/>
        </w:rPr>
      </w:pPr>
      <w:r>
        <w:rPr>
          <w:rFonts w:ascii="Times New Roman" w:hAnsi="Times New Roman" w:cs="Times New Roman"/>
          <w:sz w:val="24"/>
          <w:szCs w:val="24"/>
        </w:rPr>
        <w:t xml:space="preserve">Pedagogu noslodze un profesionālās kvalitātes novērtēšanas kārtība izglītības iestādē </w:t>
      </w:r>
      <w:r w:rsidRPr="008B6299">
        <w:rPr>
          <w:rFonts w:ascii="Times New Roman" w:hAnsi="Times New Roman" w:cs="Times New Roman"/>
          <w:sz w:val="24"/>
          <w:szCs w:val="24"/>
        </w:rPr>
        <w:t>(RR3)</w:t>
      </w:r>
      <w:r>
        <w:rPr>
          <w:rFonts w:ascii="Times New Roman" w:hAnsi="Times New Roman" w:cs="Times New Roman"/>
          <w:sz w:val="24"/>
          <w:szCs w:val="24"/>
        </w:rPr>
        <w:t>;</w:t>
      </w:r>
    </w:p>
    <w:p w14:paraId="1BAC945D" w14:textId="4CBD2587" w:rsidR="00263AD9" w:rsidRPr="004D0B31" w:rsidRDefault="00235D26" w:rsidP="00263AD9">
      <w:pPr>
        <w:pStyle w:val="ListParagraph"/>
        <w:numPr>
          <w:ilvl w:val="0"/>
          <w:numId w:val="3"/>
        </w:numPr>
        <w:spacing w:after="0" w:line="240" w:lineRule="auto"/>
        <w:jc w:val="both"/>
        <w:outlineLvl w:val="0"/>
        <w:rPr>
          <w:rFonts w:ascii="Times New Roman" w:eastAsia="Times New Roman" w:hAnsi="Times New Roman" w:cs="Times New Roman"/>
          <w:bCs/>
          <w:sz w:val="32"/>
          <w:szCs w:val="32"/>
          <w:lang w:eastAsia="lv-LV"/>
        </w:rPr>
      </w:pPr>
      <w:r>
        <w:rPr>
          <w:rFonts w:ascii="Times New Roman" w:hAnsi="Times New Roman" w:cs="Times New Roman"/>
          <w:sz w:val="24"/>
          <w:szCs w:val="24"/>
        </w:rPr>
        <w:t>Pedagogu</w:t>
      </w:r>
      <w:r w:rsidR="00263AD9">
        <w:rPr>
          <w:rFonts w:ascii="Times New Roman" w:hAnsi="Times New Roman" w:cs="Times New Roman"/>
          <w:sz w:val="24"/>
          <w:szCs w:val="24"/>
        </w:rPr>
        <w:t xml:space="preserve"> profesionālās darbības pilnveides sistēma izglītības iestādē </w:t>
      </w:r>
      <w:r w:rsidR="00263AD9" w:rsidRPr="008B6299">
        <w:rPr>
          <w:rFonts w:ascii="Times New Roman" w:hAnsi="Times New Roman" w:cs="Times New Roman"/>
          <w:sz w:val="24"/>
          <w:szCs w:val="24"/>
        </w:rPr>
        <w:t>(RR4)</w:t>
      </w:r>
      <w:r w:rsidR="00263AD9">
        <w:rPr>
          <w:rFonts w:ascii="Times New Roman" w:hAnsi="Times New Roman" w:cs="Times New Roman"/>
          <w:sz w:val="24"/>
          <w:szCs w:val="24"/>
        </w:rPr>
        <w:t>.</w:t>
      </w:r>
    </w:p>
    <w:p w14:paraId="46C46457" w14:textId="77777777" w:rsidR="00263AD9" w:rsidRDefault="00263AD9" w:rsidP="00263AD9">
      <w:pPr>
        <w:spacing w:after="0" w:line="240" w:lineRule="auto"/>
        <w:jc w:val="both"/>
        <w:outlineLvl w:val="0"/>
        <w:rPr>
          <w:rFonts w:ascii="Times New Roman" w:eastAsia="Times New Roman" w:hAnsi="Times New Roman" w:cs="Times New Roman"/>
          <w:bCs/>
          <w:sz w:val="24"/>
          <w:szCs w:val="24"/>
          <w:lang w:eastAsia="lv-LV"/>
        </w:rPr>
      </w:pPr>
    </w:p>
    <w:tbl>
      <w:tblPr>
        <w:tblStyle w:val="TableGrid"/>
        <w:tblW w:w="0" w:type="auto"/>
        <w:tblInd w:w="-572" w:type="dxa"/>
        <w:tblLook w:val="04A0" w:firstRow="1" w:lastRow="0" w:firstColumn="1" w:lastColumn="0" w:noHBand="0" w:noVBand="1"/>
      </w:tblPr>
      <w:tblGrid>
        <w:gridCol w:w="1560"/>
        <w:gridCol w:w="4158"/>
        <w:gridCol w:w="4158"/>
        <w:gridCol w:w="4158"/>
      </w:tblGrid>
      <w:tr w:rsidR="00263AD9" w14:paraId="6E892510" w14:textId="77777777" w:rsidTr="007A26CC">
        <w:tc>
          <w:tcPr>
            <w:tcW w:w="1560" w:type="dxa"/>
          </w:tcPr>
          <w:p w14:paraId="774A2C0D" w14:textId="77777777" w:rsidR="00263AD9" w:rsidRDefault="00263AD9" w:rsidP="007A26CC">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Rezultatīvais </w:t>
            </w:r>
          </w:p>
          <w:p w14:paraId="7388F5BE" w14:textId="77777777" w:rsidR="00263AD9" w:rsidRDefault="00263AD9" w:rsidP="007A26CC">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rādītājs</w:t>
            </w:r>
          </w:p>
        </w:tc>
        <w:tc>
          <w:tcPr>
            <w:tcW w:w="4158" w:type="dxa"/>
          </w:tcPr>
          <w:p w14:paraId="68486026" w14:textId="77777777" w:rsidR="00263AD9" w:rsidRDefault="00263AD9" w:rsidP="007A26CC">
            <w:pPr>
              <w:spacing w:after="0" w:line="240" w:lineRule="auto"/>
              <w:jc w:val="center"/>
              <w:outlineLvl w:val="0"/>
              <w:rPr>
                <w:rFonts w:ascii="Times New Roman" w:eastAsia="Times New Roman" w:hAnsi="Times New Roman" w:cs="Times New Roman"/>
                <w:bCs/>
                <w:sz w:val="24"/>
                <w:szCs w:val="24"/>
                <w:lang w:eastAsia="lv-LV"/>
              </w:rPr>
            </w:pPr>
          </w:p>
          <w:p w14:paraId="3B9D81D3" w14:textId="77777777" w:rsidR="00263AD9" w:rsidRDefault="00263AD9" w:rsidP="007A26CC">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IV līmenis – ļoti labi</w:t>
            </w:r>
          </w:p>
        </w:tc>
        <w:tc>
          <w:tcPr>
            <w:tcW w:w="4158" w:type="dxa"/>
          </w:tcPr>
          <w:p w14:paraId="248A4456" w14:textId="77777777" w:rsidR="00263AD9" w:rsidRDefault="00263AD9" w:rsidP="007A26CC">
            <w:pPr>
              <w:spacing w:after="0" w:line="240" w:lineRule="auto"/>
              <w:jc w:val="center"/>
              <w:outlineLvl w:val="0"/>
              <w:rPr>
                <w:rFonts w:ascii="Times New Roman" w:eastAsia="Times New Roman" w:hAnsi="Times New Roman" w:cs="Times New Roman"/>
                <w:bCs/>
                <w:sz w:val="24"/>
                <w:szCs w:val="24"/>
                <w:lang w:eastAsia="lv-LV"/>
              </w:rPr>
            </w:pPr>
          </w:p>
          <w:p w14:paraId="676C520F" w14:textId="77777777" w:rsidR="00263AD9" w:rsidRDefault="00263AD9" w:rsidP="007A26CC">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III līmenis - labi</w:t>
            </w:r>
          </w:p>
        </w:tc>
        <w:tc>
          <w:tcPr>
            <w:tcW w:w="4158" w:type="dxa"/>
          </w:tcPr>
          <w:p w14:paraId="4194F9D8" w14:textId="77777777" w:rsidR="00263AD9" w:rsidRDefault="00263AD9" w:rsidP="007A26CC">
            <w:pPr>
              <w:spacing w:after="0" w:line="240" w:lineRule="auto"/>
              <w:jc w:val="center"/>
              <w:outlineLvl w:val="0"/>
              <w:rPr>
                <w:rFonts w:ascii="Times New Roman" w:eastAsia="Times New Roman" w:hAnsi="Times New Roman" w:cs="Times New Roman"/>
                <w:bCs/>
                <w:sz w:val="24"/>
                <w:szCs w:val="24"/>
                <w:lang w:eastAsia="lv-LV"/>
              </w:rPr>
            </w:pPr>
          </w:p>
          <w:p w14:paraId="0B4198A2" w14:textId="77777777" w:rsidR="00263AD9" w:rsidRDefault="00263AD9" w:rsidP="007A26CC">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II līmenis - jāpilnveido</w:t>
            </w:r>
          </w:p>
        </w:tc>
      </w:tr>
      <w:tr w:rsidR="00263AD9" w14:paraId="71054A88" w14:textId="77777777" w:rsidTr="007A26CC">
        <w:tc>
          <w:tcPr>
            <w:tcW w:w="1560" w:type="dxa"/>
          </w:tcPr>
          <w:p w14:paraId="1E5FC915" w14:textId="77777777" w:rsidR="00263AD9" w:rsidRDefault="00263AD9" w:rsidP="007A26CC">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RR1</w:t>
            </w:r>
          </w:p>
        </w:tc>
        <w:tc>
          <w:tcPr>
            <w:tcW w:w="4158" w:type="dxa"/>
          </w:tcPr>
          <w:p w14:paraId="5BB1DE41" w14:textId="31494C4F" w:rsidR="00263AD9" w:rsidRDefault="00263AD9" w:rsidP="00235D26">
            <w:pPr>
              <w:spacing w:after="0" w:line="240" w:lineRule="auto"/>
              <w:jc w:val="both"/>
              <w:outlineLvl w:val="0"/>
              <w:rPr>
                <w:rFonts w:ascii="Times New Roman" w:eastAsia="Times New Roman" w:hAnsi="Times New Roman" w:cs="Times New Roman"/>
                <w:bCs/>
                <w:sz w:val="24"/>
                <w:szCs w:val="24"/>
                <w:lang w:eastAsia="lv-LV"/>
              </w:rPr>
            </w:pPr>
            <w:r>
              <w:rPr>
                <w:rFonts w:ascii="Times New Roman" w:hAnsi="Times New Roman" w:cs="Times New Roman"/>
                <w:sz w:val="24"/>
                <w:szCs w:val="24"/>
              </w:rPr>
              <w:t>Visiem p</w:t>
            </w:r>
            <w:r w:rsidRPr="009638CC">
              <w:rPr>
                <w:rFonts w:ascii="Times New Roman" w:hAnsi="Times New Roman" w:cs="Times New Roman"/>
                <w:sz w:val="24"/>
                <w:szCs w:val="24"/>
              </w:rPr>
              <w:t xml:space="preserve">edagogiem, kuri strādā izglītības iestādē, ir </w:t>
            </w:r>
            <w:r w:rsidR="00F20E79">
              <w:rPr>
                <w:rFonts w:ascii="Times New Roman" w:hAnsi="Times New Roman" w:cs="Times New Roman"/>
                <w:sz w:val="24"/>
                <w:szCs w:val="24"/>
              </w:rPr>
              <w:t>normatīvajos aktos</w:t>
            </w:r>
            <w:r>
              <w:rPr>
                <w:rFonts w:ascii="Times New Roman" w:hAnsi="Times New Roman" w:cs="Times New Roman"/>
                <w:sz w:val="24"/>
                <w:szCs w:val="24"/>
              </w:rPr>
              <w:t xml:space="preserve"> noteiktā nepieciešamā izglītība un profesionālā </w:t>
            </w:r>
            <w:r w:rsidRPr="009638CC">
              <w:rPr>
                <w:rFonts w:ascii="Times New Roman" w:hAnsi="Times New Roman" w:cs="Times New Roman"/>
                <w:sz w:val="24"/>
                <w:szCs w:val="24"/>
              </w:rPr>
              <w:t>kvalifikācija.</w:t>
            </w:r>
            <w:r>
              <w:rPr>
                <w:rFonts w:ascii="Times New Roman" w:hAnsi="Times New Roman" w:cs="Times New Roman"/>
                <w:sz w:val="24"/>
                <w:szCs w:val="24"/>
              </w:rPr>
              <w:t xml:space="preserve"> Visa nepieciešamā informācija par pedagogu izglītību un profesionālo kvalifikāciju savlaicīgi ir ievadīta VIIS. </w:t>
            </w:r>
            <w:r w:rsidR="00AF0518">
              <w:rPr>
                <w:rFonts w:ascii="Times New Roman" w:hAnsi="Times New Roman" w:cs="Times New Roman"/>
                <w:sz w:val="24"/>
                <w:szCs w:val="24"/>
              </w:rPr>
              <w:t>VIIS p</w:t>
            </w:r>
            <w:r>
              <w:rPr>
                <w:rFonts w:ascii="Times New Roman" w:hAnsi="Times New Roman" w:cs="Times New Roman"/>
                <w:sz w:val="24"/>
                <w:szCs w:val="24"/>
              </w:rPr>
              <w:t xml:space="preserve">ieejamā informācija par pedagogu tarifikāciju ir pilnīga, atbilst reālajai situācijai un </w:t>
            </w:r>
            <w:r w:rsidR="00235D26">
              <w:rPr>
                <w:rFonts w:ascii="Times New Roman" w:hAnsi="Times New Roman" w:cs="Times New Roman"/>
                <w:sz w:val="24"/>
                <w:szCs w:val="24"/>
              </w:rPr>
              <w:t xml:space="preserve">normatīvajos </w:t>
            </w:r>
            <w:r>
              <w:rPr>
                <w:rFonts w:ascii="Times New Roman" w:hAnsi="Times New Roman" w:cs="Times New Roman"/>
                <w:sz w:val="24"/>
                <w:szCs w:val="24"/>
              </w:rPr>
              <w:t xml:space="preserve">aktos noteiktajam. Izglītības iestāde ir ieguvusi informāciju par personālu no Sodu reģistra, tā katru gadu tiek atjaunota. Gadījumos, kad nepieciešams saņemt atļauju darba tiesisko attiecību uzsākšanai/turpināšanai izglītības iestādē, tas ir paveikts atbilstošā kārtībā un laikā. Izglītības iestādē nav ilgstošu pedagogu vakanču (vairāk kā 1 mēnesis), ilgstošas darba nespējas vai prombūtnes gadījumā </w:t>
            </w:r>
            <w:r w:rsidR="00AF0518">
              <w:rPr>
                <w:rFonts w:ascii="Times New Roman" w:hAnsi="Times New Roman" w:cs="Times New Roman"/>
                <w:sz w:val="24"/>
                <w:szCs w:val="24"/>
              </w:rPr>
              <w:t xml:space="preserve">pedagogs </w:t>
            </w:r>
            <w:r>
              <w:rPr>
                <w:rFonts w:ascii="Times New Roman" w:hAnsi="Times New Roman" w:cs="Times New Roman"/>
                <w:sz w:val="24"/>
                <w:szCs w:val="24"/>
              </w:rPr>
              <w:t>tiek aizvieto</w:t>
            </w:r>
            <w:r w:rsidR="00AF0518">
              <w:rPr>
                <w:rFonts w:ascii="Times New Roman" w:hAnsi="Times New Roman" w:cs="Times New Roman"/>
                <w:sz w:val="24"/>
                <w:szCs w:val="24"/>
              </w:rPr>
              <w:t>ts</w:t>
            </w:r>
            <w:r>
              <w:rPr>
                <w:rFonts w:ascii="Times New Roman" w:hAnsi="Times New Roman" w:cs="Times New Roman"/>
                <w:sz w:val="24"/>
                <w:szCs w:val="24"/>
              </w:rPr>
              <w:t>.</w:t>
            </w:r>
          </w:p>
        </w:tc>
        <w:tc>
          <w:tcPr>
            <w:tcW w:w="4158" w:type="dxa"/>
          </w:tcPr>
          <w:p w14:paraId="51A84339" w14:textId="30EE321D" w:rsidR="00263AD9" w:rsidRPr="009638CC" w:rsidRDefault="00263AD9" w:rsidP="0088131A">
            <w:pPr>
              <w:spacing w:after="0" w:line="240" w:lineRule="auto"/>
              <w:jc w:val="both"/>
              <w:outlineLvl w:val="0"/>
              <w:rPr>
                <w:rFonts w:ascii="Times New Roman" w:eastAsia="Times New Roman" w:hAnsi="Times New Roman" w:cs="Times New Roman"/>
                <w:bCs/>
                <w:sz w:val="24"/>
                <w:szCs w:val="24"/>
                <w:lang w:eastAsia="lv-LV"/>
              </w:rPr>
            </w:pPr>
            <w:r>
              <w:rPr>
                <w:rFonts w:ascii="Times New Roman" w:hAnsi="Times New Roman" w:cs="Times New Roman"/>
                <w:sz w:val="24"/>
                <w:szCs w:val="24"/>
              </w:rPr>
              <w:t>Visiem p</w:t>
            </w:r>
            <w:r w:rsidRPr="009638CC">
              <w:rPr>
                <w:rFonts w:ascii="Times New Roman" w:hAnsi="Times New Roman" w:cs="Times New Roman"/>
                <w:sz w:val="24"/>
                <w:szCs w:val="24"/>
              </w:rPr>
              <w:t xml:space="preserve">edagogiem, kuri strādā izglītības iestādē, ir </w:t>
            </w:r>
            <w:r w:rsidR="00F20E79">
              <w:rPr>
                <w:rFonts w:ascii="Times New Roman" w:hAnsi="Times New Roman" w:cs="Times New Roman"/>
                <w:sz w:val="24"/>
                <w:szCs w:val="24"/>
              </w:rPr>
              <w:t xml:space="preserve">normatīvajos aktos </w:t>
            </w:r>
            <w:r>
              <w:rPr>
                <w:rFonts w:ascii="Times New Roman" w:hAnsi="Times New Roman" w:cs="Times New Roman"/>
                <w:sz w:val="24"/>
                <w:szCs w:val="24"/>
              </w:rPr>
              <w:t xml:space="preserve">noteiktā nepieciešamā izglītība un profesionālā </w:t>
            </w:r>
            <w:r w:rsidRPr="009638CC">
              <w:rPr>
                <w:rFonts w:ascii="Times New Roman" w:hAnsi="Times New Roman" w:cs="Times New Roman"/>
                <w:sz w:val="24"/>
                <w:szCs w:val="24"/>
              </w:rPr>
              <w:t>kvalifikācija.</w:t>
            </w:r>
            <w:r>
              <w:rPr>
                <w:rFonts w:ascii="Times New Roman" w:hAnsi="Times New Roman" w:cs="Times New Roman"/>
                <w:sz w:val="24"/>
                <w:szCs w:val="24"/>
              </w:rPr>
              <w:t xml:space="preserve"> Visa nepieciešamā informācija par pedagogu izglītību un profesionālo kvalifikāciju savlaicīgi ir ievadīta VIIS. </w:t>
            </w:r>
            <w:r w:rsidR="00AF0518">
              <w:rPr>
                <w:rFonts w:ascii="Times New Roman" w:hAnsi="Times New Roman" w:cs="Times New Roman"/>
                <w:sz w:val="24"/>
                <w:szCs w:val="24"/>
              </w:rPr>
              <w:t>VIIS p</w:t>
            </w:r>
            <w:r>
              <w:rPr>
                <w:rFonts w:ascii="Times New Roman" w:hAnsi="Times New Roman" w:cs="Times New Roman"/>
                <w:sz w:val="24"/>
                <w:szCs w:val="24"/>
              </w:rPr>
              <w:t xml:space="preserve">ieejamā informācija par pedagogu tarifikāciju var būt ar dažām nepilnībām, tomēr tā atbilst reālajai situācijai un </w:t>
            </w:r>
            <w:r w:rsidR="00235D26">
              <w:rPr>
                <w:rFonts w:ascii="Times New Roman" w:hAnsi="Times New Roman" w:cs="Times New Roman"/>
                <w:sz w:val="24"/>
                <w:szCs w:val="24"/>
              </w:rPr>
              <w:t xml:space="preserve">normatīvajos </w:t>
            </w:r>
            <w:r>
              <w:rPr>
                <w:rFonts w:ascii="Times New Roman" w:hAnsi="Times New Roman" w:cs="Times New Roman"/>
                <w:sz w:val="24"/>
                <w:szCs w:val="24"/>
              </w:rPr>
              <w:t xml:space="preserve">aktos noteiktajam. Izglītības iestāde ir ieguvusi informāciju par personālu no Sodu reģistra, tā katru gadu tiek atjaunota. Gadījumos, kad nepieciešams saņemt atļauju darba tiesisko attiecību uzsākšanai/turpināšanai izglītības iestādē, tas ir paveikts </w:t>
            </w:r>
            <w:r w:rsidR="0088131A">
              <w:rPr>
                <w:rFonts w:ascii="Times New Roman" w:hAnsi="Times New Roman" w:cs="Times New Roman"/>
                <w:sz w:val="24"/>
                <w:szCs w:val="24"/>
              </w:rPr>
              <w:t>atbilstošā kārtībā</w:t>
            </w:r>
            <w:r>
              <w:rPr>
                <w:rFonts w:ascii="Times New Roman" w:hAnsi="Times New Roman" w:cs="Times New Roman"/>
                <w:sz w:val="24"/>
                <w:szCs w:val="24"/>
              </w:rPr>
              <w:t xml:space="preserve">. Izglītības iestādē var būt viena vai divas ilgstošas pedagogu vakances (vairāk kā 1 mēnesis), bet iestāde aktīvi </w:t>
            </w:r>
            <w:r w:rsidR="0088131A">
              <w:rPr>
                <w:rFonts w:ascii="Times New Roman" w:hAnsi="Times New Roman" w:cs="Times New Roman"/>
                <w:sz w:val="24"/>
                <w:szCs w:val="24"/>
              </w:rPr>
              <w:t>rīkojas</w:t>
            </w:r>
            <w:r>
              <w:rPr>
                <w:rFonts w:ascii="Times New Roman" w:hAnsi="Times New Roman" w:cs="Times New Roman"/>
                <w:sz w:val="24"/>
                <w:szCs w:val="24"/>
              </w:rPr>
              <w:t xml:space="preserve">, lai to novērstu, nodrošinot aizvietošanu. Ilgstošas darba nespējas vai prombūtnes gadījumā </w:t>
            </w:r>
            <w:r w:rsidR="00AF0518">
              <w:rPr>
                <w:rFonts w:ascii="Times New Roman" w:hAnsi="Times New Roman" w:cs="Times New Roman"/>
                <w:sz w:val="24"/>
                <w:szCs w:val="24"/>
              </w:rPr>
              <w:t xml:space="preserve">pedagogs </w:t>
            </w:r>
            <w:r>
              <w:rPr>
                <w:rFonts w:ascii="Times New Roman" w:hAnsi="Times New Roman" w:cs="Times New Roman"/>
                <w:sz w:val="24"/>
                <w:szCs w:val="24"/>
              </w:rPr>
              <w:t>tiek aizvieto</w:t>
            </w:r>
            <w:r w:rsidR="00AF0518">
              <w:rPr>
                <w:rFonts w:ascii="Times New Roman" w:hAnsi="Times New Roman" w:cs="Times New Roman"/>
                <w:sz w:val="24"/>
                <w:szCs w:val="24"/>
              </w:rPr>
              <w:t>ts</w:t>
            </w:r>
            <w:r>
              <w:rPr>
                <w:rFonts w:ascii="Times New Roman" w:hAnsi="Times New Roman" w:cs="Times New Roman"/>
                <w:sz w:val="24"/>
                <w:szCs w:val="24"/>
              </w:rPr>
              <w:t>.</w:t>
            </w:r>
          </w:p>
        </w:tc>
        <w:tc>
          <w:tcPr>
            <w:tcW w:w="4158" w:type="dxa"/>
          </w:tcPr>
          <w:p w14:paraId="3F27B2DB" w14:textId="64FD5200" w:rsidR="00263AD9" w:rsidRDefault="00263AD9" w:rsidP="0088131A">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Gandrīz visiem pedagogiem, kuri </w:t>
            </w:r>
            <w:r w:rsidRPr="009638CC">
              <w:rPr>
                <w:rFonts w:ascii="Times New Roman" w:hAnsi="Times New Roman" w:cs="Times New Roman"/>
                <w:sz w:val="24"/>
                <w:szCs w:val="24"/>
              </w:rPr>
              <w:t xml:space="preserve">strādā izglītības iestādē, ir </w:t>
            </w:r>
            <w:r w:rsidR="00F20E79">
              <w:rPr>
                <w:rFonts w:ascii="Times New Roman" w:hAnsi="Times New Roman" w:cs="Times New Roman"/>
                <w:sz w:val="24"/>
                <w:szCs w:val="24"/>
              </w:rPr>
              <w:t xml:space="preserve">normatīvajos aktos </w:t>
            </w:r>
            <w:r>
              <w:rPr>
                <w:rFonts w:ascii="Times New Roman" w:hAnsi="Times New Roman" w:cs="Times New Roman"/>
                <w:sz w:val="24"/>
                <w:szCs w:val="24"/>
              </w:rPr>
              <w:t xml:space="preserve">noteiktā nepieciešamā izglītība un profesionālā </w:t>
            </w:r>
            <w:r w:rsidRPr="009638CC">
              <w:rPr>
                <w:rFonts w:ascii="Times New Roman" w:hAnsi="Times New Roman" w:cs="Times New Roman"/>
                <w:sz w:val="24"/>
                <w:szCs w:val="24"/>
              </w:rPr>
              <w:t>kvalifikācija.</w:t>
            </w:r>
            <w:r>
              <w:rPr>
                <w:rFonts w:ascii="Times New Roman" w:hAnsi="Times New Roman" w:cs="Times New Roman"/>
                <w:sz w:val="24"/>
                <w:szCs w:val="24"/>
              </w:rPr>
              <w:t xml:space="preserve"> Informācija par pedagogu izglītību, profesionālo kvalifikāciju un pedagogu tarifikāciju izglītības kvalitātes vērtēšanas brīd</w:t>
            </w:r>
            <w:r w:rsidR="00AF0518">
              <w:rPr>
                <w:rFonts w:ascii="Times New Roman" w:hAnsi="Times New Roman" w:cs="Times New Roman"/>
                <w:sz w:val="24"/>
                <w:szCs w:val="24"/>
              </w:rPr>
              <w:t>ī</w:t>
            </w:r>
            <w:r>
              <w:rPr>
                <w:rFonts w:ascii="Times New Roman" w:hAnsi="Times New Roman" w:cs="Times New Roman"/>
                <w:sz w:val="24"/>
                <w:szCs w:val="24"/>
              </w:rPr>
              <w:t xml:space="preserve"> nav pilnībā ievadīta VIIS vai arī ir kļūdaina. Izglītības iestāde ir ieguvusi informāciju par personālu no Sodu reģistra, bet tā netiek atjaunota katru gadu. Gadījumos, kad nepieciešams saņemt atļauju darba tiesisko attiecību uzsākšanai/turpināšanai izglītības iestādē, tas ir paveikts </w:t>
            </w:r>
            <w:r w:rsidR="0088131A">
              <w:rPr>
                <w:rFonts w:ascii="Times New Roman" w:hAnsi="Times New Roman" w:cs="Times New Roman"/>
                <w:sz w:val="24"/>
                <w:szCs w:val="24"/>
              </w:rPr>
              <w:t xml:space="preserve">normatīvajos </w:t>
            </w:r>
            <w:r>
              <w:rPr>
                <w:rFonts w:ascii="Times New Roman" w:hAnsi="Times New Roman" w:cs="Times New Roman"/>
                <w:sz w:val="24"/>
                <w:szCs w:val="24"/>
              </w:rPr>
              <w:t xml:space="preserve">aktos noteiktajā kārtībā vai arī pēc Izglītības kvalitātes valsts dienesta pārbaudes </w:t>
            </w:r>
            <w:r w:rsidR="00AF0518">
              <w:rPr>
                <w:rFonts w:ascii="Times New Roman" w:hAnsi="Times New Roman" w:cs="Times New Roman"/>
                <w:sz w:val="24"/>
                <w:szCs w:val="24"/>
              </w:rPr>
              <w:t>izglītības iestāde sāk veikt</w:t>
            </w:r>
            <w:r>
              <w:rPr>
                <w:rFonts w:ascii="Times New Roman" w:hAnsi="Times New Roman" w:cs="Times New Roman"/>
                <w:sz w:val="24"/>
                <w:szCs w:val="24"/>
              </w:rPr>
              <w:t xml:space="preserve"> nepieciešamās darbības. Pēc Izglītības kvalitātes valsts dienesta sazināšanās ar izglītības iestādi 10 </w:t>
            </w:r>
            <w:r w:rsidR="0088131A">
              <w:rPr>
                <w:rFonts w:ascii="Times New Roman" w:hAnsi="Times New Roman" w:cs="Times New Roman"/>
                <w:sz w:val="24"/>
                <w:szCs w:val="24"/>
              </w:rPr>
              <w:t>darb</w:t>
            </w:r>
            <w:r>
              <w:rPr>
                <w:rFonts w:ascii="Times New Roman" w:hAnsi="Times New Roman" w:cs="Times New Roman"/>
                <w:sz w:val="24"/>
                <w:szCs w:val="24"/>
              </w:rPr>
              <w:t xml:space="preserve">dienu laikā ir novērsti visi trūkumi. Izglītības iestādē var būt vairāk kā divas ilgstošas  pedagogu vakances (vairāk kā 1 mēnesis), nodrošinot aizvietošanu. Ilgstošas darba nespējas vai prombūtnes gadījumā </w:t>
            </w:r>
            <w:r w:rsidR="00AF0518">
              <w:rPr>
                <w:rFonts w:ascii="Times New Roman" w:hAnsi="Times New Roman" w:cs="Times New Roman"/>
                <w:sz w:val="24"/>
                <w:szCs w:val="24"/>
              </w:rPr>
              <w:t xml:space="preserve">pedagogs </w:t>
            </w:r>
            <w:r>
              <w:rPr>
                <w:rFonts w:ascii="Times New Roman" w:hAnsi="Times New Roman" w:cs="Times New Roman"/>
                <w:sz w:val="24"/>
                <w:szCs w:val="24"/>
              </w:rPr>
              <w:t>tiek aizvieto</w:t>
            </w:r>
            <w:r w:rsidR="00AF0518">
              <w:rPr>
                <w:rFonts w:ascii="Times New Roman" w:hAnsi="Times New Roman" w:cs="Times New Roman"/>
                <w:sz w:val="24"/>
                <w:szCs w:val="24"/>
              </w:rPr>
              <w:t>ts</w:t>
            </w:r>
            <w:r>
              <w:rPr>
                <w:rFonts w:ascii="Times New Roman" w:hAnsi="Times New Roman" w:cs="Times New Roman"/>
                <w:sz w:val="24"/>
                <w:szCs w:val="24"/>
              </w:rPr>
              <w:t>.</w:t>
            </w:r>
          </w:p>
        </w:tc>
      </w:tr>
      <w:tr w:rsidR="00263AD9" w:rsidRPr="007953F8" w14:paraId="4AFDC119" w14:textId="77777777" w:rsidTr="007A26CC">
        <w:tc>
          <w:tcPr>
            <w:tcW w:w="1560" w:type="dxa"/>
          </w:tcPr>
          <w:p w14:paraId="73092E7A" w14:textId="77777777" w:rsidR="00263AD9" w:rsidRPr="007953F8" w:rsidRDefault="00263AD9" w:rsidP="007A26CC">
            <w:pPr>
              <w:spacing w:after="0" w:line="240" w:lineRule="auto"/>
              <w:jc w:val="center"/>
              <w:outlineLvl w:val="0"/>
              <w:rPr>
                <w:rFonts w:ascii="Times New Roman" w:eastAsia="Times New Roman" w:hAnsi="Times New Roman" w:cs="Times New Roman"/>
                <w:bCs/>
                <w:sz w:val="24"/>
                <w:szCs w:val="24"/>
                <w:lang w:eastAsia="lv-LV"/>
              </w:rPr>
            </w:pPr>
            <w:r w:rsidRPr="007953F8">
              <w:rPr>
                <w:rFonts w:ascii="Times New Roman" w:eastAsia="Times New Roman" w:hAnsi="Times New Roman" w:cs="Times New Roman"/>
                <w:bCs/>
                <w:sz w:val="24"/>
                <w:szCs w:val="24"/>
                <w:lang w:eastAsia="lv-LV"/>
              </w:rPr>
              <w:t>RR2</w:t>
            </w:r>
          </w:p>
        </w:tc>
        <w:tc>
          <w:tcPr>
            <w:tcW w:w="4158" w:type="dxa"/>
          </w:tcPr>
          <w:p w14:paraId="4248EDE4" w14:textId="2BABB2B3" w:rsidR="00263AD9" w:rsidRPr="007953F8" w:rsidRDefault="003F4220" w:rsidP="0088131A">
            <w:pPr>
              <w:spacing w:after="0" w:line="240" w:lineRule="auto"/>
              <w:jc w:val="both"/>
              <w:outlineLvl w:val="0"/>
              <w:rPr>
                <w:rFonts w:ascii="Times New Roman" w:eastAsia="Times New Roman" w:hAnsi="Times New Roman" w:cs="Times New Roman"/>
                <w:bCs/>
                <w:sz w:val="24"/>
                <w:szCs w:val="24"/>
                <w:lang w:eastAsia="lv-LV"/>
              </w:rPr>
            </w:pPr>
            <w:r>
              <w:rPr>
                <w:rFonts w:ascii="Times New Roman" w:hAnsi="Times New Roman" w:cs="Times New Roman"/>
                <w:sz w:val="24"/>
                <w:szCs w:val="24"/>
              </w:rPr>
              <w:t>Visi p</w:t>
            </w:r>
            <w:r w:rsidR="00263AD9" w:rsidRPr="009638CC">
              <w:rPr>
                <w:rFonts w:ascii="Times New Roman" w:hAnsi="Times New Roman" w:cs="Times New Roman"/>
                <w:sz w:val="24"/>
                <w:szCs w:val="24"/>
              </w:rPr>
              <w:t xml:space="preserve">edagogi, kuri strādā izglītības iestādē, </w:t>
            </w:r>
            <w:r w:rsidR="00036550">
              <w:rPr>
                <w:rFonts w:ascii="Times New Roman" w:hAnsi="Times New Roman" w:cs="Times New Roman"/>
                <w:sz w:val="24"/>
                <w:szCs w:val="24"/>
              </w:rPr>
              <w:t xml:space="preserve">veic </w:t>
            </w:r>
            <w:r w:rsidR="00263AD9">
              <w:rPr>
                <w:rFonts w:ascii="Times New Roman" w:hAnsi="Times New Roman" w:cs="Times New Roman"/>
                <w:sz w:val="24"/>
                <w:szCs w:val="24"/>
              </w:rPr>
              <w:t>tiesību aktos noteikt</w:t>
            </w:r>
            <w:r>
              <w:rPr>
                <w:rFonts w:ascii="Times New Roman" w:hAnsi="Times New Roman" w:cs="Times New Roman"/>
                <w:sz w:val="24"/>
                <w:szCs w:val="24"/>
              </w:rPr>
              <w:t>o</w:t>
            </w:r>
            <w:r w:rsidR="00263AD9">
              <w:rPr>
                <w:rFonts w:ascii="Times New Roman" w:hAnsi="Times New Roman" w:cs="Times New Roman"/>
                <w:sz w:val="24"/>
                <w:szCs w:val="24"/>
              </w:rPr>
              <w:t xml:space="preserve"> nepieciešam</w:t>
            </w:r>
            <w:r>
              <w:rPr>
                <w:rFonts w:ascii="Times New Roman" w:hAnsi="Times New Roman" w:cs="Times New Roman"/>
                <w:sz w:val="24"/>
                <w:szCs w:val="24"/>
              </w:rPr>
              <w:t>o</w:t>
            </w:r>
            <w:r w:rsidR="00263AD9">
              <w:rPr>
                <w:rFonts w:ascii="Times New Roman" w:hAnsi="Times New Roman" w:cs="Times New Roman"/>
                <w:sz w:val="24"/>
                <w:szCs w:val="24"/>
              </w:rPr>
              <w:t xml:space="preserve"> profesionālās kompetences pilnveid</w:t>
            </w:r>
            <w:r>
              <w:rPr>
                <w:rFonts w:ascii="Times New Roman" w:hAnsi="Times New Roman" w:cs="Times New Roman"/>
                <w:sz w:val="24"/>
                <w:szCs w:val="24"/>
              </w:rPr>
              <w:t>i</w:t>
            </w:r>
            <w:r w:rsidR="00263AD9">
              <w:rPr>
                <w:rFonts w:ascii="Times New Roman" w:hAnsi="Times New Roman" w:cs="Times New Roman"/>
                <w:sz w:val="24"/>
                <w:szCs w:val="24"/>
              </w:rPr>
              <w:t xml:space="preserve"> (3 gadu laikā 36h </w:t>
            </w:r>
            <w:r w:rsidR="00263AD9">
              <w:rPr>
                <w:rFonts w:ascii="Times New Roman" w:hAnsi="Times New Roman" w:cs="Times New Roman"/>
                <w:sz w:val="24"/>
                <w:szCs w:val="24"/>
              </w:rPr>
              <w:lastRenderedPageBreak/>
              <w:t xml:space="preserve">profesionālās kompetences pilnveides kursi, tai skaitā 6h kursi audzināšanas jautājumos, vienu reizi pedagoga profesionālās darbības laikā ir apgūti bērnu tiesību aizsardzības pamati vismaz 6h apjomā). Informācija VIIS par pedagogu profesionālās kompetences pilnveidi ir pilnīga. </w:t>
            </w:r>
            <w:r w:rsidR="0014000B">
              <w:rPr>
                <w:rFonts w:ascii="Times New Roman" w:hAnsi="Times New Roman" w:cs="Times New Roman"/>
                <w:sz w:val="24"/>
                <w:szCs w:val="24"/>
              </w:rPr>
              <w:t xml:space="preserve">Izglītības iestāde veicina pedagogu studijas maģistrantūrā </w:t>
            </w:r>
            <w:r w:rsidR="0088131A">
              <w:rPr>
                <w:rFonts w:ascii="Times New Roman" w:hAnsi="Times New Roman" w:cs="Times New Roman"/>
                <w:sz w:val="24"/>
                <w:szCs w:val="24"/>
              </w:rPr>
              <w:t xml:space="preserve">vai </w:t>
            </w:r>
            <w:r w:rsidR="0014000B">
              <w:rPr>
                <w:rFonts w:ascii="Times New Roman" w:hAnsi="Times New Roman" w:cs="Times New Roman"/>
                <w:sz w:val="24"/>
                <w:szCs w:val="24"/>
              </w:rPr>
              <w:t>doktorantūrā.</w:t>
            </w:r>
          </w:p>
        </w:tc>
        <w:tc>
          <w:tcPr>
            <w:tcW w:w="4158" w:type="dxa"/>
          </w:tcPr>
          <w:p w14:paraId="02DB0924" w14:textId="6395507E" w:rsidR="00263AD9" w:rsidRPr="00DC230C" w:rsidRDefault="00263AD9" w:rsidP="007A26CC">
            <w:pPr>
              <w:spacing w:after="0" w:line="240" w:lineRule="auto"/>
              <w:jc w:val="both"/>
              <w:rPr>
                <w:rFonts w:ascii="Times New Roman" w:hAnsi="Times New Roman" w:cs="Times New Roman"/>
                <w:sz w:val="24"/>
                <w:szCs w:val="24"/>
              </w:rPr>
            </w:pPr>
            <w:r w:rsidRPr="00DC230C">
              <w:rPr>
                <w:rFonts w:ascii="Times New Roman" w:hAnsi="Times New Roman" w:cs="Times New Roman"/>
                <w:sz w:val="24"/>
                <w:szCs w:val="24"/>
              </w:rPr>
              <w:lastRenderedPageBreak/>
              <w:t>Visi pedagogi, kuri strādā izglītības iestādē,</w:t>
            </w:r>
            <w:r w:rsidR="00036550" w:rsidRPr="00DC230C">
              <w:rPr>
                <w:rFonts w:ascii="Times New Roman" w:hAnsi="Times New Roman" w:cs="Times New Roman"/>
                <w:sz w:val="24"/>
                <w:szCs w:val="24"/>
              </w:rPr>
              <w:t xml:space="preserve"> veic</w:t>
            </w:r>
            <w:r w:rsidRPr="00DC230C">
              <w:rPr>
                <w:rFonts w:ascii="Times New Roman" w:hAnsi="Times New Roman" w:cs="Times New Roman"/>
                <w:sz w:val="24"/>
                <w:szCs w:val="24"/>
              </w:rPr>
              <w:t xml:space="preserve"> tiesību aktos noteikt</w:t>
            </w:r>
            <w:r w:rsidR="003F4220" w:rsidRPr="00DC230C">
              <w:rPr>
                <w:rFonts w:ascii="Times New Roman" w:hAnsi="Times New Roman" w:cs="Times New Roman"/>
                <w:sz w:val="24"/>
                <w:szCs w:val="24"/>
              </w:rPr>
              <w:t>o</w:t>
            </w:r>
            <w:r w:rsidRPr="00DC230C">
              <w:rPr>
                <w:rFonts w:ascii="Times New Roman" w:hAnsi="Times New Roman" w:cs="Times New Roman"/>
                <w:sz w:val="24"/>
                <w:szCs w:val="24"/>
              </w:rPr>
              <w:t xml:space="preserve"> nepieciešam</w:t>
            </w:r>
            <w:r w:rsidR="003F4220" w:rsidRPr="00DC230C">
              <w:rPr>
                <w:rFonts w:ascii="Times New Roman" w:hAnsi="Times New Roman" w:cs="Times New Roman"/>
                <w:sz w:val="24"/>
                <w:szCs w:val="24"/>
              </w:rPr>
              <w:t>o</w:t>
            </w:r>
            <w:r w:rsidRPr="00DC230C">
              <w:rPr>
                <w:rFonts w:ascii="Times New Roman" w:hAnsi="Times New Roman" w:cs="Times New Roman"/>
                <w:sz w:val="24"/>
                <w:szCs w:val="24"/>
              </w:rPr>
              <w:t xml:space="preserve"> profesionālās kompetences pilnveid</w:t>
            </w:r>
            <w:r w:rsidR="003F4220" w:rsidRPr="00DC230C">
              <w:rPr>
                <w:rFonts w:ascii="Times New Roman" w:hAnsi="Times New Roman" w:cs="Times New Roman"/>
                <w:sz w:val="24"/>
                <w:szCs w:val="24"/>
              </w:rPr>
              <w:t>i</w:t>
            </w:r>
            <w:r w:rsidRPr="00DC230C">
              <w:rPr>
                <w:rFonts w:ascii="Times New Roman" w:hAnsi="Times New Roman" w:cs="Times New Roman"/>
                <w:sz w:val="24"/>
                <w:szCs w:val="24"/>
              </w:rPr>
              <w:t xml:space="preserve"> (3 gadu laikā 36h </w:t>
            </w:r>
            <w:r w:rsidRPr="00DC230C">
              <w:rPr>
                <w:rFonts w:ascii="Times New Roman" w:hAnsi="Times New Roman" w:cs="Times New Roman"/>
                <w:sz w:val="24"/>
                <w:szCs w:val="24"/>
              </w:rPr>
              <w:lastRenderedPageBreak/>
              <w:t>profesionālās kompetences pilnveides kursi, tai skaitā 6h kursi audzināšanas jautājumos, vienu reizi pedagoga profesionālās darbības laikā ir apgūti bērnu tiesību aizsardzības pamati vismaz 6h apjomā). Informācija VIIS par pedagogu profesionālās kompetences pilnveidi ir pilnīga.</w:t>
            </w:r>
          </w:p>
        </w:tc>
        <w:tc>
          <w:tcPr>
            <w:tcW w:w="4158" w:type="dxa"/>
          </w:tcPr>
          <w:p w14:paraId="27FA5E3B" w14:textId="27CC4C3C" w:rsidR="00263AD9" w:rsidRPr="007953F8" w:rsidRDefault="00263AD9" w:rsidP="007A26CC">
            <w:pPr>
              <w:spacing w:after="0" w:line="240" w:lineRule="auto"/>
              <w:jc w:val="both"/>
              <w:outlineLvl w:val="0"/>
              <w:rPr>
                <w:rFonts w:ascii="Times New Roman" w:eastAsia="Times New Roman" w:hAnsi="Times New Roman" w:cs="Times New Roman"/>
                <w:bCs/>
                <w:sz w:val="24"/>
                <w:szCs w:val="24"/>
                <w:lang w:eastAsia="lv-LV"/>
              </w:rPr>
            </w:pPr>
            <w:r>
              <w:rPr>
                <w:rFonts w:ascii="Times New Roman" w:hAnsi="Times New Roman" w:cs="Times New Roman"/>
                <w:sz w:val="24"/>
                <w:szCs w:val="24"/>
              </w:rPr>
              <w:lastRenderedPageBreak/>
              <w:t>Gandrīz visi p</w:t>
            </w:r>
            <w:r w:rsidRPr="009638CC">
              <w:rPr>
                <w:rFonts w:ascii="Times New Roman" w:hAnsi="Times New Roman" w:cs="Times New Roman"/>
                <w:sz w:val="24"/>
                <w:szCs w:val="24"/>
              </w:rPr>
              <w:t>edagogi, kuri strādā izglītības iestādē,</w:t>
            </w:r>
            <w:r w:rsidR="00036550">
              <w:rPr>
                <w:rFonts w:ascii="Times New Roman" w:hAnsi="Times New Roman" w:cs="Times New Roman"/>
                <w:sz w:val="24"/>
                <w:szCs w:val="24"/>
              </w:rPr>
              <w:t xml:space="preserve"> veic</w:t>
            </w:r>
            <w:r w:rsidRPr="009638CC">
              <w:rPr>
                <w:rFonts w:ascii="Times New Roman" w:hAnsi="Times New Roman" w:cs="Times New Roman"/>
                <w:sz w:val="24"/>
                <w:szCs w:val="24"/>
              </w:rPr>
              <w:t xml:space="preserve"> </w:t>
            </w:r>
            <w:r>
              <w:rPr>
                <w:rFonts w:ascii="Times New Roman" w:hAnsi="Times New Roman" w:cs="Times New Roman"/>
                <w:sz w:val="24"/>
                <w:szCs w:val="24"/>
              </w:rPr>
              <w:t>tiesību aktos noteikt</w:t>
            </w:r>
            <w:r w:rsidR="003F4220">
              <w:rPr>
                <w:rFonts w:ascii="Times New Roman" w:hAnsi="Times New Roman" w:cs="Times New Roman"/>
                <w:sz w:val="24"/>
                <w:szCs w:val="24"/>
              </w:rPr>
              <w:t>o</w:t>
            </w:r>
            <w:r>
              <w:rPr>
                <w:rFonts w:ascii="Times New Roman" w:hAnsi="Times New Roman" w:cs="Times New Roman"/>
                <w:sz w:val="24"/>
                <w:szCs w:val="24"/>
              </w:rPr>
              <w:t xml:space="preserve"> nepieciešam</w:t>
            </w:r>
            <w:r w:rsidR="003F4220">
              <w:rPr>
                <w:rFonts w:ascii="Times New Roman" w:hAnsi="Times New Roman" w:cs="Times New Roman"/>
                <w:sz w:val="24"/>
                <w:szCs w:val="24"/>
              </w:rPr>
              <w:t>o</w:t>
            </w:r>
            <w:r>
              <w:rPr>
                <w:rFonts w:ascii="Times New Roman" w:hAnsi="Times New Roman" w:cs="Times New Roman"/>
                <w:sz w:val="24"/>
                <w:szCs w:val="24"/>
              </w:rPr>
              <w:t xml:space="preserve"> profesionālās kompetences pilnveid</w:t>
            </w:r>
            <w:r w:rsidR="003F4220">
              <w:rPr>
                <w:rFonts w:ascii="Times New Roman" w:hAnsi="Times New Roman" w:cs="Times New Roman"/>
                <w:sz w:val="24"/>
                <w:szCs w:val="24"/>
              </w:rPr>
              <w:t>i</w:t>
            </w:r>
            <w:r>
              <w:rPr>
                <w:rFonts w:ascii="Times New Roman" w:hAnsi="Times New Roman" w:cs="Times New Roman"/>
                <w:sz w:val="24"/>
                <w:szCs w:val="24"/>
              </w:rPr>
              <w:t xml:space="preserve"> (3 gadu laikā 36h </w:t>
            </w:r>
            <w:r>
              <w:rPr>
                <w:rFonts w:ascii="Times New Roman" w:hAnsi="Times New Roman" w:cs="Times New Roman"/>
                <w:sz w:val="24"/>
                <w:szCs w:val="24"/>
              </w:rPr>
              <w:lastRenderedPageBreak/>
              <w:t>profesionālās kompetences pilnveides kursi, tai skaitā 6h kursi audzināšanas jautājumos, vienu reizi pedagoga profesionālās darbības laikā ir apgūti bērnu tiesību aizsardzības pamati vismaz 6h apjomā). Informācija VIIS par pedagogu profesionālās kompetences pilnveidi ir nepilnīga.</w:t>
            </w:r>
          </w:p>
        </w:tc>
      </w:tr>
      <w:tr w:rsidR="00263AD9" w:rsidRPr="007953F8" w14:paraId="08AC92CA" w14:textId="77777777" w:rsidTr="007A26CC">
        <w:tc>
          <w:tcPr>
            <w:tcW w:w="1560" w:type="dxa"/>
          </w:tcPr>
          <w:p w14:paraId="03E5A764" w14:textId="77777777" w:rsidR="00263AD9" w:rsidRPr="007953F8" w:rsidRDefault="00263AD9" w:rsidP="007A26CC">
            <w:pPr>
              <w:spacing w:after="0" w:line="240" w:lineRule="auto"/>
              <w:jc w:val="center"/>
              <w:outlineLvl w:val="0"/>
              <w:rPr>
                <w:rFonts w:ascii="Times New Roman" w:eastAsia="Times New Roman" w:hAnsi="Times New Roman" w:cs="Times New Roman"/>
                <w:bCs/>
                <w:sz w:val="24"/>
                <w:szCs w:val="24"/>
                <w:lang w:eastAsia="lv-LV"/>
              </w:rPr>
            </w:pPr>
            <w:r w:rsidRPr="007953F8">
              <w:rPr>
                <w:rFonts w:ascii="Times New Roman" w:eastAsia="Times New Roman" w:hAnsi="Times New Roman" w:cs="Times New Roman"/>
                <w:bCs/>
                <w:sz w:val="24"/>
                <w:szCs w:val="24"/>
                <w:lang w:eastAsia="lv-LV"/>
              </w:rPr>
              <w:lastRenderedPageBreak/>
              <w:t>RR</w:t>
            </w:r>
            <w:r>
              <w:rPr>
                <w:rFonts w:ascii="Times New Roman" w:eastAsia="Times New Roman" w:hAnsi="Times New Roman" w:cs="Times New Roman"/>
                <w:bCs/>
                <w:sz w:val="24"/>
                <w:szCs w:val="24"/>
                <w:lang w:eastAsia="lv-LV"/>
              </w:rPr>
              <w:t>3</w:t>
            </w:r>
          </w:p>
        </w:tc>
        <w:tc>
          <w:tcPr>
            <w:tcW w:w="4158" w:type="dxa"/>
          </w:tcPr>
          <w:p w14:paraId="1C53497F" w14:textId="0ECE919D" w:rsidR="00263AD9" w:rsidRPr="007953F8" w:rsidRDefault="00263AD9" w:rsidP="0088131A">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Pedagogiem tiek nodrošināta optimāla noslodze, kas atbilst izglītības iestādes un tās īstenotās izglītības programmas specifikai. Izglītības iestādē ir ieviesta pedagogu profesionālās kvalitātes novērtēšanas sistēma, kura apliecina, ka gandrīz visu pedagogu </w:t>
            </w:r>
            <w:r w:rsidR="0088131A">
              <w:rPr>
                <w:rFonts w:ascii="Times New Roman" w:eastAsia="Times New Roman" w:hAnsi="Times New Roman" w:cs="Times New Roman"/>
                <w:bCs/>
                <w:sz w:val="24"/>
                <w:szCs w:val="24"/>
                <w:lang w:eastAsia="lv-LV"/>
              </w:rPr>
              <w:t xml:space="preserve">(ne mazāk kā 90%) </w:t>
            </w:r>
            <w:r>
              <w:rPr>
                <w:rFonts w:ascii="Times New Roman" w:eastAsia="Times New Roman" w:hAnsi="Times New Roman" w:cs="Times New Roman"/>
                <w:bCs/>
                <w:sz w:val="24"/>
                <w:szCs w:val="24"/>
                <w:lang w:eastAsia="lv-LV"/>
              </w:rPr>
              <w:t xml:space="preserve">darba kvalitāte ir laba un ļoti laba. Izglītības iestādē ir nodrošināta visu izglītības programmas mācību priekšmetu un jomu mācīšana. </w:t>
            </w:r>
          </w:p>
        </w:tc>
        <w:tc>
          <w:tcPr>
            <w:tcW w:w="4158" w:type="dxa"/>
          </w:tcPr>
          <w:p w14:paraId="42376062" w14:textId="77777777" w:rsidR="00263AD9" w:rsidRPr="007953F8" w:rsidRDefault="00263AD9" w:rsidP="007A26CC">
            <w:pPr>
              <w:spacing w:after="0"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Pedagogiem tiek nodrošināta optimāla noslodze, kas atbilst izglītības iestādes un tās īstenotās izglītības programmas specifikai. Izglītības iestādē ir ieviesta pedagogu profesionālās kvalitātes novērtēšanas sistēma, kura apliecina, ka pedagogu darba kvalitāte lielākajai daļai pedagogu (ne mazāk kā 70%) ir laba un ļoti laba. Izglītības iestādē ir nodrošināta visu izglītības programmas mācību priekšmetu un jomu mācīšana.</w:t>
            </w:r>
          </w:p>
        </w:tc>
        <w:tc>
          <w:tcPr>
            <w:tcW w:w="4158" w:type="dxa"/>
          </w:tcPr>
          <w:p w14:paraId="617961DF" w14:textId="25B4FFCA" w:rsidR="00263AD9" w:rsidRPr="007953F8" w:rsidRDefault="00263AD9" w:rsidP="004A112C">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Pedagogiem netiek nodrošināta optimāla noslodze, kas atbilst izglītības iestādes un tās īstenotās izglītības programmas specifikai (piemēram, izglītības iestādē ir vairāki pedagogi, kuri māca vienu mācību priekšmetu ar nepilnu slodzi vai arī pārāk lielu slodzi u.tml.). Izglītības iestādē ir ieviesta pedagogu profesionālās kvalitātes novērtēšanas sistēma, kura apliecina, ka pusei pedagogu </w:t>
            </w:r>
            <w:r w:rsidR="004A112C">
              <w:rPr>
                <w:rFonts w:ascii="Times New Roman" w:eastAsia="Times New Roman" w:hAnsi="Times New Roman" w:cs="Times New Roman"/>
                <w:bCs/>
                <w:sz w:val="24"/>
                <w:szCs w:val="24"/>
                <w:lang w:eastAsia="lv-LV"/>
              </w:rPr>
              <w:t xml:space="preserve">darba kvalitāte </w:t>
            </w:r>
            <w:r>
              <w:rPr>
                <w:rFonts w:ascii="Times New Roman" w:eastAsia="Times New Roman" w:hAnsi="Times New Roman" w:cs="Times New Roman"/>
                <w:bCs/>
                <w:sz w:val="24"/>
                <w:szCs w:val="24"/>
                <w:lang w:eastAsia="lv-LV"/>
              </w:rPr>
              <w:t>ir laba un/vai viduvēja. Izglītības iestādē ir nodrošināta visu izglītības programmas mācību priekšmetu un jomu mācīšana, bet ir vakances.</w:t>
            </w:r>
          </w:p>
        </w:tc>
      </w:tr>
      <w:tr w:rsidR="00263AD9" w14:paraId="1AE51480" w14:textId="77777777" w:rsidTr="007A26CC">
        <w:tc>
          <w:tcPr>
            <w:tcW w:w="1560" w:type="dxa"/>
          </w:tcPr>
          <w:p w14:paraId="5F87FCA3" w14:textId="77777777" w:rsidR="00263AD9" w:rsidRDefault="00263AD9" w:rsidP="007A26CC">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RR4</w:t>
            </w:r>
          </w:p>
        </w:tc>
        <w:tc>
          <w:tcPr>
            <w:tcW w:w="4158" w:type="dxa"/>
          </w:tcPr>
          <w:p w14:paraId="7EF3EE53" w14:textId="7744BC4E" w:rsidR="00263AD9" w:rsidRPr="004D0B31" w:rsidRDefault="00263AD9" w:rsidP="003C6EC5">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iestādē ir izveidota iekšējā izglītības kvalitātes nodrošināšanas sistēma pedagoģiskā personāla darba izvērtēšanai ne retāk kā reizi gadā, balstoties uz precīziem datiem, kuri iegūti no pašvērtēšanas rezultātiem un </w:t>
            </w:r>
            <w:r w:rsidR="003C6EC5">
              <w:rPr>
                <w:rFonts w:ascii="Times New Roman" w:eastAsia="Times New Roman" w:hAnsi="Times New Roman" w:cs="Times New Roman"/>
                <w:bCs/>
                <w:sz w:val="24"/>
                <w:szCs w:val="24"/>
                <w:lang w:eastAsia="lv-LV"/>
              </w:rPr>
              <w:t xml:space="preserve">pedagoģiskā personāla </w:t>
            </w:r>
            <w:r>
              <w:rPr>
                <w:rFonts w:ascii="Times New Roman" w:eastAsia="Times New Roman" w:hAnsi="Times New Roman" w:cs="Times New Roman"/>
                <w:bCs/>
                <w:sz w:val="24"/>
                <w:szCs w:val="24"/>
                <w:lang w:eastAsia="lv-LV"/>
              </w:rPr>
              <w:t>savstarpējās mācību stundu</w:t>
            </w:r>
            <w:r w:rsidR="003F74F7">
              <w:rPr>
                <w:rFonts w:ascii="Times New Roman" w:eastAsia="Times New Roman" w:hAnsi="Times New Roman" w:cs="Times New Roman"/>
                <w:bCs/>
                <w:sz w:val="24"/>
                <w:szCs w:val="24"/>
                <w:lang w:eastAsia="lv-LV"/>
              </w:rPr>
              <w:t>/nodarbību</w:t>
            </w:r>
            <w:r w:rsidR="003C6EC5">
              <w:rPr>
                <w:rFonts w:ascii="Times New Roman" w:eastAsia="Times New Roman" w:hAnsi="Times New Roman" w:cs="Times New Roman"/>
                <w:bCs/>
                <w:sz w:val="24"/>
                <w:szCs w:val="24"/>
                <w:lang w:eastAsia="lv-LV"/>
              </w:rPr>
              <w:t xml:space="preserve"> un ikdienas darbības</w:t>
            </w:r>
            <w:r>
              <w:rPr>
                <w:rFonts w:ascii="Times New Roman" w:eastAsia="Times New Roman" w:hAnsi="Times New Roman" w:cs="Times New Roman"/>
                <w:bCs/>
                <w:sz w:val="24"/>
                <w:szCs w:val="24"/>
                <w:lang w:eastAsia="lv-LV"/>
              </w:rPr>
              <w:t xml:space="preserve"> vērošanas, kā arī citiem avotiem (piemēram, izglītojamo izaugsmes dinamika</w:t>
            </w:r>
            <w:r w:rsidR="00852BE8">
              <w:rPr>
                <w:rFonts w:ascii="Times New Roman" w:eastAsia="Times New Roman" w:hAnsi="Times New Roman" w:cs="Times New Roman"/>
                <w:bCs/>
                <w:sz w:val="24"/>
                <w:szCs w:val="24"/>
                <w:lang w:eastAsia="lv-LV"/>
              </w:rPr>
              <w:t>s</w:t>
            </w:r>
            <w:r>
              <w:rPr>
                <w:rFonts w:ascii="Times New Roman" w:eastAsia="Times New Roman" w:hAnsi="Times New Roman" w:cs="Times New Roman"/>
                <w:bCs/>
                <w:sz w:val="24"/>
                <w:szCs w:val="24"/>
                <w:lang w:eastAsia="lv-LV"/>
              </w:rPr>
              <w:t>, mācību stundu/nodarbību vērošanas rezultāti</w:t>
            </w:r>
            <w:r w:rsidR="00852BE8">
              <w:rPr>
                <w:rFonts w:ascii="Times New Roman" w:eastAsia="Times New Roman" w:hAnsi="Times New Roman" w:cs="Times New Roman"/>
                <w:bCs/>
                <w:sz w:val="24"/>
                <w:szCs w:val="24"/>
                <w:lang w:eastAsia="lv-LV"/>
              </w:rPr>
              <w:t>em</w:t>
            </w:r>
            <w:r>
              <w:rPr>
                <w:rFonts w:ascii="Times New Roman" w:eastAsia="Times New Roman" w:hAnsi="Times New Roman" w:cs="Times New Roman"/>
                <w:bCs/>
                <w:sz w:val="24"/>
                <w:szCs w:val="24"/>
                <w:lang w:eastAsia="lv-LV"/>
              </w:rPr>
              <w:t>, izglītojamo sniegta</w:t>
            </w:r>
            <w:r w:rsidR="00852BE8">
              <w:rPr>
                <w:rFonts w:ascii="Times New Roman" w:eastAsia="Times New Roman" w:hAnsi="Times New Roman" w:cs="Times New Roman"/>
                <w:bCs/>
                <w:sz w:val="24"/>
                <w:szCs w:val="24"/>
                <w:lang w:eastAsia="lv-LV"/>
              </w:rPr>
              <w:t>s</w:t>
            </w:r>
            <w:r>
              <w:rPr>
                <w:rFonts w:ascii="Times New Roman" w:eastAsia="Times New Roman" w:hAnsi="Times New Roman" w:cs="Times New Roman"/>
                <w:bCs/>
                <w:sz w:val="24"/>
                <w:szCs w:val="24"/>
                <w:lang w:eastAsia="lv-LV"/>
              </w:rPr>
              <w:t xml:space="preserve"> atgriezeniskā</w:t>
            </w:r>
            <w:r w:rsidR="00852BE8">
              <w:rPr>
                <w:rFonts w:ascii="Times New Roman" w:eastAsia="Times New Roman" w:hAnsi="Times New Roman" w:cs="Times New Roman"/>
                <w:bCs/>
                <w:sz w:val="24"/>
                <w:szCs w:val="24"/>
                <w:lang w:eastAsia="lv-LV"/>
              </w:rPr>
              <w:t>s</w:t>
            </w:r>
            <w:r>
              <w:rPr>
                <w:rFonts w:ascii="Times New Roman" w:eastAsia="Times New Roman" w:hAnsi="Times New Roman" w:cs="Times New Roman"/>
                <w:bCs/>
                <w:sz w:val="24"/>
                <w:szCs w:val="24"/>
                <w:lang w:eastAsia="lv-LV"/>
              </w:rPr>
              <w:t xml:space="preserve"> saite</w:t>
            </w:r>
            <w:r w:rsidR="00852BE8">
              <w:rPr>
                <w:rFonts w:ascii="Times New Roman" w:eastAsia="Times New Roman" w:hAnsi="Times New Roman" w:cs="Times New Roman"/>
                <w:bCs/>
                <w:sz w:val="24"/>
                <w:szCs w:val="24"/>
                <w:lang w:eastAsia="lv-LV"/>
              </w:rPr>
              <w:t>s</w:t>
            </w:r>
            <w:r>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lastRenderedPageBreak/>
              <w:t xml:space="preserve">u.tml.). Pedagoģiskais personāls regulāri izvērtē, cik efektīva bijusi </w:t>
            </w:r>
            <w:r w:rsidR="00852BE8">
              <w:rPr>
                <w:rFonts w:ascii="Times New Roman" w:eastAsia="Times New Roman" w:hAnsi="Times New Roman" w:cs="Times New Roman"/>
                <w:bCs/>
                <w:sz w:val="24"/>
                <w:szCs w:val="24"/>
                <w:lang w:eastAsia="lv-LV"/>
              </w:rPr>
              <w:t>viņ</w:t>
            </w:r>
            <w:r w:rsidR="003C6EC5">
              <w:rPr>
                <w:rFonts w:ascii="Times New Roman" w:eastAsia="Times New Roman" w:hAnsi="Times New Roman" w:cs="Times New Roman"/>
                <w:bCs/>
                <w:sz w:val="24"/>
                <w:szCs w:val="24"/>
                <w:lang w:eastAsia="lv-LV"/>
              </w:rPr>
              <w:t>a</w:t>
            </w:r>
            <w:r w:rsidR="00852BE8">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profesionālā darbība, identificē savas darbības stiprās puses un labas prakses piemērus, ar kuriem var dalīties ar citiem kolēģiem. Gandrīz viss pedagoģiskais personāls (90% un vairāk) spēj argumentēti atbildēt par turpmāk nepieciešamo profesionālās kompetences pilnveidi, pašu veicamo savas profesionālās darbības pilnveidei, kā arī spēj sniegt piemērus, kādēļ, kā un ko tieši </w:t>
            </w:r>
            <w:r w:rsidR="00852BE8">
              <w:rPr>
                <w:rFonts w:ascii="Times New Roman" w:eastAsia="Times New Roman" w:hAnsi="Times New Roman" w:cs="Times New Roman"/>
                <w:bCs/>
                <w:sz w:val="24"/>
                <w:szCs w:val="24"/>
                <w:lang w:eastAsia="lv-LV"/>
              </w:rPr>
              <w:t xml:space="preserve">pēc profesionālās kompetences pilnveides pasākumiem </w:t>
            </w:r>
            <w:r>
              <w:rPr>
                <w:rFonts w:ascii="Times New Roman" w:eastAsia="Times New Roman" w:hAnsi="Times New Roman" w:cs="Times New Roman"/>
                <w:bCs/>
                <w:sz w:val="24"/>
                <w:szCs w:val="24"/>
                <w:lang w:eastAsia="lv-LV"/>
              </w:rPr>
              <w:t>ir ieviesuši savā profesionālajā darbībā.</w:t>
            </w:r>
          </w:p>
        </w:tc>
        <w:tc>
          <w:tcPr>
            <w:tcW w:w="4158" w:type="dxa"/>
          </w:tcPr>
          <w:p w14:paraId="6F0AE2AE" w14:textId="22F8F1AD" w:rsidR="00263AD9" w:rsidRPr="004D0B31" w:rsidRDefault="00263AD9" w:rsidP="003C6EC5">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Izglītības iestādē ir izveidota sistēma pedagoģiskā personāla  darba pašvērtēšanai ne retāk kā reizi gadā. Pedagoģiskais personāls izvērtē savu profesionālo darbību, tai skaitā</w:t>
            </w:r>
            <w:r w:rsidR="00852BE8">
              <w:rPr>
                <w:rFonts w:ascii="Times New Roman" w:eastAsia="Times New Roman" w:hAnsi="Times New Roman" w:cs="Times New Roman"/>
                <w:bCs/>
                <w:sz w:val="24"/>
                <w:szCs w:val="24"/>
                <w:lang w:eastAsia="lv-LV"/>
              </w:rPr>
              <w:t xml:space="preserve"> to</w:t>
            </w:r>
            <w:r>
              <w:rPr>
                <w:rFonts w:ascii="Times New Roman" w:eastAsia="Times New Roman" w:hAnsi="Times New Roman" w:cs="Times New Roman"/>
                <w:bCs/>
                <w:sz w:val="24"/>
                <w:szCs w:val="24"/>
                <w:lang w:eastAsia="lv-LV"/>
              </w:rPr>
              <w:t>, cik efektīvs bijis izglītības process</w:t>
            </w:r>
            <w:r w:rsidR="003C6EC5">
              <w:rPr>
                <w:rFonts w:ascii="Times New Roman" w:eastAsia="Times New Roman" w:hAnsi="Times New Roman" w:cs="Times New Roman"/>
                <w:bCs/>
                <w:sz w:val="24"/>
                <w:szCs w:val="24"/>
                <w:lang w:eastAsia="lv-LV"/>
              </w:rPr>
              <w:t xml:space="preserve"> un ikdienas darbība</w:t>
            </w:r>
            <w:r>
              <w:rPr>
                <w:rFonts w:ascii="Times New Roman" w:eastAsia="Times New Roman" w:hAnsi="Times New Roman" w:cs="Times New Roman"/>
                <w:bCs/>
                <w:sz w:val="24"/>
                <w:szCs w:val="24"/>
                <w:lang w:eastAsia="lv-LV"/>
              </w:rPr>
              <w:t xml:space="preserve">, identificē savas darbības stiprās puses un labas prakses piemērus, ar kuriem var dalīties ar citiem kolēģiem. Lielākā daļa pedagoģiskā personāla (70% un vairāk) spēj argumentēti atbildēt par turpmāk nepieciešamo profesionālās </w:t>
            </w:r>
            <w:r>
              <w:rPr>
                <w:rFonts w:ascii="Times New Roman" w:eastAsia="Times New Roman" w:hAnsi="Times New Roman" w:cs="Times New Roman"/>
                <w:bCs/>
                <w:sz w:val="24"/>
                <w:szCs w:val="24"/>
                <w:lang w:eastAsia="lv-LV"/>
              </w:rPr>
              <w:lastRenderedPageBreak/>
              <w:t>kompetences pilnveidi, pašu veicamo savas profesionālās darbības pilnveidei. Pedagoģiskais personāls izvērtē savu profesionālo darbību, ņemot vērā precīzus un uzticamus datus no dažādiem avotiem (piemēram, izglītojamo izaugsmes dinamika</w:t>
            </w:r>
            <w:r w:rsidR="00852BE8">
              <w:rPr>
                <w:rFonts w:ascii="Times New Roman" w:eastAsia="Times New Roman" w:hAnsi="Times New Roman" w:cs="Times New Roman"/>
                <w:bCs/>
                <w:sz w:val="24"/>
                <w:szCs w:val="24"/>
                <w:lang w:eastAsia="lv-LV"/>
              </w:rPr>
              <w:t>s</w:t>
            </w:r>
            <w:r>
              <w:rPr>
                <w:rFonts w:ascii="Times New Roman" w:eastAsia="Times New Roman" w:hAnsi="Times New Roman" w:cs="Times New Roman"/>
                <w:bCs/>
                <w:sz w:val="24"/>
                <w:szCs w:val="24"/>
                <w:lang w:eastAsia="lv-LV"/>
              </w:rPr>
              <w:t>, mācību stundu/nodarbību vērošanas rezultāti</w:t>
            </w:r>
            <w:r w:rsidR="00852BE8">
              <w:rPr>
                <w:rFonts w:ascii="Times New Roman" w:eastAsia="Times New Roman" w:hAnsi="Times New Roman" w:cs="Times New Roman"/>
                <w:bCs/>
                <w:sz w:val="24"/>
                <w:szCs w:val="24"/>
                <w:lang w:eastAsia="lv-LV"/>
              </w:rPr>
              <w:t>em</w:t>
            </w:r>
            <w:r>
              <w:rPr>
                <w:rFonts w:ascii="Times New Roman" w:eastAsia="Times New Roman" w:hAnsi="Times New Roman" w:cs="Times New Roman"/>
                <w:bCs/>
                <w:sz w:val="24"/>
                <w:szCs w:val="24"/>
                <w:lang w:eastAsia="lv-LV"/>
              </w:rPr>
              <w:t>, izglītojamo sniegta</w:t>
            </w:r>
            <w:r w:rsidR="00852BE8">
              <w:rPr>
                <w:rFonts w:ascii="Times New Roman" w:eastAsia="Times New Roman" w:hAnsi="Times New Roman" w:cs="Times New Roman"/>
                <w:bCs/>
                <w:sz w:val="24"/>
                <w:szCs w:val="24"/>
                <w:lang w:eastAsia="lv-LV"/>
              </w:rPr>
              <w:t>s</w:t>
            </w:r>
            <w:r>
              <w:rPr>
                <w:rFonts w:ascii="Times New Roman" w:eastAsia="Times New Roman" w:hAnsi="Times New Roman" w:cs="Times New Roman"/>
                <w:bCs/>
                <w:sz w:val="24"/>
                <w:szCs w:val="24"/>
                <w:lang w:eastAsia="lv-LV"/>
              </w:rPr>
              <w:t xml:space="preserve"> atgriezeniskā</w:t>
            </w:r>
            <w:r w:rsidR="00852BE8">
              <w:rPr>
                <w:rFonts w:ascii="Times New Roman" w:eastAsia="Times New Roman" w:hAnsi="Times New Roman" w:cs="Times New Roman"/>
                <w:bCs/>
                <w:sz w:val="24"/>
                <w:szCs w:val="24"/>
                <w:lang w:eastAsia="lv-LV"/>
              </w:rPr>
              <w:t>s</w:t>
            </w:r>
            <w:r>
              <w:rPr>
                <w:rFonts w:ascii="Times New Roman" w:eastAsia="Times New Roman" w:hAnsi="Times New Roman" w:cs="Times New Roman"/>
                <w:bCs/>
                <w:sz w:val="24"/>
                <w:szCs w:val="24"/>
                <w:lang w:eastAsia="lv-LV"/>
              </w:rPr>
              <w:t xml:space="preserve"> saite</w:t>
            </w:r>
            <w:r w:rsidR="00852BE8">
              <w:rPr>
                <w:rFonts w:ascii="Times New Roman" w:eastAsia="Times New Roman" w:hAnsi="Times New Roman" w:cs="Times New Roman"/>
                <w:bCs/>
                <w:sz w:val="24"/>
                <w:szCs w:val="24"/>
                <w:lang w:eastAsia="lv-LV"/>
              </w:rPr>
              <w:t>s</w:t>
            </w:r>
            <w:r>
              <w:rPr>
                <w:rFonts w:ascii="Times New Roman" w:eastAsia="Times New Roman" w:hAnsi="Times New Roman" w:cs="Times New Roman"/>
                <w:bCs/>
                <w:sz w:val="24"/>
                <w:szCs w:val="24"/>
                <w:lang w:eastAsia="lv-LV"/>
              </w:rPr>
              <w:t xml:space="preserve"> u.tml.).</w:t>
            </w:r>
          </w:p>
        </w:tc>
        <w:tc>
          <w:tcPr>
            <w:tcW w:w="4158" w:type="dxa"/>
          </w:tcPr>
          <w:p w14:paraId="0FA72938" w14:textId="73E620A9" w:rsidR="00263AD9" w:rsidRPr="004D0B31" w:rsidRDefault="00263AD9" w:rsidP="003C6EC5">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 xml:space="preserve">Izglītības iestādē pedagoģiskais personāls  veic sava darba pašvērtēšanu ne retāk kā reizi gadā, tomēr tās efektivitāte nav pietiekama. Pedagoģiskais personāls nosaka savas darbības stiprās puses un identificē labas prakses piemērus, ar kuriem var dalīties ar citiem kolēģiem, tomēr nepieciešamās pārmaiņas pedagoģiskā personāla darbā tiek ieviestas nevis izglītības iestādes iekšējās </w:t>
            </w:r>
            <w:r w:rsidR="003C6EC5">
              <w:rPr>
                <w:rFonts w:ascii="Times New Roman" w:eastAsia="Times New Roman" w:hAnsi="Times New Roman" w:cs="Times New Roman"/>
                <w:bCs/>
                <w:sz w:val="24"/>
                <w:szCs w:val="24"/>
                <w:lang w:eastAsia="lv-LV"/>
              </w:rPr>
              <w:t xml:space="preserve">izglītības kvalitātes </w:t>
            </w:r>
            <w:r>
              <w:rPr>
                <w:rFonts w:ascii="Times New Roman" w:eastAsia="Times New Roman" w:hAnsi="Times New Roman" w:cs="Times New Roman"/>
                <w:bCs/>
                <w:sz w:val="24"/>
                <w:szCs w:val="24"/>
                <w:lang w:eastAsia="lv-LV"/>
              </w:rPr>
              <w:t xml:space="preserve">sistēmas darbības rezultātā, bet vadoties pēc personāla pašiniciatīvas. Vismaz puse </w:t>
            </w:r>
            <w:r>
              <w:rPr>
                <w:rFonts w:ascii="Times New Roman" w:eastAsia="Times New Roman" w:hAnsi="Times New Roman" w:cs="Times New Roman"/>
                <w:bCs/>
                <w:sz w:val="24"/>
                <w:szCs w:val="24"/>
                <w:lang w:eastAsia="lv-LV"/>
              </w:rPr>
              <w:lastRenderedPageBreak/>
              <w:t>pedagoģisk</w:t>
            </w:r>
            <w:r w:rsidR="003C6EC5">
              <w:rPr>
                <w:rFonts w:ascii="Times New Roman" w:eastAsia="Times New Roman" w:hAnsi="Times New Roman" w:cs="Times New Roman"/>
                <w:bCs/>
                <w:sz w:val="24"/>
                <w:szCs w:val="24"/>
                <w:lang w:eastAsia="lv-LV"/>
              </w:rPr>
              <w:t xml:space="preserve">ā personāla </w:t>
            </w:r>
            <w:r>
              <w:rPr>
                <w:rFonts w:ascii="Times New Roman" w:eastAsia="Times New Roman" w:hAnsi="Times New Roman" w:cs="Times New Roman"/>
                <w:bCs/>
                <w:sz w:val="24"/>
                <w:szCs w:val="24"/>
                <w:lang w:eastAsia="lv-LV"/>
              </w:rPr>
              <w:t>spēj argumentēti atbildēt par turpmāk nepieciešamo profesionālās kompetences pilnveidi, pašu veicamo savas profesionālās darbības pilnveidei. Pedagoģiskais personāls izvērtē savu profesionālo darbību, ņemot vērā vienveidīgus avotus (piemēram, tikai izglītojamo izaugsmes dinamik</w:t>
            </w:r>
            <w:r w:rsidR="00852BE8">
              <w:rPr>
                <w:rFonts w:ascii="Times New Roman" w:eastAsia="Times New Roman" w:hAnsi="Times New Roman" w:cs="Times New Roman"/>
                <w:bCs/>
                <w:sz w:val="24"/>
                <w:szCs w:val="24"/>
                <w:lang w:eastAsia="lv-LV"/>
              </w:rPr>
              <w:t>u</w:t>
            </w:r>
            <w:r>
              <w:rPr>
                <w:rFonts w:ascii="Times New Roman" w:eastAsia="Times New Roman" w:hAnsi="Times New Roman" w:cs="Times New Roman"/>
                <w:bCs/>
                <w:sz w:val="24"/>
                <w:szCs w:val="24"/>
                <w:lang w:eastAsia="lv-LV"/>
              </w:rPr>
              <w:t>, mācību stundu/nodarbību vērošanas rezultāt</w:t>
            </w:r>
            <w:r w:rsidR="00852BE8">
              <w:rPr>
                <w:rFonts w:ascii="Times New Roman" w:eastAsia="Times New Roman" w:hAnsi="Times New Roman" w:cs="Times New Roman"/>
                <w:bCs/>
                <w:sz w:val="24"/>
                <w:szCs w:val="24"/>
                <w:lang w:eastAsia="lv-LV"/>
              </w:rPr>
              <w:t>us</w:t>
            </w:r>
            <w:r>
              <w:rPr>
                <w:rFonts w:ascii="Times New Roman" w:eastAsia="Times New Roman" w:hAnsi="Times New Roman" w:cs="Times New Roman"/>
                <w:bCs/>
                <w:sz w:val="24"/>
                <w:szCs w:val="24"/>
                <w:lang w:eastAsia="lv-LV"/>
              </w:rPr>
              <w:t>, izglītojamo sniegt</w:t>
            </w:r>
            <w:r w:rsidR="00852BE8">
              <w:rPr>
                <w:rFonts w:ascii="Times New Roman" w:eastAsia="Times New Roman" w:hAnsi="Times New Roman" w:cs="Times New Roman"/>
                <w:bCs/>
                <w:sz w:val="24"/>
                <w:szCs w:val="24"/>
                <w:lang w:eastAsia="lv-LV"/>
              </w:rPr>
              <w:t>u</w:t>
            </w:r>
            <w:r>
              <w:rPr>
                <w:rFonts w:ascii="Times New Roman" w:eastAsia="Times New Roman" w:hAnsi="Times New Roman" w:cs="Times New Roman"/>
                <w:bCs/>
                <w:sz w:val="24"/>
                <w:szCs w:val="24"/>
                <w:lang w:eastAsia="lv-LV"/>
              </w:rPr>
              <w:t xml:space="preserve"> atgriezenisk</w:t>
            </w:r>
            <w:r w:rsidR="00852BE8">
              <w:rPr>
                <w:rFonts w:ascii="Times New Roman" w:eastAsia="Times New Roman" w:hAnsi="Times New Roman" w:cs="Times New Roman"/>
                <w:bCs/>
                <w:sz w:val="24"/>
                <w:szCs w:val="24"/>
                <w:lang w:eastAsia="lv-LV"/>
              </w:rPr>
              <w:t>o</w:t>
            </w:r>
            <w:r>
              <w:rPr>
                <w:rFonts w:ascii="Times New Roman" w:eastAsia="Times New Roman" w:hAnsi="Times New Roman" w:cs="Times New Roman"/>
                <w:bCs/>
                <w:sz w:val="24"/>
                <w:szCs w:val="24"/>
                <w:lang w:eastAsia="lv-LV"/>
              </w:rPr>
              <w:t xml:space="preserve"> sait</w:t>
            </w:r>
            <w:r w:rsidR="00852BE8">
              <w:rPr>
                <w:rFonts w:ascii="Times New Roman" w:eastAsia="Times New Roman" w:hAnsi="Times New Roman" w:cs="Times New Roman"/>
                <w:bCs/>
                <w:sz w:val="24"/>
                <w:szCs w:val="24"/>
                <w:lang w:eastAsia="lv-LV"/>
              </w:rPr>
              <w:t>i</w:t>
            </w:r>
            <w:r>
              <w:rPr>
                <w:rFonts w:ascii="Times New Roman" w:eastAsia="Times New Roman" w:hAnsi="Times New Roman" w:cs="Times New Roman"/>
                <w:bCs/>
                <w:sz w:val="24"/>
                <w:szCs w:val="24"/>
                <w:lang w:eastAsia="lv-LV"/>
              </w:rPr>
              <w:t xml:space="preserve"> u.tml.).</w:t>
            </w:r>
          </w:p>
        </w:tc>
      </w:tr>
    </w:tbl>
    <w:p w14:paraId="61502D18" w14:textId="77777777" w:rsidR="00263AD9" w:rsidRDefault="00263AD9" w:rsidP="00263AD9">
      <w:pPr>
        <w:spacing w:after="0" w:line="240" w:lineRule="auto"/>
        <w:jc w:val="both"/>
        <w:outlineLvl w:val="0"/>
        <w:rPr>
          <w:rFonts w:ascii="Times New Roman" w:eastAsia="Times New Roman" w:hAnsi="Times New Roman" w:cs="Times New Roman"/>
          <w:bCs/>
          <w:sz w:val="24"/>
          <w:szCs w:val="24"/>
          <w:lang w:eastAsia="lv-LV"/>
        </w:rPr>
      </w:pPr>
    </w:p>
    <w:p w14:paraId="5BDECD34" w14:textId="77777777" w:rsidR="00263AD9" w:rsidRDefault="00263AD9" w:rsidP="00263AD9">
      <w:pPr>
        <w:spacing w:after="0" w:line="240" w:lineRule="auto"/>
        <w:jc w:val="both"/>
        <w:outlineLvl w:val="0"/>
        <w:rPr>
          <w:rFonts w:ascii="Times New Roman" w:eastAsia="Times New Roman" w:hAnsi="Times New Roman" w:cs="Times New Roman"/>
          <w:bCs/>
          <w:sz w:val="24"/>
          <w:szCs w:val="24"/>
          <w:lang w:eastAsia="lv-LV"/>
        </w:rPr>
      </w:pPr>
    </w:p>
    <w:p w14:paraId="0D733BC8" w14:textId="77777777" w:rsidR="00263AD9" w:rsidRDefault="00263AD9" w:rsidP="00263AD9">
      <w:pPr>
        <w:spacing w:after="0" w:line="240" w:lineRule="auto"/>
        <w:jc w:val="both"/>
        <w:outlineLvl w:val="0"/>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Kritērijs</w:t>
      </w:r>
      <w:r w:rsidRPr="003522ED">
        <w:rPr>
          <w:rFonts w:ascii="Times New Roman" w:eastAsia="Times New Roman" w:hAnsi="Times New Roman" w:cs="Times New Roman"/>
          <w:b/>
          <w:sz w:val="24"/>
          <w:szCs w:val="24"/>
          <w:lang w:eastAsia="lv-LV"/>
        </w:rPr>
        <w:t xml:space="preserve"> – </w:t>
      </w:r>
      <w:r>
        <w:rPr>
          <w:rFonts w:ascii="Times New Roman" w:eastAsia="Times New Roman" w:hAnsi="Times New Roman" w:cs="Times New Roman"/>
          <w:b/>
          <w:sz w:val="24"/>
          <w:szCs w:val="24"/>
          <w:lang w:eastAsia="lv-LV"/>
        </w:rPr>
        <w:t>IZGLĪTĪBAS PROGRAMMU ĪSTENOŠANA</w:t>
      </w:r>
    </w:p>
    <w:p w14:paraId="18C90CC0" w14:textId="77777777" w:rsidR="00263AD9" w:rsidRDefault="00263AD9" w:rsidP="00263AD9">
      <w:pPr>
        <w:spacing w:after="0" w:line="240" w:lineRule="auto"/>
        <w:jc w:val="both"/>
        <w:outlineLvl w:val="0"/>
        <w:rPr>
          <w:rFonts w:ascii="Times New Roman" w:eastAsia="Times New Roman" w:hAnsi="Times New Roman" w:cs="Times New Roman"/>
          <w:bCs/>
          <w:sz w:val="24"/>
          <w:szCs w:val="24"/>
          <w:lang w:eastAsia="lv-LV"/>
        </w:rPr>
      </w:pPr>
    </w:p>
    <w:p w14:paraId="73FAD1DA" w14:textId="48D62E24" w:rsidR="00263AD9" w:rsidRDefault="00263AD9" w:rsidP="00263AD9">
      <w:pPr>
        <w:spacing w:after="0" w:line="240" w:lineRule="auto"/>
        <w:jc w:val="both"/>
        <w:outlineLvl w:val="0"/>
        <w:rPr>
          <w:rFonts w:ascii="Times New Roman" w:hAnsi="Times New Roman" w:cs="Times New Roman"/>
          <w:sz w:val="24"/>
          <w:szCs w:val="24"/>
        </w:rPr>
      </w:pPr>
      <w:r w:rsidRPr="00E060D6">
        <w:rPr>
          <w:rFonts w:ascii="Times New Roman" w:eastAsia="Times New Roman" w:hAnsi="Times New Roman" w:cs="Times New Roman"/>
          <w:bCs/>
          <w:sz w:val="24"/>
          <w:szCs w:val="24"/>
          <w:lang w:eastAsia="lv-LV"/>
        </w:rPr>
        <w:t>Kritērij</w:t>
      </w:r>
      <w:r w:rsidR="000A583B">
        <w:rPr>
          <w:rFonts w:ascii="Times New Roman" w:eastAsia="Times New Roman" w:hAnsi="Times New Roman" w:cs="Times New Roman"/>
          <w:bCs/>
          <w:sz w:val="24"/>
          <w:szCs w:val="24"/>
          <w:lang w:eastAsia="lv-LV"/>
        </w:rPr>
        <w:t>a</w:t>
      </w:r>
      <w:r w:rsidRPr="00E060D6">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Izglītības programmu īstenošana</w:t>
      </w:r>
      <w:r w:rsidRPr="00E060D6">
        <w:rPr>
          <w:rFonts w:ascii="Times New Roman" w:eastAsia="Times New Roman" w:hAnsi="Times New Roman" w:cs="Times New Roman"/>
          <w:bCs/>
          <w:sz w:val="24"/>
          <w:szCs w:val="24"/>
          <w:lang w:eastAsia="lv-LV"/>
        </w:rPr>
        <w:t xml:space="preserve">” </w:t>
      </w:r>
      <w:r w:rsidR="000A583B">
        <w:rPr>
          <w:rFonts w:ascii="Times New Roman" w:eastAsia="Times New Roman" w:hAnsi="Times New Roman" w:cs="Times New Roman"/>
          <w:bCs/>
          <w:sz w:val="24"/>
          <w:szCs w:val="24"/>
          <w:lang w:eastAsia="lv-LV"/>
        </w:rPr>
        <w:t xml:space="preserve">ietvaros tik </w:t>
      </w:r>
      <w:r w:rsidRPr="00E060D6">
        <w:rPr>
          <w:rFonts w:ascii="Times New Roman" w:eastAsia="Times New Roman" w:hAnsi="Times New Roman" w:cs="Times New Roman"/>
          <w:bCs/>
          <w:sz w:val="24"/>
          <w:szCs w:val="24"/>
          <w:lang w:eastAsia="lv-LV"/>
        </w:rPr>
        <w:t>izvērtē</w:t>
      </w:r>
      <w:r w:rsidR="000A583B">
        <w:rPr>
          <w:rFonts w:ascii="Times New Roman" w:eastAsia="Times New Roman" w:hAnsi="Times New Roman" w:cs="Times New Roman"/>
          <w:bCs/>
          <w:sz w:val="24"/>
          <w:szCs w:val="24"/>
          <w:lang w:eastAsia="lv-LV"/>
        </w:rPr>
        <w:t>ta</w:t>
      </w:r>
      <w:r>
        <w:rPr>
          <w:rFonts w:ascii="Times New Roman" w:eastAsia="Times New Roman" w:hAnsi="Times New Roman" w:cs="Times New Roman"/>
          <w:bCs/>
          <w:sz w:val="24"/>
          <w:szCs w:val="24"/>
          <w:lang w:eastAsia="lv-LV"/>
        </w:rPr>
        <w:t xml:space="preserve"> VIIS pieejam</w:t>
      </w:r>
      <w:r w:rsidR="000A583B">
        <w:rPr>
          <w:rFonts w:ascii="Times New Roman" w:eastAsia="Times New Roman" w:hAnsi="Times New Roman" w:cs="Times New Roman"/>
          <w:bCs/>
          <w:sz w:val="24"/>
          <w:szCs w:val="24"/>
          <w:lang w:eastAsia="lv-LV"/>
        </w:rPr>
        <w:t>ā</w:t>
      </w:r>
      <w:r>
        <w:rPr>
          <w:rFonts w:ascii="Times New Roman" w:eastAsia="Times New Roman" w:hAnsi="Times New Roman" w:cs="Times New Roman"/>
          <w:bCs/>
          <w:sz w:val="24"/>
          <w:szCs w:val="24"/>
          <w:lang w:eastAsia="lv-LV"/>
        </w:rPr>
        <w:t xml:space="preserve"> informācij</w:t>
      </w:r>
      <w:r w:rsidR="000A583B">
        <w:rPr>
          <w:rFonts w:ascii="Times New Roman" w:eastAsia="Times New Roman" w:hAnsi="Times New Roman" w:cs="Times New Roman"/>
          <w:bCs/>
          <w:sz w:val="24"/>
          <w:szCs w:val="24"/>
          <w:lang w:eastAsia="lv-LV"/>
        </w:rPr>
        <w:t>a</w:t>
      </w:r>
      <w:r>
        <w:rPr>
          <w:rFonts w:ascii="Times New Roman" w:eastAsia="Times New Roman" w:hAnsi="Times New Roman" w:cs="Times New Roman"/>
          <w:bCs/>
          <w:sz w:val="24"/>
          <w:szCs w:val="24"/>
          <w:lang w:eastAsia="lv-LV"/>
        </w:rPr>
        <w:t xml:space="preserve"> par</w:t>
      </w:r>
      <w:r w:rsidRPr="00E060D6">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izglītības programmu, tās atbilstīb</w:t>
      </w:r>
      <w:r w:rsidR="000A583B">
        <w:rPr>
          <w:rFonts w:ascii="Times New Roman" w:eastAsia="Times New Roman" w:hAnsi="Times New Roman" w:cs="Times New Roman"/>
          <w:bCs/>
          <w:sz w:val="24"/>
          <w:szCs w:val="24"/>
          <w:lang w:eastAsia="lv-LV"/>
        </w:rPr>
        <w:t>a</w:t>
      </w:r>
      <w:r>
        <w:rPr>
          <w:rFonts w:ascii="Times New Roman" w:eastAsia="Times New Roman" w:hAnsi="Times New Roman" w:cs="Times New Roman"/>
          <w:bCs/>
          <w:sz w:val="24"/>
          <w:szCs w:val="24"/>
          <w:lang w:eastAsia="lv-LV"/>
        </w:rPr>
        <w:t xml:space="preserve"> tiesību aktos noteiktajām prasībām, izglītības programmas aktualitāt</w:t>
      </w:r>
      <w:r w:rsidR="000A583B">
        <w:rPr>
          <w:rFonts w:ascii="Times New Roman" w:eastAsia="Times New Roman" w:hAnsi="Times New Roman" w:cs="Times New Roman"/>
          <w:bCs/>
          <w:sz w:val="24"/>
          <w:szCs w:val="24"/>
          <w:lang w:eastAsia="lv-LV"/>
        </w:rPr>
        <w:t>e</w:t>
      </w:r>
      <w:r>
        <w:rPr>
          <w:rFonts w:ascii="Times New Roman" w:eastAsia="Times New Roman" w:hAnsi="Times New Roman" w:cs="Times New Roman"/>
          <w:bCs/>
          <w:sz w:val="24"/>
          <w:szCs w:val="24"/>
          <w:lang w:eastAsia="lv-LV"/>
        </w:rPr>
        <w:t>, pedagogu sadarbīb</w:t>
      </w:r>
      <w:r w:rsidR="000A583B">
        <w:rPr>
          <w:rFonts w:ascii="Times New Roman" w:eastAsia="Times New Roman" w:hAnsi="Times New Roman" w:cs="Times New Roman"/>
          <w:bCs/>
          <w:sz w:val="24"/>
          <w:szCs w:val="24"/>
          <w:lang w:eastAsia="lv-LV"/>
        </w:rPr>
        <w:t>a</w:t>
      </w:r>
      <w:r>
        <w:rPr>
          <w:rFonts w:ascii="Times New Roman" w:eastAsia="Times New Roman" w:hAnsi="Times New Roman" w:cs="Times New Roman"/>
          <w:bCs/>
          <w:sz w:val="24"/>
          <w:szCs w:val="24"/>
          <w:lang w:eastAsia="lv-LV"/>
        </w:rPr>
        <w:t xml:space="preserve"> izglītības programmas īstenošanā, kā arī efektīv</w:t>
      </w:r>
      <w:r w:rsidR="000A583B">
        <w:rPr>
          <w:rFonts w:ascii="Times New Roman" w:eastAsia="Times New Roman" w:hAnsi="Times New Roman" w:cs="Times New Roman"/>
          <w:bCs/>
          <w:sz w:val="24"/>
          <w:szCs w:val="24"/>
          <w:lang w:eastAsia="lv-LV"/>
        </w:rPr>
        <w:t>a</w:t>
      </w:r>
      <w:r>
        <w:rPr>
          <w:rFonts w:ascii="Times New Roman" w:eastAsia="Times New Roman" w:hAnsi="Times New Roman" w:cs="Times New Roman"/>
          <w:bCs/>
          <w:sz w:val="24"/>
          <w:szCs w:val="24"/>
          <w:lang w:eastAsia="lv-LV"/>
        </w:rPr>
        <w:t xml:space="preserve"> laika izmantošan</w:t>
      </w:r>
      <w:r w:rsidR="000A583B">
        <w:rPr>
          <w:rFonts w:ascii="Times New Roman" w:eastAsia="Times New Roman" w:hAnsi="Times New Roman" w:cs="Times New Roman"/>
          <w:bCs/>
          <w:sz w:val="24"/>
          <w:szCs w:val="24"/>
          <w:lang w:eastAsia="lv-LV"/>
        </w:rPr>
        <w:t>a</w:t>
      </w:r>
      <w:r>
        <w:rPr>
          <w:rFonts w:ascii="Times New Roman" w:eastAsia="Times New Roman" w:hAnsi="Times New Roman" w:cs="Times New Roman"/>
          <w:bCs/>
          <w:sz w:val="24"/>
          <w:szCs w:val="24"/>
          <w:lang w:eastAsia="lv-LV"/>
        </w:rPr>
        <w:t>, īstenojot izglītības programmu.</w:t>
      </w:r>
    </w:p>
    <w:p w14:paraId="7851898F" w14:textId="77777777" w:rsidR="00263AD9" w:rsidRPr="00E060D6" w:rsidRDefault="00263AD9" w:rsidP="00263AD9">
      <w:pPr>
        <w:spacing w:after="0" w:line="240" w:lineRule="auto"/>
        <w:jc w:val="both"/>
        <w:outlineLvl w:val="0"/>
        <w:rPr>
          <w:rFonts w:ascii="Times New Roman" w:eastAsia="Times New Roman" w:hAnsi="Times New Roman" w:cs="Times New Roman"/>
          <w:bCs/>
          <w:sz w:val="24"/>
          <w:szCs w:val="24"/>
          <w:lang w:eastAsia="lv-LV"/>
        </w:rPr>
      </w:pPr>
    </w:p>
    <w:p w14:paraId="6B172C68" w14:textId="77777777" w:rsidR="00263AD9" w:rsidRPr="00E060D6" w:rsidRDefault="00263AD9" w:rsidP="00263AD9">
      <w:pPr>
        <w:spacing w:after="0" w:line="240" w:lineRule="auto"/>
        <w:jc w:val="both"/>
        <w:outlineLvl w:val="0"/>
        <w:rPr>
          <w:rFonts w:ascii="Times New Roman" w:eastAsia="Times New Roman" w:hAnsi="Times New Roman" w:cs="Times New Roman"/>
          <w:bCs/>
          <w:sz w:val="24"/>
          <w:szCs w:val="24"/>
          <w:lang w:eastAsia="lv-LV"/>
        </w:rPr>
      </w:pPr>
      <w:r w:rsidRPr="00E060D6">
        <w:rPr>
          <w:rFonts w:ascii="Times New Roman" w:eastAsia="Times New Roman" w:hAnsi="Times New Roman" w:cs="Times New Roman"/>
          <w:bCs/>
          <w:sz w:val="24"/>
          <w:szCs w:val="24"/>
          <w:lang w:eastAsia="lv-LV"/>
        </w:rPr>
        <w:t>Kritērija vērtēšanā tiek ņemti vērā šādi rezultatīvie rādītāji (turpmāk tekstā – RR):</w:t>
      </w:r>
    </w:p>
    <w:p w14:paraId="730F7C8D" w14:textId="77777777" w:rsidR="00263AD9" w:rsidRPr="00E060D6" w:rsidRDefault="00263AD9" w:rsidP="00263AD9">
      <w:pPr>
        <w:pStyle w:val="ListParagraph"/>
        <w:numPr>
          <w:ilvl w:val="0"/>
          <w:numId w:val="3"/>
        </w:numPr>
        <w:spacing w:after="0" w:line="240" w:lineRule="auto"/>
        <w:jc w:val="both"/>
        <w:outlineLvl w:val="0"/>
        <w:rPr>
          <w:rFonts w:ascii="Times New Roman" w:eastAsia="Times New Roman" w:hAnsi="Times New Roman" w:cs="Times New Roman"/>
          <w:bCs/>
          <w:sz w:val="28"/>
          <w:szCs w:val="28"/>
          <w:lang w:eastAsia="lv-LV"/>
        </w:rPr>
      </w:pPr>
      <w:r>
        <w:rPr>
          <w:rFonts w:ascii="Times New Roman" w:hAnsi="Times New Roman" w:cs="Times New Roman"/>
          <w:sz w:val="24"/>
          <w:szCs w:val="24"/>
        </w:rPr>
        <w:t>Izglītības iestādes informācijas par tās īstenoto izglītības programmu</w:t>
      </w:r>
      <w:r w:rsidRPr="008B6299">
        <w:rPr>
          <w:rFonts w:ascii="Times New Roman" w:hAnsi="Times New Roman" w:cs="Times New Roman"/>
          <w:sz w:val="24"/>
          <w:szCs w:val="24"/>
        </w:rPr>
        <w:t xml:space="preserve"> </w:t>
      </w:r>
      <w:r>
        <w:rPr>
          <w:rFonts w:ascii="Times New Roman" w:hAnsi="Times New Roman" w:cs="Times New Roman"/>
          <w:sz w:val="24"/>
          <w:szCs w:val="24"/>
        </w:rPr>
        <w:t xml:space="preserve">ievadīšana un aktualizēšana VIIS (RR1); </w:t>
      </w:r>
    </w:p>
    <w:p w14:paraId="342A2748" w14:textId="77777777" w:rsidR="00263AD9" w:rsidRPr="00E060D6" w:rsidRDefault="00263AD9" w:rsidP="00263AD9">
      <w:pPr>
        <w:pStyle w:val="ListParagraph"/>
        <w:numPr>
          <w:ilvl w:val="0"/>
          <w:numId w:val="3"/>
        </w:numPr>
        <w:spacing w:after="0" w:line="240" w:lineRule="auto"/>
        <w:jc w:val="both"/>
        <w:outlineLvl w:val="0"/>
        <w:rPr>
          <w:rFonts w:ascii="Times New Roman" w:eastAsia="Times New Roman" w:hAnsi="Times New Roman" w:cs="Times New Roman"/>
          <w:bCs/>
          <w:sz w:val="28"/>
          <w:szCs w:val="28"/>
          <w:lang w:eastAsia="lv-LV"/>
        </w:rPr>
      </w:pPr>
      <w:r>
        <w:rPr>
          <w:rFonts w:ascii="Times New Roman" w:hAnsi="Times New Roman" w:cs="Times New Roman"/>
          <w:sz w:val="24"/>
          <w:szCs w:val="24"/>
        </w:rPr>
        <w:t>Izglītības iestādes īstenotās izglītības programmas atbilstība tiesību aktos noteiktajām prasībām, aktualitāte un mūsdienīgums (RR2);</w:t>
      </w:r>
    </w:p>
    <w:p w14:paraId="5031CAF3" w14:textId="77777777" w:rsidR="00263AD9" w:rsidRPr="008B6299" w:rsidRDefault="00263AD9" w:rsidP="00263AD9">
      <w:pPr>
        <w:pStyle w:val="ListParagraph"/>
        <w:numPr>
          <w:ilvl w:val="0"/>
          <w:numId w:val="3"/>
        </w:numPr>
        <w:spacing w:after="0" w:line="240" w:lineRule="auto"/>
        <w:jc w:val="both"/>
        <w:outlineLvl w:val="0"/>
        <w:rPr>
          <w:rFonts w:ascii="Times New Roman" w:eastAsia="Times New Roman" w:hAnsi="Times New Roman" w:cs="Times New Roman"/>
          <w:bCs/>
          <w:sz w:val="32"/>
          <w:szCs w:val="32"/>
          <w:lang w:eastAsia="lv-LV"/>
        </w:rPr>
      </w:pPr>
      <w:r>
        <w:rPr>
          <w:rFonts w:ascii="Times New Roman" w:hAnsi="Times New Roman" w:cs="Times New Roman"/>
          <w:sz w:val="24"/>
          <w:szCs w:val="24"/>
        </w:rPr>
        <w:t>Izglītības iestādes pedagogu sadarbība, nodrošinot vienotu pieeju izglītības programmas īstenošanā</w:t>
      </w:r>
      <w:r w:rsidRPr="008B6299">
        <w:rPr>
          <w:rFonts w:ascii="Times New Roman" w:hAnsi="Times New Roman" w:cs="Times New Roman"/>
          <w:sz w:val="24"/>
          <w:szCs w:val="24"/>
        </w:rPr>
        <w:t xml:space="preserve"> (RR3)</w:t>
      </w:r>
      <w:r>
        <w:rPr>
          <w:rFonts w:ascii="Times New Roman" w:hAnsi="Times New Roman" w:cs="Times New Roman"/>
          <w:sz w:val="24"/>
          <w:szCs w:val="24"/>
        </w:rPr>
        <w:t>;</w:t>
      </w:r>
    </w:p>
    <w:p w14:paraId="0823F1CC" w14:textId="77777777" w:rsidR="00662559" w:rsidRPr="00662559" w:rsidRDefault="00263AD9" w:rsidP="00263AD9">
      <w:pPr>
        <w:pStyle w:val="ListParagraph"/>
        <w:numPr>
          <w:ilvl w:val="0"/>
          <w:numId w:val="3"/>
        </w:numPr>
        <w:spacing w:after="0" w:line="240" w:lineRule="auto"/>
        <w:jc w:val="both"/>
        <w:outlineLvl w:val="0"/>
        <w:rPr>
          <w:rFonts w:ascii="Times New Roman" w:eastAsia="Times New Roman" w:hAnsi="Times New Roman" w:cs="Times New Roman"/>
          <w:bCs/>
          <w:sz w:val="32"/>
          <w:szCs w:val="32"/>
          <w:lang w:eastAsia="lv-LV"/>
        </w:rPr>
      </w:pPr>
      <w:r>
        <w:rPr>
          <w:rFonts w:ascii="Times New Roman" w:hAnsi="Times New Roman" w:cs="Times New Roman"/>
          <w:sz w:val="24"/>
          <w:szCs w:val="24"/>
        </w:rPr>
        <w:t xml:space="preserve">Izglītības iestādes darbība mācību laika efektīvai izmantošanai, īstenojot izglītības programmu </w:t>
      </w:r>
      <w:r w:rsidRPr="008B6299">
        <w:rPr>
          <w:rFonts w:ascii="Times New Roman" w:hAnsi="Times New Roman" w:cs="Times New Roman"/>
          <w:sz w:val="24"/>
          <w:szCs w:val="24"/>
        </w:rPr>
        <w:t>(RR4)</w:t>
      </w:r>
      <w:r w:rsidR="00662559">
        <w:rPr>
          <w:rFonts w:ascii="Times New Roman" w:hAnsi="Times New Roman" w:cs="Times New Roman"/>
          <w:sz w:val="24"/>
          <w:szCs w:val="24"/>
        </w:rPr>
        <w:t>;</w:t>
      </w:r>
    </w:p>
    <w:p w14:paraId="7AEA1511" w14:textId="77777777" w:rsidR="00ED5C7B" w:rsidRPr="00ED5C7B" w:rsidRDefault="00662559" w:rsidP="00263AD9">
      <w:pPr>
        <w:pStyle w:val="ListParagraph"/>
        <w:numPr>
          <w:ilvl w:val="0"/>
          <w:numId w:val="3"/>
        </w:numPr>
        <w:spacing w:after="0" w:line="240" w:lineRule="auto"/>
        <w:jc w:val="both"/>
        <w:outlineLvl w:val="0"/>
        <w:rPr>
          <w:rFonts w:ascii="Times New Roman" w:eastAsia="Times New Roman" w:hAnsi="Times New Roman" w:cs="Times New Roman"/>
          <w:bCs/>
          <w:sz w:val="32"/>
          <w:szCs w:val="32"/>
          <w:lang w:eastAsia="lv-LV"/>
        </w:rPr>
      </w:pPr>
      <w:r w:rsidRPr="00455A0C">
        <w:rPr>
          <w:rFonts w:ascii="Times New Roman" w:hAnsi="Times New Roman" w:cs="Times New Roman"/>
          <w:sz w:val="24"/>
          <w:szCs w:val="24"/>
        </w:rPr>
        <w:t xml:space="preserve">Izglītības iestādes darbība, īstenojot speciālās izglītības programmu (RR5 </w:t>
      </w:r>
      <w:r w:rsidR="00EB128E" w:rsidRPr="00455A0C">
        <w:rPr>
          <w:rFonts w:ascii="Times New Roman" w:hAnsi="Times New Roman" w:cs="Times New Roman"/>
          <w:sz w:val="24"/>
          <w:szCs w:val="24"/>
        </w:rPr>
        <w:t>–</w:t>
      </w:r>
      <w:r w:rsidRPr="00455A0C">
        <w:rPr>
          <w:rFonts w:ascii="Times New Roman" w:hAnsi="Times New Roman" w:cs="Times New Roman"/>
          <w:sz w:val="24"/>
          <w:szCs w:val="24"/>
        </w:rPr>
        <w:t xml:space="preserve"> tiek izvērtēts izglītības iestādēs, kuras īsteno speciālās</w:t>
      </w:r>
      <w:r>
        <w:rPr>
          <w:rFonts w:ascii="Times New Roman" w:hAnsi="Times New Roman" w:cs="Times New Roman"/>
          <w:sz w:val="24"/>
          <w:szCs w:val="24"/>
        </w:rPr>
        <w:t xml:space="preserve"> izglītības programmu)</w:t>
      </w:r>
      <w:r w:rsidR="00ED5C7B">
        <w:rPr>
          <w:rFonts w:ascii="Times New Roman" w:hAnsi="Times New Roman" w:cs="Times New Roman"/>
          <w:sz w:val="24"/>
          <w:szCs w:val="24"/>
        </w:rPr>
        <w:t>;</w:t>
      </w:r>
    </w:p>
    <w:p w14:paraId="2143A54B" w14:textId="48BD1FAA" w:rsidR="00263AD9" w:rsidRPr="0062337F" w:rsidRDefault="00ED5C7B" w:rsidP="00263AD9">
      <w:pPr>
        <w:pStyle w:val="ListParagraph"/>
        <w:numPr>
          <w:ilvl w:val="0"/>
          <w:numId w:val="3"/>
        </w:numPr>
        <w:spacing w:after="0" w:line="240" w:lineRule="auto"/>
        <w:jc w:val="both"/>
        <w:outlineLvl w:val="0"/>
        <w:rPr>
          <w:rFonts w:ascii="Times New Roman" w:eastAsia="Times New Roman" w:hAnsi="Times New Roman" w:cs="Times New Roman"/>
          <w:bCs/>
          <w:sz w:val="32"/>
          <w:szCs w:val="32"/>
          <w:lang w:eastAsia="lv-LV"/>
        </w:rPr>
      </w:pPr>
      <w:r>
        <w:rPr>
          <w:rFonts w:ascii="Times New Roman" w:hAnsi="Times New Roman" w:cs="Times New Roman"/>
          <w:sz w:val="24"/>
          <w:szCs w:val="24"/>
        </w:rPr>
        <w:t xml:space="preserve">Izglītības programmas īstenošanas kvalitāte dažādās </w:t>
      </w:r>
      <w:r w:rsidR="0086406A">
        <w:rPr>
          <w:rFonts w:ascii="Times New Roman" w:hAnsi="Times New Roman" w:cs="Times New Roman"/>
          <w:sz w:val="24"/>
          <w:szCs w:val="24"/>
        </w:rPr>
        <w:t>struktūrvienībās</w:t>
      </w:r>
      <w:r>
        <w:rPr>
          <w:rFonts w:ascii="Times New Roman" w:hAnsi="Times New Roman" w:cs="Times New Roman"/>
          <w:sz w:val="24"/>
          <w:szCs w:val="24"/>
        </w:rPr>
        <w:t xml:space="preserve"> (filiālēs) (RR6 – tiek izvērtēts izglītības iestādēs, kuras īsteno izglītības programmu dažādās </w:t>
      </w:r>
      <w:r w:rsidR="0024062F">
        <w:rPr>
          <w:rFonts w:ascii="Times New Roman" w:hAnsi="Times New Roman" w:cs="Times New Roman"/>
          <w:sz w:val="24"/>
          <w:szCs w:val="24"/>
        </w:rPr>
        <w:t>struktūrvienībās/</w:t>
      </w:r>
      <w:r>
        <w:rPr>
          <w:rFonts w:ascii="Times New Roman" w:hAnsi="Times New Roman" w:cs="Times New Roman"/>
          <w:sz w:val="24"/>
          <w:szCs w:val="24"/>
        </w:rPr>
        <w:t>filiālēs)</w:t>
      </w:r>
      <w:r w:rsidR="00662559">
        <w:rPr>
          <w:rFonts w:ascii="Times New Roman" w:hAnsi="Times New Roman" w:cs="Times New Roman"/>
          <w:sz w:val="24"/>
          <w:szCs w:val="24"/>
        </w:rPr>
        <w:t>.</w:t>
      </w:r>
    </w:p>
    <w:p w14:paraId="3B28FFFE" w14:textId="77777777" w:rsidR="00263AD9" w:rsidRDefault="00263AD9" w:rsidP="00263AD9">
      <w:pPr>
        <w:spacing w:after="0" w:line="240" w:lineRule="auto"/>
        <w:jc w:val="both"/>
        <w:outlineLvl w:val="0"/>
        <w:rPr>
          <w:rFonts w:ascii="Times New Roman" w:eastAsia="Times New Roman" w:hAnsi="Times New Roman" w:cs="Times New Roman"/>
          <w:bCs/>
          <w:sz w:val="24"/>
          <w:szCs w:val="24"/>
          <w:lang w:eastAsia="lv-LV"/>
        </w:rPr>
      </w:pPr>
    </w:p>
    <w:tbl>
      <w:tblPr>
        <w:tblStyle w:val="TableGrid"/>
        <w:tblW w:w="0" w:type="auto"/>
        <w:tblInd w:w="-572" w:type="dxa"/>
        <w:tblLook w:val="04A0" w:firstRow="1" w:lastRow="0" w:firstColumn="1" w:lastColumn="0" w:noHBand="0" w:noVBand="1"/>
      </w:tblPr>
      <w:tblGrid>
        <w:gridCol w:w="1560"/>
        <w:gridCol w:w="4158"/>
        <w:gridCol w:w="4158"/>
        <w:gridCol w:w="4158"/>
      </w:tblGrid>
      <w:tr w:rsidR="00263AD9" w14:paraId="1CAC1413" w14:textId="77777777" w:rsidTr="007A26CC">
        <w:tc>
          <w:tcPr>
            <w:tcW w:w="1560" w:type="dxa"/>
          </w:tcPr>
          <w:p w14:paraId="2EF193A2" w14:textId="77777777" w:rsidR="00263AD9" w:rsidRDefault="00263AD9" w:rsidP="007A26CC">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Rezultatīvais </w:t>
            </w:r>
          </w:p>
          <w:p w14:paraId="04B977F6" w14:textId="77777777" w:rsidR="00263AD9" w:rsidRDefault="00263AD9" w:rsidP="007A26CC">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rādītājs</w:t>
            </w:r>
          </w:p>
        </w:tc>
        <w:tc>
          <w:tcPr>
            <w:tcW w:w="4158" w:type="dxa"/>
          </w:tcPr>
          <w:p w14:paraId="5A3BBE21" w14:textId="77777777" w:rsidR="00263AD9" w:rsidRDefault="00263AD9" w:rsidP="007A26CC">
            <w:pPr>
              <w:spacing w:after="0" w:line="240" w:lineRule="auto"/>
              <w:jc w:val="center"/>
              <w:outlineLvl w:val="0"/>
              <w:rPr>
                <w:rFonts w:ascii="Times New Roman" w:eastAsia="Times New Roman" w:hAnsi="Times New Roman" w:cs="Times New Roman"/>
                <w:bCs/>
                <w:sz w:val="24"/>
                <w:szCs w:val="24"/>
                <w:lang w:eastAsia="lv-LV"/>
              </w:rPr>
            </w:pPr>
          </w:p>
          <w:p w14:paraId="40F9E6CF" w14:textId="77777777" w:rsidR="00263AD9" w:rsidRDefault="00263AD9" w:rsidP="007A26CC">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IV līmenis – ļoti labi</w:t>
            </w:r>
          </w:p>
        </w:tc>
        <w:tc>
          <w:tcPr>
            <w:tcW w:w="4158" w:type="dxa"/>
          </w:tcPr>
          <w:p w14:paraId="4E185F7A" w14:textId="77777777" w:rsidR="00263AD9" w:rsidRDefault="00263AD9" w:rsidP="007A26CC">
            <w:pPr>
              <w:spacing w:after="0" w:line="240" w:lineRule="auto"/>
              <w:jc w:val="center"/>
              <w:outlineLvl w:val="0"/>
              <w:rPr>
                <w:rFonts w:ascii="Times New Roman" w:eastAsia="Times New Roman" w:hAnsi="Times New Roman" w:cs="Times New Roman"/>
                <w:bCs/>
                <w:sz w:val="24"/>
                <w:szCs w:val="24"/>
                <w:lang w:eastAsia="lv-LV"/>
              </w:rPr>
            </w:pPr>
          </w:p>
          <w:p w14:paraId="1813A1B7" w14:textId="5377106E" w:rsidR="00263AD9" w:rsidRDefault="00263AD9" w:rsidP="007A26CC">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III līmenis </w:t>
            </w:r>
            <w:r w:rsidR="00ED5C7B">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labi</w:t>
            </w:r>
          </w:p>
        </w:tc>
        <w:tc>
          <w:tcPr>
            <w:tcW w:w="4158" w:type="dxa"/>
          </w:tcPr>
          <w:p w14:paraId="442FAD84" w14:textId="77777777" w:rsidR="00263AD9" w:rsidRDefault="00263AD9" w:rsidP="007A26CC">
            <w:pPr>
              <w:spacing w:after="0" w:line="240" w:lineRule="auto"/>
              <w:jc w:val="center"/>
              <w:outlineLvl w:val="0"/>
              <w:rPr>
                <w:rFonts w:ascii="Times New Roman" w:eastAsia="Times New Roman" w:hAnsi="Times New Roman" w:cs="Times New Roman"/>
                <w:bCs/>
                <w:sz w:val="24"/>
                <w:szCs w:val="24"/>
                <w:lang w:eastAsia="lv-LV"/>
              </w:rPr>
            </w:pPr>
          </w:p>
          <w:p w14:paraId="74207818" w14:textId="2F32D5D8" w:rsidR="00263AD9" w:rsidRDefault="00263AD9" w:rsidP="007A26CC">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II līmenis </w:t>
            </w:r>
            <w:r w:rsidR="00ED5C7B">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jāpilnveido</w:t>
            </w:r>
          </w:p>
        </w:tc>
      </w:tr>
      <w:tr w:rsidR="00263AD9" w14:paraId="34919F40" w14:textId="77777777" w:rsidTr="00DC230C">
        <w:tc>
          <w:tcPr>
            <w:tcW w:w="1560" w:type="dxa"/>
          </w:tcPr>
          <w:p w14:paraId="108AF15A" w14:textId="77777777" w:rsidR="00263AD9" w:rsidRDefault="00263AD9" w:rsidP="007A26CC">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RR1</w:t>
            </w:r>
          </w:p>
        </w:tc>
        <w:tc>
          <w:tcPr>
            <w:tcW w:w="4158" w:type="dxa"/>
            <w:shd w:val="clear" w:color="auto" w:fill="auto"/>
          </w:tcPr>
          <w:p w14:paraId="3D59B202" w14:textId="720DC094" w:rsidR="00263AD9" w:rsidRPr="00DC230C" w:rsidRDefault="00263AD9" w:rsidP="008C3A70">
            <w:pPr>
              <w:spacing w:after="0" w:line="240" w:lineRule="auto"/>
              <w:jc w:val="both"/>
              <w:outlineLvl w:val="0"/>
              <w:rPr>
                <w:rFonts w:ascii="Times New Roman" w:eastAsia="Times New Roman" w:hAnsi="Times New Roman" w:cs="Times New Roman"/>
                <w:bCs/>
                <w:sz w:val="24"/>
                <w:szCs w:val="24"/>
                <w:lang w:eastAsia="lv-LV"/>
              </w:rPr>
            </w:pPr>
            <w:r w:rsidRPr="00DC230C">
              <w:rPr>
                <w:rFonts w:ascii="Times New Roman" w:eastAsia="Times New Roman" w:hAnsi="Times New Roman" w:cs="Times New Roman"/>
                <w:bCs/>
                <w:sz w:val="24"/>
                <w:szCs w:val="24"/>
                <w:lang w:eastAsia="lv-LV"/>
              </w:rPr>
              <w:t xml:space="preserve">Izglītības iestāde ir </w:t>
            </w:r>
            <w:r w:rsidR="000A583B" w:rsidRPr="00DC230C">
              <w:rPr>
                <w:rFonts w:ascii="Times New Roman" w:eastAsia="Times New Roman" w:hAnsi="Times New Roman" w:cs="Times New Roman"/>
                <w:bCs/>
                <w:sz w:val="24"/>
                <w:szCs w:val="24"/>
                <w:lang w:eastAsia="lv-LV"/>
              </w:rPr>
              <w:t xml:space="preserve">aktualizējusi un </w:t>
            </w:r>
            <w:r w:rsidRPr="00DC230C">
              <w:rPr>
                <w:rFonts w:ascii="Times New Roman" w:eastAsia="Times New Roman" w:hAnsi="Times New Roman" w:cs="Times New Roman"/>
                <w:bCs/>
                <w:sz w:val="24"/>
                <w:szCs w:val="24"/>
                <w:lang w:eastAsia="lv-LV"/>
              </w:rPr>
              <w:lastRenderedPageBreak/>
              <w:t xml:space="preserve">nodrošinājusi šādas informācijas  pieejamību VIIS: (i) izglītības iestādes nolikums, kurā iekļauta aktuālā informācija par izglītības iestādes darbību un izglītības </w:t>
            </w:r>
            <w:r w:rsidR="008C3A70" w:rsidRPr="00DC230C">
              <w:rPr>
                <w:rFonts w:ascii="Times New Roman" w:eastAsia="Times New Roman" w:hAnsi="Times New Roman" w:cs="Times New Roman"/>
                <w:bCs/>
                <w:sz w:val="24"/>
                <w:szCs w:val="24"/>
                <w:lang w:eastAsia="lv-LV"/>
              </w:rPr>
              <w:t xml:space="preserve">programmas </w:t>
            </w:r>
            <w:r w:rsidRPr="00DC230C">
              <w:rPr>
                <w:rFonts w:ascii="Times New Roman" w:eastAsia="Times New Roman" w:hAnsi="Times New Roman" w:cs="Times New Roman"/>
                <w:bCs/>
                <w:sz w:val="24"/>
                <w:szCs w:val="24"/>
                <w:lang w:eastAsia="lv-LV"/>
              </w:rPr>
              <w:t xml:space="preserve">īstenošanu, (ii) informācija par izglītības iestādes īstenoto izglītības programmu un apstiprināto mācību plānu, (iii) informācija par izglītojamo neattaisnotajiem kavējumiem un izglītības iestādes rīcību, lai risinātu problēmsituācijas ar konkrētajiem izglītojamiem. Izglītības iestāde savā vai </w:t>
            </w:r>
            <w:r w:rsidR="000A583B" w:rsidRPr="00DC230C">
              <w:rPr>
                <w:rFonts w:ascii="Times New Roman" w:eastAsia="Times New Roman" w:hAnsi="Times New Roman" w:cs="Times New Roman"/>
                <w:bCs/>
                <w:sz w:val="24"/>
                <w:szCs w:val="24"/>
                <w:lang w:eastAsia="lv-LV"/>
              </w:rPr>
              <w:t xml:space="preserve">tās </w:t>
            </w:r>
            <w:r w:rsidRPr="00DC230C">
              <w:rPr>
                <w:rFonts w:ascii="Times New Roman" w:eastAsia="Times New Roman" w:hAnsi="Times New Roman" w:cs="Times New Roman"/>
                <w:bCs/>
                <w:sz w:val="24"/>
                <w:szCs w:val="24"/>
                <w:lang w:eastAsia="lv-LV"/>
              </w:rPr>
              <w:t>dibinātāja tīmekļa vietnē ir ievietojusi izglītības iestādes pašnovērtējuma ziņojuma publiskojamo daļu.</w:t>
            </w:r>
          </w:p>
        </w:tc>
        <w:tc>
          <w:tcPr>
            <w:tcW w:w="4158" w:type="dxa"/>
            <w:shd w:val="clear" w:color="auto" w:fill="auto"/>
          </w:tcPr>
          <w:p w14:paraId="350EC5ED" w14:textId="15EAC3B0" w:rsidR="00263AD9" w:rsidRPr="00DC230C" w:rsidRDefault="00263AD9" w:rsidP="008C3A70">
            <w:pPr>
              <w:spacing w:after="0" w:line="240" w:lineRule="auto"/>
              <w:jc w:val="both"/>
              <w:outlineLvl w:val="0"/>
              <w:rPr>
                <w:rFonts w:ascii="Times New Roman" w:eastAsia="Times New Roman" w:hAnsi="Times New Roman" w:cs="Times New Roman"/>
                <w:bCs/>
                <w:sz w:val="24"/>
                <w:szCs w:val="24"/>
                <w:lang w:eastAsia="lv-LV"/>
              </w:rPr>
            </w:pPr>
            <w:r w:rsidRPr="00DC230C">
              <w:rPr>
                <w:rFonts w:ascii="Times New Roman" w:eastAsia="Times New Roman" w:hAnsi="Times New Roman" w:cs="Times New Roman"/>
                <w:bCs/>
                <w:sz w:val="24"/>
                <w:szCs w:val="24"/>
                <w:lang w:eastAsia="lv-LV"/>
              </w:rPr>
              <w:lastRenderedPageBreak/>
              <w:t xml:space="preserve">Izglītības iestāde ir </w:t>
            </w:r>
            <w:r w:rsidR="000A583B" w:rsidRPr="00DC230C">
              <w:rPr>
                <w:rFonts w:ascii="Times New Roman" w:eastAsia="Times New Roman" w:hAnsi="Times New Roman" w:cs="Times New Roman"/>
                <w:bCs/>
                <w:sz w:val="24"/>
                <w:szCs w:val="24"/>
                <w:lang w:eastAsia="lv-LV"/>
              </w:rPr>
              <w:t xml:space="preserve">aktualizējusi un </w:t>
            </w:r>
            <w:r w:rsidRPr="00DC230C">
              <w:rPr>
                <w:rFonts w:ascii="Times New Roman" w:eastAsia="Times New Roman" w:hAnsi="Times New Roman" w:cs="Times New Roman"/>
                <w:bCs/>
                <w:sz w:val="24"/>
                <w:szCs w:val="24"/>
                <w:lang w:eastAsia="lv-LV"/>
              </w:rPr>
              <w:lastRenderedPageBreak/>
              <w:t xml:space="preserve">nodrošinājusi šādas informācijas pieejamību VIIS: (i) izglītības iestādes nolikums, kurā iekļauta aktuālā informācija par izglītības iestādes darbību un izglītības </w:t>
            </w:r>
            <w:r w:rsidR="008C3A70" w:rsidRPr="00DC230C">
              <w:rPr>
                <w:rFonts w:ascii="Times New Roman" w:eastAsia="Times New Roman" w:hAnsi="Times New Roman" w:cs="Times New Roman"/>
                <w:bCs/>
                <w:sz w:val="24"/>
                <w:szCs w:val="24"/>
                <w:lang w:eastAsia="lv-LV"/>
              </w:rPr>
              <w:t xml:space="preserve">programmas </w:t>
            </w:r>
            <w:r w:rsidRPr="00DC230C">
              <w:rPr>
                <w:rFonts w:ascii="Times New Roman" w:eastAsia="Times New Roman" w:hAnsi="Times New Roman" w:cs="Times New Roman"/>
                <w:bCs/>
                <w:sz w:val="24"/>
                <w:szCs w:val="24"/>
                <w:lang w:eastAsia="lv-LV"/>
              </w:rPr>
              <w:t xml:space="preserve">īstenošanu, (ii) informācija par izglītības iestādes īstenoto izglītības programmu un apstiprināto mācību plānu, (iii) informācija par izglītojamo neattaisnotajiem kavējumiem. Izglītības iestāde savā vai </w:t>
            </w:r>
            <w:r w:rsidR="000A583B" w:rsidRPr="00DC230C">
              <w:rPr>
                <w:rFonts w:ascii="Times New Roman" w:eastAsia="Times New Roman" w:hAnsi="Times New Roman" w:cs="Times New Roman"/>
                <w:bCs/>
                <w:sz w:val="24"/>
                <w:szCs w:val="24"/>
                <w:lang w:eastAsia="lv-LV"/>
              </w:rPr>
              <w:t xml:space="preserve">tās </w:t>
            </w:r>
            <w:r w:rsidRPr="00DC230C">
              <w:rPr>
                <w:rFonts w:ascii="Times New Roman" w:eastAsia="Times New Roman" w:hAnsi="Times New Roman" w:cs="Times New Roman"/>
                <w:bCs/>
                <w:sz w:val="24"/>
                <w:szCs w:val="24"/>
                <w:lang w:eastAsia="lv-LV"/>
              </w:rPr>
              <w:t>dibinātāja tīmekļa vietnē ir ievietojusi izglītības iestādes pašnovērtējuma ziņojuma publiskojamo daļu.</w:t>
            </w:r>
          </w:p>
        </w:tc>
        <w:tc>
          <w:tcPr>
            <w:tcW w:w="4158" w:type="dxa"/>
            <w:shd w:val="clear" w:color="auto" w:fill="auto"/>
          </w:tcPr>
          <w:p w14:paraId="12CBEEB7" w14:textId="34F51D64" w:rsidR="00263AD9" w:rsidRPr="00DC230C" w:rsidRDefault="00263AD9" w:rsidP="008C3A70">
            <w:pPr>
              <w:spacing w:after="0" w:line="240" w:lineRule="auto"/>
              <w:jc w:val="both"/>
              <w:outlineLvl w:val="0"/>
              <w:rPr>
                <w:rFonts w:ascii="Times New Roman" w:eastAsia="Times New Roman" w:hAnsi="Times New Roman" w:cs="Times New Roman"/>
                <w:bCs/>
                <w:sz w:val="24"/>
                <w:szCs w:val="24"/>
                <w:lang w:eastAsia="lv-LV"/>
              </w:rPr>
            </w:pPr>
            <w:r w:rsidRPr="00DC230C">
              <w:rPr>
                <w:rFonts w:ascii="Times New Roman" w:eastAsia="Times New Roman" w:hAnsi="Times New Roman" w:cs="Times New Roman"/>
                <w:bCs/>
                <w:sz w:val="24"/>
                <w:szCs w:val="24"/>
                <w:lang w:eastAsia="lv-LV"/>
              </w:rPr>
              <w:lastRenderedPageBreak/>
              <w:t xml:space="preserve">Izglītības iestāde nav savlaicīgi </w:t>
            </w:r>
            <w:r w:rsidR="000A583B" w:rsidRPr="00DC230C">
              <w:rPr>
                <w:rFonts w:ascii="Times New Roman" w:eastAsia="Times New Roman" w:hAnsi="Times New Roman" w:cs="Times New Roman"/>
                <w:bCs/>
                <w:sz w:val="24"/>
                <w:szCs w:val="24"/>
                <w:lang w:eastAsia="lv-LV"/>
              </w:rPr>
              <w:lastRenderedPageBreak/>
              <w:t xml:space="preserve">aktualizējusi un </w:t>
            </w:r>
            <w:r w:rsidRPr="00DC230C">
              <w:rPr>
                <w:rFonts w:ascii="Times New Roman" w:eastAsia="Times New Roman" w:hAnsi="Times New Roman" w:cs="Times New Roman"/>
                <w:bCs/>
                <w:sz w:val="24"/>
                <w:szCs w:val="24"/>
                <w:lang w:eastAsia="lv-LV"/>
              </w:rPr>
              <w:t xml:space="preserve">nodrošinājusi šādas informācijas pieejamību VIIS: (i) izglītības iestādes nolikums, kurā iekļauta aktuālā informācija par izglītības iestādes darbību un izglītības </w:t>
            </w:r>
            <w:r w:rsidR="008C3A70" w:rsidRPr="00DC230C">
              <w:rPr>
                <w:rFonts w:ascii="Times New Roman" w:eastAsia="Times New Roman" w:hAnsi="Times New Roman" w:cs="Times New Roman"/>
                <w:bCs/>
                <w:sz w:val="24"/>
                <w:szCs w:val="24"/>
                <w:lang w:eastAsia="lv-LV"/>
              </w:rPr>
              <w:t xml:space="preserve">programmas </w:t>
            </w:r>
            <w:r w:rsidRPr="00DC230C">
              <w:rPr>
                <w:rFonts w:ascii="Times New Roman" w:eastAsia="Times New Roman" w:hAnsi="Times New Roman" w:cs="Times New Roman"/>
                <w:bCs/>
                <w:sz w:val="24"/>
                <w:szCs w:val="24"/>
                <w:lang w:eastAsia="lv-LV"/>
              </w:rPr>
              <w:t xml:space="preserve">īstenošanu, (ii) informācija par izglītības iestādes īstenoto izglītības programmu un apstiprināto mācību plānu, (iii) informācija par izglītojamo neattaisnotajiem kavējumiem. Izglītības iestāde savā vai </w:t>
            </w:r>
            <w:r w:rsidR="000A583B" w:rsidRPr="00DC230C">
              <w:rPr>
                <w:rFonts w:ascii="Times New Roman" w:eastAsia="Times New Roman" w:hAnsi="Times New Roman" w:cs="Times New Roman"/>
                <w:bCs/>
                <w:sz w:val="24"/>
                <w:szCs w:val="24"/>
                <w:lang w:eastAsia="lv-LV"/>
              </w:rPr>
              <w:t xml:space="preserve">tās </w:t>
            </w:r>
            <w:r w:rsidRPr="00DC230C">
              <w:rPr>
                <w:rFonts w:ascii="Times New Roman" w:eastAsia="Times New Roman" w:hAnsi="Times New Roman" w:cs="Times New Roman"/>
                <w:bCs/>
                <w:sz w:val="24"/>
                <w:szCs w:val="24"/>
                <w:lang w:eastAsia="lv-LV"/>
              </w:rPr>
              <w:t xml:space="preserve">dibinātāja tīmekļa vietnē </w:t>
            </w:r>
            <w:r w:rsidR="008C3A70" w:rsidRPr="00DC230C">
              <w:rPr>
                <w:rFonts w:ascii="Times New Roman" w:eastAsia="Times New Roman" w:hAnsi="Times New Roman" w:cs="Times New Roman"/>
                <w:bCs/>
                <w:sz w:val="24"/>
                <w:szCs w:val="24"/>
                <w:lang w:eastAsia="lv-LV"/>
              </w:rPr>
              <w:t>ir ievietojusi</w:t>
            </w:r>
            <w:r w:rsidR="000A583B" w:rsidRPr="00DC230C">
              <w:rPr>
                <w:rFonts w:ascii="Times New Roman" w:eastAsia="Times New Roman" w:hAnsi="Times New Roman" w:cs="Times New Roman"/>
                <w:bCs/>
                <w:sz w:val="24"/>
                <w:szCs w:val="24"/>
                <w:lang w:eastAsia="lv-LV"/>
              </w:rPr>
              <w:t xml:space="preserve"> </w:t>
            </w:r>
            <w:r w:rsidRPr="00DC230C">
              <w:rPr>
                <w:rFonts w:ascii="Times New Roman" w:eastAsia="Times New Roman" w:hAnsi="Times New Roman" w:cs="Times New Roman"/>
                <w:bCs/>
                <w:sz w:val="24"/>
                <w:szCs w:val="24"/>
                <w:lang w:eastAsia="lv-LV"/>
              </w:rPr>
              <w:t>izglītības iestādes pašnovērtējuma ziņojuma publiskojamo daļu. Pēc Izglītības kvalitātes valsts dienesta sazināšanās ar izglītības iestādi 10 darbdienu laikā ir sagatavoti nepieciešamie labojumi un/vai papildināt</w:t>
            </w:r>
            <w:r w:rsidR="000A583B" w:rsidRPr="00DC230C">
              <w:rPr>
                <w:rFonts w:ascii="Times New Roman" w:eastAsia="Times New Roman" w:hAnsi="Times New Roman" w:cs="Times New Roman"/>
                <w:bCs/>
                <w:sz w:val="24"/>
                <w:szCs w:val="24"/>
                <w:lang w:eastAsia="lv-LV"/>
              </w:rPr>
              <w:t>a</w:t>
            </w:r>
            <w:r w:rsidRPr="00DC230C">
              <w:rPr>
                <w:rFonts w:ascii="Times New Roman" w:eastAsia="Times New Roman" w:hAnsi="Times New Roman" w:cs="Times New Roman"/>
                <w:bCs/>
                <w:sz w:val="24"/>
                <w:szCs w:val="24"/>
                <w:lang w:eastAsia="lv-LV"/>
              </w:rPr>
              <w:t xml:space="preserve"> nepieciešamā informācija VIIS. </w:t>
            </w:r>
          </w:p>
        </w:tc>
      </w:tr>
      <w:tr w:rsidR="00263AD9" w:rsidRPr="007953F8" w14:paraId="25521D39" w14:textId="77777777" w:rsidTr="007A26CC">
        <w:tc>
          <w:tcPr>
            <w:tcW w:w="1560" w:type="dxa"/>
          </w:tcPr>
          <w:p w14:paraId="519719A3" w14:textId="77777777" w:rsidR="00263AD9" w:rsidRPr="007953F8" w:rsidRDefault="00263AD9" w:rsidP="007A26CC">
            <w:pPr>
              <w:spacing w:after="0" w:line="240" w:lineRule="auto"/>
              <w:jc w:val="center"/>
              <w:outlineLvl w:val="0"/>
              <w:rPr>
                <w:rFonts w:ascii="Times New Roman" w:eastAsia="Times New Roman" w:hAnsi="Times New Roman" w:cs="Times New Roman"/>
                <w:bCs/>
                <w:sz w:val="24"/>
                <w:szCs w:val="24"/>
                <w:lang w:eastAsia="lv-LV"/>
              </w:rPr>
            </w:pPr>
            <w:r w:rsidRPr="007953F8">
              <w:rPr>
                <w:rFonts w:ascii="Times New Roman" w:eastAsia="Times New Roman" w:hAnsi="Times New Roman" w:cs="Times New Roman"/>
                <w:bCs/>
                <w:sz w:val="24"/>
                <w:szCs w:val="24"/>
                <w:lang w:eastAsia="lv-LV"/>
              </w:rPr>
              <w:lastRenderedPageBreak/>
              <w:t>RR2</w:t>
            </w:r>
          </w:p>
        </w:tc>
        <w:tc>
          <w:tcPr>
            <w:tcW w:w="4158" w:type="dxa"/>
          </w:tcPr>
          <w:p w14:paraId="2CBF75AE" w14:textId="7898CBA5" w:rsidR="00263AD9" w:rsidRPr="007953F8" w:rsidRDefault="00263AD9" w:rsidP="008C3A70">
            <w:pPr>
              <w:spacing w:after="0" w:line="240" w:lineRule="auto"/>
              <w:jc w:val="both"/>
              <w:outlineLvl w:val="0"/>
              <w:rPr>
                <w:rFonts w:ascii="Times New Roman" w:eastAsia="Times New Roman" w:hAnsi="Times New Roman" w:cs="Times New Roman"/>
                <w:bCs/>
                <w:sz w:val="24"/>
                <w:szCs w:val="24"/>
                <w:lang w:eastAsia="lv-LV"/>
              </w:rPr>
            </w:pPr>
            <w:r>
              <w:rPr>
                <w:rFonts w:ascii="Times New Roman" w:hAnsi="Times New Roman" w:cs="Times New Roman"/>
                <w:sz w:val="24"/>
                <w:szCs w:val="24"/>
              </w:rPr>
              <w:t xml:space="preserve">Izglītības iestāde īsteno mūsdienīgu, aktuālu un pieprasītu izglītības programmu. Izglītības iestādei ir sava kārtība, kā regulāri aktualizēt vai izstrādāt jaunu izglītības programmu, tiek ņemtas vērā tiesību aktos noteiktās prasības un citi faktori (piemēram, izglītojamo aktuālās vajadzības, intereses, prasmes un priekšzināšanas, jaunākās izglītības </w:t>
            </w:r>
            <w:r w:rsidR="008C3A70">
              <w:rPr>
                <w:rFonts w:ascii="Times New Roman" w:hAnsi="Times New Roman" w:cs="Times New Roman"/>
                <w:sz w:val="24"/>
                <w:szCs w:val="24"/>
              </w:rPr>
              <w:t xml:space="preserve">attīstības </w:t>
            </w:r>
            <w:r>
              <w:rPr>
                <w:rFonts w:ascii="Times New Roman" w:hAnsi="Times New Roman" w:cs="Times New Roman"/>
                <w:sz w:val="24"/>
                <w:szCs w:val="24"/>
              </w:rPr>
              <w:t xml:space="preserve">tendences, izmaiņas darba tirgus vajadzībās un nozaru attīstībā). Izglītības programmas aktualizēšanā tiek izmantoti dažādi aktuālie pētījumi pedagoģijā un nozarē, profesionāļu redzējums un viedoklis, tādējādi izglītības programma </w:t>
            </w:r>
            <w:r w:rsidR="00896A52">
              <w:rPr>
                <w:rFonts w:ascii="Times New Roman" w:hAnsi="Times New Roman" w:cs="Times New Roman"/>
                <w:sz w:val="24"/>
                <w:szCs w:val="24"/>
              </w:rPr>
              <w:t xml:space="preserve">izglītojamiem </w:t>
            </w:r>
            <w:r>
              <w:rPr>
                <w:rFonts w:ascii="Times New Roman" w:hAnsi="Times New Roman" w:cs="Times New Roman"/>
                <w:sz w:val="24"/>
                <w:szCs w:val="24"/>
              </w:rPr>
              <w:t>nodrošina iespējas apgūt plašas un mūsdienīgas zināšanas, prasmes un kompetences.</w:t>
            </w:r>
          </w:p>
        </w:tc>
        <w:tc>
          <w:tcPr>
            <w:tcW w:w="4158" w:type="dxa"/>
          </w:tcPr>
          <w:p w14:paraId="48126A87" w14:textId="2B945AF5" w:rsidR="00263AD9" w:rsidRPr="007953F8" w:rsidRDefault="00263AD9" w:rsidP="008C3A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Izglītības iestāde īsteno mūsdienīgu, aktuālu un pieprasītu izglītības programmu. Izstrādājot vai aktualizējot izglītības programmu, tiek ņemtas vērā tiesību aktos noteiktās prasības un citi faktori (piemēram, izglītojamo aktuālās vajadzības, intereses, prasmes un priekšzināšanas, jaunākās izglītības </w:t>
            </w:r>
            <w:r w:rsidR="008C3A70">
              <w:rPr>
                <w:rFonts w:ascii="Times New Roman" w:hAnsi="Times New Roman" w:cs="Times New Roman"/>
                <w:sz w:val="24"/>
                <w:szCs w:val="24"/>
              </w:rPr>
              <w:t xml:space="preserve">attīstības </w:t>
            </w:r>
            <w:r>
              <w:rPr>
                <w:rFonts w:ascii="Times New Roman" w:hAnsi="Times New Roman" w:cs="Times New Roman"/>
                <w:sz w:val="24"/>
                <w:szCs w:val="24"/>
              </w:rPr>
              <w:t xml:space="preserve">tendences, izmaiņas darba tirgus vajadzībās un nozaru attīstībā). Izglītības programmas aktualizēšanā tiek izmantoti dažādi aktuālie pētījumi pedagoģijā un/vai nozarē, profesionāļu redzējums un viedoklis, tādējādi izglītības programma </w:t>
            </w:r>
            <w:r w:rsidR="00896A52">
              <w:rPr>
                <w:rFonts w:ascii="Times New Roman" w:hAnsi="Times New Roman" w:cs="Times New Roman"/>
                <w:sz w:val="24"/>
                <w:szCs w:val="24"/>
              </w:rPr>
              <w:t xml:space="preserve">izglītojamiem </w:t>
            </w:r>
            <w:r>
              <w:rPr>
                <w:rFonts w:ascii="Times New Roman" w:hAnsi="Times New Roman" w:cs="Times New Roman"/>
                <w:sz w:val="24"/>
                <w:szCs w:val="24"/>
              </w:rPr>
              <w:t>nodrošina iespējas apgūt mūsdienīgas nepieciešamās zināšanas, prasmes un kompetences</w:t>
            </w:r>
            <w:r w:rsidR="008C3A70">
              <w:rPr>
                <w:rFonts w:ascii="Times New Roman" w:hAnsi="Times New Roman" w:cs="Times New Roman"/>
                <w:sz w:val="24"/>
                <w:szCs w:val="24"/>
              </w:rPr>
              <w:t>.</w:t>
            </w:r>
          </w:p>
        </w:tc>
        <w:tc>
          <w:tcPr>
            <w:tcW w:w="4158" w:type="dxa"/>
          </w:tcPr>
          <w:p w14:paraId="058DA07A" w14:textId="7B21EBD3" w:rsidR="00263AD9" w:rsidRPr="007953F8" w:rsidRDefault="00263AD9" w:rsidP="008C3A70">
            <w:pPr>
              <w:spacing w:after="0" w:line="240" w:lineRule="auto"/>
              <w:jc w:val="both"/>
              <w:outlineLvl w:val="0"/>
              <w:rPr>
                <w:rFonts w:ascii="Times New Roman" w:eastAsia="Times New Roman" w:hAnsi="Times New Roman" w:cs="Times New Roman"/>
                <w:bCs/>
                <w:sz w:val="24"/>
                <w:szCs w:val="24"/>
                <w:lang w:eastAsia="lv-LV"/>
              </w:rPr>
            </w:pPr>
            <w:r>
              <w:rPr>
                <w:rFonts w:ascii="Times New Roman" w:hAnsi="Times New Roman" w:cs="Times New Roman"/>
                <w:sz w:val="24"/>
                <w:szCs w:val="24"/>
              </w:rPr>
              <w:t xml:space="preserve">Izglītības iestāde īsteno vienu vai vairākas izglītības programmas, kuras izstrādājot vai aktualizējot, tiek ņemtas vērā tiesību aktos noteiktās prasības un citi faktori (piemēram, izglītojamo aktuālās vajadzības, intereses, prasmes un priekšzināšanas, jaunākās izglītības </w:t>
            </w:r>
            <w:r w:rsidR="008C3A70">
              <w:rPr>
                <w:rFonts w:ascii="Times New Roman" w:hAnsi="Times New Roman" w:cs="Times New Roman"/>
                <w:sz w:val="24"/>
                <w:szCs w:val="24"/>
              </w:rPr>
              <w:t xml:space="preserve">attīstības </w:t>
            </w:r>
            <w:r>
              <w:rPr>
                <w:rFonts w:ascii="Times New Roman" w:hAnsi="Times New Roman" w:cs="Times New Roman"/>
                <w:sz w:val="24"/>
                <w:szCs w:val="24"/>
              </w:rPr>
              <w:t xml:space="preserve">tendences, izmaiņas darba tirgus vajadzībās un nozaru attīstībā). Izglītības iestādes kapacitātes vai resursu ierobežotības dēļ nav iespējams </w:t>
            </w:r>
            <w:r w:rsidR="008C3A70">
              <w:rPr>
                <w:rFonts w:ascii="Times New Roman" w:hAnsi="Times New Roman" w:cs="Times New Roman"/>
                <w:sz w:val="24"/>
                <w:szCs w:val="24"/>
              </w:rPr>
              <w:t xml:space="preserve">pilnībā </w:t>
            </w:r>
            <w:r>
              <w:rPr>
                <w:rFonts w:ascii="Times New Roman" w:hAnsi="Times New Roman" w:cs="Times New Roman"/>
                <w:sz w:val="24"/>
                <w:szCs w:val="24"/>
              </w:rPr>
              <w:t>nodrošināt mūsdienīg</w:t>
            </w:r>
            <w:r w:rsidR="008C3A70">
              <w:rPr>
                <w:rFonts w:ascii="Times New Roman" w:hAnsi="Times New Roman" w:cs="Times New Roman"/>
                <w:sz w:val="24"/>
                <w:szCs w:val="24"/>
              </w:rPr>
              <w:t>u</w:t>
            </w:r>
            <w:r>
              <w:rPr>
                <w:rFonts w:ascii="Times New Roman" w:hAnsi="Times New Roman" w:cs="Times New Roman"/>
                <w:sz w:val="24"/>
                <w:szCs w:val="24"/>
              </w:rPr>
              <w:t xml:space="preserve"> izglītības programmas īstenošanu, tajā ir nepieciešami turpmāki uzlabojumi vai arī izglītības programmas īstenošanu nepieciešams pārtraukt.</w:t>
            </w:r>
          </w:p>
        </w:tc>
      </w:tr>
      <w:tr w:rsidR="00263AD9" w:rsidRPr="007953F8" w14:paraId="4708783C" w14:textId="77777777" w:rsidTr="007A26CC">
        <w:tc>
          <w:tcPr>
            <w:tcW w:w="1560" w:type="dxa"/>
          </w:tcPr>
          <w:p w14:paraId="5A37D053" w14:textId="77777777" w:rsidR="00263AD9" w:rsidRPr="007953F8" w:rsidRDefault="00263AD9" w:rsidP="007A26CC">
            <w:pPr>
              <w:spacing w:after="0" w:line="240" w:lineRule="auto"/>
              <w:jc w:val="center"/>
              <w:outlineLvl w:val="0"/>
              <w:rPr>
                <w:rFonts w:ascii="Times New Roman" w:eastAsia="Times New Roman" w:hAnsi="Times New Roman" w:cs="Times New Roman"/>
                <w:bCs/>
                <w:sz w:val="24"/>
                <w:szCs w:val="24"/>
                <w:lang w:eastAsia="lv-LV"/>
              </w:rPr>
            </w:pPr>
            <w:r w:rsidRPr="007953F8">
              <w:rPr>
                <w:rFonts w:ascii="Times New Roman" w:eastAsia="Times New Roman" w:hAnsi="Times New Roman" w:cs="Times New Roman"/>
                <w:bCs/>
                <w:sz w:val="24"/>
                <w:szCs w:val="24"/>
                <w:lang w:eastAsia="lv-LV"/>
              </w:rPr>
              <w:lastRenderedPageBreak/>
              <w:t>RR</w:t>
            </w:r>
            <w:r>
              <w:rPr>
                <w:rFonts w:ascii="Times New Roman" w:eastAsia="Times New Roman" w:hAnsi="Times New Roman" w:cs="Times New Roman"/>
                <w:bCs/>
                <w:sz w:val="24"/>
                <w:szCs w:val="24"/>
                <w:lang w:eastAsia="lv-LV"/>
              </w:rPr>
              <w:t>3</w:t>
            </w:r>
          </w:p>
        </w:tc>
        <w:tc>
          <w:tcPr>
            <w:tcW w:w="4158" w:type="dxa"/>
          </w:tcPr>
          <w:p w14:paraId="2A3FD7F8" w14:textId="5F60F7B5" w:rsidR="00263AD9" w:rsidRPr="007953F8" w:rsidRDefault="00263AD9" w:rsidP="007A26CC">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Gandrīz visi pedagogi (n</w:t>
            </w:r>
            <w:r w:rsidR="005955D4">
              <w:rPr>
                <w:rFonts w:ascii="Times New Roman" w:eastAsia="Times New Roman" w:hAnsi="Times New Roman" w:cs="Times New Roman"/>
                <w:bCs/>
                <w:sz w:val="24"/>
                <w:szCs w:val="24"/>
                <w:lang w:eastAsia="lv-LV"/>
              </w:rPr>
              <w:t>e</w:t>
            </w:r>
            <w:r>
              <w:rPr>
                <w:rFonts w:ascii="Times New Roman" w:eastAsia="Times New Roman" w:hAnsi="Times New Roman" w:cs="Times New Roman"/>
                <w:bCs/>
                <w:sz w:val="24"/>
                <w:szCs w:val="24"/>
                <w:lang w:eastAsia="lv-LV"/>
              </w:rPr>
              <w:t xml:space="preserve"> mazāk kā 90%) plānveidīgi sadarbojas izglītības programmas īstenošanā, nodrošinot izglītības programmas mērķu sasniegšanu, tai skaitā nepieciešamo starppriekšmetu saikni, starpdisciplināro mācīšanos, caurviju prasmju, vērtību un tikumu apguvi, izglītības iestādē definēto audzināšanas prioritāro darbības virzienu trīs gadiem secīgu ieviešanu. Gandrīz visi pedagogi (ne mazāk kā 90%) izprot savu lomu un vietu izglītības programmas īstenošanā, uzticas saviem kolēģiem, spēj minēt piemērus savstarpējai sadarbībai, skaidrot, kā konkrētajā mācību gadā īstenojamais mācību saturs iekļaujas kopējā izglītības programmas mērķu sasniegšanā. Atbilstoši izglītības programmai un tās specifikai izglītojamiem veidojas vai ir izpratne par attieksmi pret valsts simboliem, patriotismu un lojalitāti Latvijai.</w:t>
            </w:r>
          </w:p>
        </w:tc>
        <w:tc>
          <w:tcPr>
            <w:tcW w:w="4158" w:type="dxa"/>
          </w:tcPr>
          <w:p w14:paraId="6E4D1A6F" w14:textId="260BD6E9" w:rsidR="00263AD9" w:rsidRPr="007953F8" w:rsidRDefault="00263AD9" w:rsidP="007A26CC">
            <w:pPr>
              <w:spacing w:after="0"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Lielākā daļa pedagogu (ne mazāk kā 70%) plānveidīgi sadarbojas izglītības programmas īstenošanā, nodrošinot izglītības programmas mērķu sasniegšanu, tai skaitā nepieciešamo starppriekšmetu saikni, starpdisciplināro mācīšanos, caurviju prasmju, vērtību un tikumu apguvi, izglītības iestādē definēto audzināšanas prioritāro darbības virzienu trīs gadiem secīgu ieviešanu. Lielākā daļa pedagogu (ne mazāk kā 70%) izprot savu lomu un vietu izglītības programmas īstenošanā, uzticas saviem kolēģiem, spēj minēt piemērus savstarpējai sadarbībai, skaidrot, kā konkrētajā mācību gadā īstenojamais mācību saturs iekļaujas kopējā izglītības programmas mērķu sasniegšanā. Atbilstoši izglītības programmai un tās specifikai izglītojamiem veidojas vai ir izpratne par attieksmi pret valsts simboliem, patriotismu un lojalitāti Latvijai.</w:t>
            </w:r>
          </w:p>
        </w:tc>
        <w:tc>
          <w:tcPr>
            <w:tcW w:w="4158" w:type="dxa"/>
          </w:tcPr>
          <w:p w14:paraId="1EFC1042" w14:textId="2F4081A9" w:rsidR="00263AD9" w:rsidRPr="007953F8" w:rsidRDefault="00263AD9" w:rsidP="007A26CC">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Vismaz puse pedagogu</w:t>
            </w:r>
            <w:r w:rsidR="005955D4">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sadarbojas izglītības programmas īstenošanā, tādējādi pamatā nodrošinot vai daļēji nodrošinot izglītības programmas mērķu sasniegšanu, tai skaitā nepieciešamo starppriekšmetu saikni, starpdisciplināro mācīšanos, caurviju prasmju, vērtību un tikumu apguvi, izglītības iestādē definēto audzināšanas prioritāro darbības virzienu trīs gadiem secīgu ieviešanu. Pedagogi (ne mazāk kā 50%) izprot savu lomu un vietu izglītības programmas īstenošanā, uzticas saviem kolēģiem, spēj minēt piemērus savstarpējai sadarbībai, skaidrot, kā konkrētajā mācību gadā īstenojamais mācību saturs iekļaujas kopējā izglītības programmas mērķu sasniegšanā. Atbilstoši izglītības programmai un tās specifikai izglītojamiem veidojas vai ir izpratne par attieksmi pret valsts simboliem, patriotismu un lojalitāti Latvijai.</w:t>
            </w:r>
          </w:p>
        </w:tc>
      </w:tr>
      <w:tr w:rsidR="00263AD9" w14:paraId="6A6F7670" w14:textId="77777777" w:rsidTr="007A26CC">
        <w:tc>
          <w:tcPr>
            <w:tcW w:w="1560" w:type="dxa"/>
          </w:tcPr>
          <w:p w14:paraId="2AF981D8" w14:textId="77777777" w:rsidR="00263AD9" w:rsidRDefault="00263AD9" w:rsidP="007A26CC">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RR4</w:t>
            </w:r>
          </w:p>
        </w:tc>
        <w:tc>
          <w:tcPr>
            <w:tcW w:w="4158" w:type="dxa"/>
          </w:tcPr>
          <w:p w14:paraId="40F71276" w14:textId="31B90D06" w:rsidR="00263AD9" w:rsidRPr="00DC230C" w:rsidRDefault="00263AD9" w:rsidP="008C3A70">
            <w:pPr>
              <w:spacing w:after="0" w:line="240" w:lineRule="auto"/>
              <w:jc w:val="both"/>
              <w:outlineLvl w:val="0"/>
              <w:rPr>
                <w:rFonts w:ascii="Times New Roman" w:eastAsia="Times New Roman" w:hAnsi="Times New Roman" w:cs="Times New Roman"/>
                <w:bCs/>
                <w:sz w:val="24"/>
                <w:szCs w:val="24"/>
                <w:lang w:eastAsia="lv-LV"/>
              </w:rPr>
            </w:pPr>
            <w:r w:rsidRPr="00DC230C">
              <w:rPr>
                <w:rFonts w:ascii="Times New Roman" w:eastAsia="Times New Roman" w:hAnsi="Times New Roman" w:cs="Times New Roman"/>
                <w:bCs/>
                <w:sz w:val="24"/>
                <w:szCs w:val="24"/>
                <w:lang w:eastAsia="lv-LV"/>
              </w:rPr>
              <w:t>Izglītības iestādē organizētie mācību un</w:t>
            </w:r>
            <w:r w:rsidR="00E66ED9" w:rsidRPr="00DC230C">
              <w:rPr>
                <w:rFonts w:ascii="Times New Roman" w:eastAsia="Times New Roman" w:hAnsi="Times New Roman" w:cs="Times New Roman"/>
                <w:bCs/>
                <w:sz w:val="24"/>
                <w:szCs w:val="24"/>
                <w:lang w:eastAsia="lv-LV"/>
              </w:rPr>
              <w:t>/vai</w:t>
            </w:r>
            <w:r w:rsidRPr="00DC230C">
              <w:rPr>
                <w:rFonts w:ascii="Times New Roman" w:eastAsia="Times New Roman" w:hAnsi="Times New Roman" w:cs="Times New Roman"/>
                <w:bCs/>
                <w:sz w:val="24"/>
                <w:szCs w:val="24"/>
                <w:lang w:eastAsia="lv-LV"/>
              </w:rPr>
              <w:t xml:space="preserve"> ārpusstundu pasākumi ir pārdomāti, nodrošina izglītības programmas mērķu sasniegšanu un papildina ikdienas mācību un audzināšanas procesu. Pedagogiem ir vienota izpratne par to, kādēļ tiek rīkots konkrētais pasākums (piemēram, koncerts, ekskursija, konkurss, sporta diena utt.), kāds ir tā mērķis. Pedagogi un izglītojamie proaktīvi iesaistās šo pasākumu </w:t>
            </w:r>
            <w:r w:rsidR="008C3A70" w:rsidRPr="00DC230C">
              <w:rPr>
                <w:rFonts w:ascii="Times New Roman" w:eastAsia="Times New Roman" w:hAnsi="Times New Roman" w:cs="Times New Roman"/>
                <w:bCs/>
                <w:sz w:val="24"/>
                <w:szCs w:val="24"/>
                <w:lang w:eastAsia="lv-LV"/>
              </w:rPr>
              <w:t>sagatavošanā</w:t>
            </w:r>
            <w:r w:rsidRPr="00DC230C">
              <w:rPr>
                <w:rFonts w:ascii="Times New Roman" w:eastAsia="Times New Roman" w:hAnsi="Times New Roman" w:cs="Times New Roman"/>
                <w:bCs/>
                <w:sz w:val="24"/>
                <w:szCs w:val="24"/>
                <w:lang w:eastAsia="lv-LV"/>
              </w:rPr>
              <w:t xml:space="preserve"> un īstenošanā. Mācību gada  un mācību posmu sākuma un beigu laiks vienmēr tiek izmantots efektīvi un produktīvi, lai sasniegtu </w:t>
            </w:r>
            <w:r w:rsidRPr="00DC230C">
              <w:rPr>
                <w:rFonts w:ascii="Times New Roman" w:eastAsia="Times New Roman" w:hAnsi="Times New Roman" w:cs="Times New Roman"/>
                <w:bCs/>
                <w:sz w:val="24"/>
                <w:szCs w:val="24"/>
                <w:lang w:eastAsia="lv-LV"/>
              </w:rPr>
              <w:lastRenderedPageBreak/>
              <w:t>mācību mērķus, to apliecina izglītības iestādes darba plānojums un šajā laikā paveiktais. Izglītības iestādes darba organizācija ir plānota tā, lai izglītojamiem un pedagogiem</w:t>
            </w:r>
            <w:r w:rsidR="00E9301A" w:rsidRPr="00DC230C">
              <w:rPr>
                <w:rFonts w:ascii="Times New Roman" w:eastAsia="Times New Roman" w:hAnsi="Times New Roman" w:cs="Times New Roman"/>
                <w:bCs/>
                <w:sz w:val="24"/>
                <w:szCs w:val="24"/>
                <w:lang w:eastAsia="lv-LV"/>
              </w:rPr>
              <w:t xml:space="preserve"> ir iespējams </w:t>
            </w:r>
            <w:r w:rsidR="00960C90" w:rsidRPr="00DC230C">
              <w:rPr>
                <w:rFonts w:ascii="Times New Roman" w:eastAsia="Times New Roman" w:hAnsi="Times New Roman" w:cs="Times New Roman"/>
                <w:bCs/>
                <w:sz w:val="24"/>
                <w:szCs w:val="24"/>
                <w:lang w:eastAsia="lv-LV"/>
              </w:rPr>
              <w:t xml:space="preserve">savlaicīgi </w:t>
            </w:r>
            <w:r w:rsidR="00E9301A" w:rsidRPr="00DC230C">
              <w:rPr>
                <w:rFonts w:ascii="Times New Roman" w:eastAsia="Times New Roman" w:hAnsi="Times New Roman" w:cs="Times New Roman"/>
                <w:bCs/>
                <w:sz w:val="24"/>
                <w:szCs w:val="24"/>
                <w:lang w:eastAsia="lv-LV"/>
              </w:rPr>
              <w:t>ierasties uz</w:t>
            </w:r>
            <w:r w:rsidRPr="00DC230C">
              <w:rPr>
                <w:rFonts w:ascii="Times New Roman" w:eastAsia="Times New Roman" w:hAnsi="Times New Roman" w:cs="Times New Roman"/>
                <w:bCs/>
                <w:sz w:val="24"/>
                <w:szCs w:val="24"/>
                <w:lang w:eastAsia="lv-LV"/>
              </w:rPr>
              <w:t xml:space="preserve"> mācību stundām/nodarbībām , sagatavoties </w:t>
            </w:r>
            <w:r w:rsidR="00E9301A" w:rsidRPr="00DC230C">
              <w:rPr>
                <w:rFonts w:ascii="Times New Roman" w:eastAsia="Times New Roman" w:hAnsi="Times New Roman" w:cs="Times New Roman"/>
                <w:bCs/>
                <w:sz w:val="24"/>
                <w:szCs w:val="24"/>
                <w:lang w:eastAsia="lv-LV"/>
              </w:rPr>
              <w:t xml:space="preserve">tām </w:t>
            </w:r>
            <w:r w:rsidRPr="00DC230C">
              <w:rPr>
                <w:rFonts w:ascii="Times New Roman" w:eastAsia="Times New Roman" w:hAnsi="Times New Roman" w:cs="Times New Roman"/>
                <w:bCs/>
                <w:sz w:val="24"/>
                <w:szCs w:val="24"/>
                <w:lang w:eastAsia="lv-LV"/>
              </w:rPr>
              <w:t xml:space="preserve">un </w:t>
            </w:r>
            <w:r w:rsidR="00E9301A" w:rsidRPr="00DC230C">
              <w:rPr>
                <w:rFonts w:ascii="Times New Roman" w:eastAsia="Times New Roman" w:hAnsi="Times New Roman" w:cs="Times New Roman"/>
                <w:bCs/>
                <w:sz w:val="24"/>
                <w:szCs w:val="24"/>
                <w:lang w:eastAsia="lv-LV"/>
              </w:rPr>
              <w:t xml:space="preserve">visu </w:t>
            </w:r>
            <w:r w:rsidRPr="00DC230C">
              <w:rPr>
                <w:rFonts w:ascii="Times New Roman" w:eastAsia="Times New Roman" w:hAnsi="Times New Roman" w:cs="Times New Roman"/>
                <w:bCs/>
                <w:sz w:val="24"/>
                <w:szCs w:val="24"/>
                <w:lang w:eastAsia="lv-LV"/>
              </w:rPr>
              <w:t>paredzēto laiku veltīt produktīvam mācību darbam. Izglītības iestādes vadība iesaistās un risina gadījumus, kad tiek konstatētas problēmas, pēc nepieciešamības uzklausot visas iesaistītās puses (piemēram, pedagogus, izglītojamos u.tml.).</w:t>
            </w:r>
          </w:p>
        </w:tc>
        <w:tc>
          <w:tcPr>
            <w:tcW w:w="4158" w:type="dxa"/>
          </w:tcPr>
          <w:p w14:paraId="618C0E49" w14:textId="1A5E7AF2" w:rsidR="00263AD9" w:rsidRPr="00DC230C" w:rsidRDefault="00263AD9" w:rsidP="007A26CC">
            <w:pPr>
              <w:spacing w:after="0" w:line="240" w:lineRule="auto"/>
              <w:jc w:val="both"/>
              <w:outlineLvl w:val="0"/>
              <w:rPr>
                <w:rFonts w:ascii="Times New Roman" w:eastAsia="Times New Roman" w:hAnsi="Times New Roman" w:cs="Times New Roman"/>
                <w:bCs/>
                <w:sz w:val="24"/>
                <w:szCs w:val="24"/>
                <w:lang w:eastAsia="lv-LV"/>
              </w:rPr>
            </w:pPr>
            <w:r w:rsidRPr="00DC230C">
              <w:rPr>
                <w:rFonts w:ascii="Times New Roman" w:eastAsia="Times New Roman" w:hAnsi="Times New Roman" w:cs="Times New Roman"/>
                <w:bCs/>
                <w:sz w:val="24"/>
                <w:szCs w:val="24"/>
                <w:lang w:eastAsia="lv-LV"/>
              </w:rPr>
              <w:lastRenderedPageBreak/>
              <w:t>Izglītības iestādē organizētie mācību un</w:t>
            </w:r>
            <w:r w:rsidR="00E66ED9" w:rsidRPr="00DC230C">
              <w:rPr>
                <w:rFonts w:ascii="Times New Roman" w:eastAsia="Times New Roman" w:hAnsi="Times New Roman" w:cs="Times New Roman"/>
                <w:bCs/>
                <w:sz w:val="24"/>
                <w:szCs w:val="24"/>
                <w:lang w:eastAsia="lv-LV"/>
              </w:rPr>
              <w:t>/vai</w:t>
            </w:r>
            <w:r w:rsidRPr="00DC230C">
              <w:rPr>
                <w:rFonts w:ascii="Times New Roman" w:eastAsia="Times New Roman" w:hAnsi="Times New Roman" w:cs="Times New Roman"/>
                <w:bCs/>
                <w:sz w:val="24"/>
                <w:szCs w:val="24"/>
                <w:lang w:eastAsia="lv-LV"/>
              </w:rPr>
              <w:t xml:space="preserve"> ārpusstundu pasākumi ir pārdomāti, iekļaujas izglītības programmas mērķu sasniegšanā un papildina ikdienas mācību un audzināšanas procesu. Pedagogiem ir vienota izpratne par to, kādēļ tiek rīkots konkrētais pasākums (piemēram, koncerts, ekskursija, konkurss, sporta diena utt.) un kāds ir tā mērķis. Mācību gada un mācību posmu sākuma un beigu laiks lielākoties tiek izmantots efektīvi un produktīvi, lai sasniegtu mācību mērķus. Izglītības iestādes darba organizācija ir plānota tā, lai </w:t>
            </w:r>
            <w:r w:rsidRPr="00DC230C">
              <w:rPr>
                <w:rFonts w:ascii="Times New Roman" w:eastAsia="Times New Roman" w:hAnsi="Times New Roman" w:cs="Times New Roman"/>
                <w:bCs/>
                <w:sz w:val="24"/>
                <w:szCs w:val="24"/>
                <w:lang w:eastAsia="lv-LV"/>
              </w:rPr>
              <w:lastRenderedPageBreak/>
              <w:t>izglītojamiem un pedagogiem</w:t>
            </w:r>
            <w:r w:rsidR="00E9301A" w:rsidRPr="00DC230C">
              <w:rPr>
                <w:rFonts w:ascii="Times New Roman" w:eastAsia="Times New Roman" w:hAnsi="Times New Roman" w:cs="Times New Roman"/>
                <w:bCs/>
                <w:sz w:val="24"/>
                <w:szCs w:val="24"/>
                <w:lang w:eastAsia="lv-LV"/>
              </w:rPr>
              <w:t xml:space="preserve"> ir iespējams</w:t>
            </w:r>
            <w:r w:rsidR="00960C90" w:rsidRPr="00DC230C">
              <w:rPr>
                <w:rFonts w:ascii="Times New Roman" w:eastAsia="Times New Roman" w:hAnsi="Times New Roman" w:cs="Times New Roman"/>
                <w:bCs/>
                <w:sz w:val="24"/>
                <w:szCs w:val="24"/>
                <w:lang w:eastAsia="lv-LV"/>
              </w:rPr>
              <w:t xml:space="preserve"> savlaicīgi</w:t>
            </w:r>
            <w:r w:rsidR="00E9301A" w:rsidRPr="00DC230C">
              <w:rPr>
                <w:rFonts w:ascii="Times New Roman" w:eastAsia="Times New Roman" w:hAnsi="Times New Roman" w:cs="Times New Roman"/>
                <w:bCs/>
                <w:sz w:val="24"/>
                <w:szCs w:val="24"/>
                <w:lang w:eastAsia="lv-LV"/>
              </w:rPr>
              <w:t xml:space="preserve"> ierasties</w:t>
            </w:r>
            <w:r w:rsidRPr="00DC230C">
              <w:rPr>
                <w:rFonts w:ascii="Times New Roman" w:eastAsia="Times New Roman" w:hAnsi="Times New Roman" w:cs="Times New Roman"/>
                <w:bCs/>
                <w:sz w:val="24"/>
                <w:szCs w:val="24"/>
                <w:lang w:eastAsia="lv-LV"/>
              </w:rPr>
              <w:t xml:space="preserve"> uz mācību stundām/nodarbībām, sagatavoties </w:t>
            </w:r>
            <w:r w:rsidR="00E9301A" w:rsidRPr="00DC230C">
              <w:rPr>
                <w:rFonts w:ascii="Times New Roman" w:eastAsia="Times New Roman" w:hAnsi="Times New Roman" w:cs="Times New Roman"/>
                <w:bCs/>
                <w:sz w:val="24"/>
                <w:szCs w:val="24"/>
                <w:lang w:eastAsia="lv-LV"/>
              </w:rPr>
              <w:t xml:space="preserve">tām </w:t>
            </w:r>
            <w:r w:rsidRPr="00DC230C">
              <w:rPr>
                <w:rFonts w:ascii="Times New Roman" w:eastAsia="Times New Roman" w:hAnsi="Times New Roman" w:cs="Times New Roman"/>
                <w:bCs/>
                <w:sz w:val="24"/>
                <w:szCs w:val="24"/>
                <w:lang w:eastAsia="lv-LV"/>
              </w:rPr>
              <w:t xml:space="preserve">un </w:t>
            </w:r>
            <w:r w:rsidR="00E9301A" w:rsidRPr="00DC230C">
              <w:rPr>
                <w:rFonts w:ascii="Times New Roman" w:eastAsia="Times New Roman" w:hAnsi="Times New Roman" w:cs="Times New Roman"/>
                <w:bCs/>
                <w:sz w:val="24"/>
                <w:szCs w:val="24"/>
                <w:lang w:eastAsia="lv-LV"/>
              </w:rPr>
              <w:t xml:space="preserve">visu </w:t>
            </w:r>
            <w:r w:rsidRPr="00DC230C">
              <w:rPr>
                <w:rFonts w:ascii="Times New Roman" w:eastAsia="Times New Roman" w:hAnsi="Times New Roman" w:cs="Times New Roman"/>
                <w:bCs/>
                <w:sz w:val="24"/>
                <w:szCs w:val="24"/>
                <w:lang w:eastAsia="lv-LV"/>
              </w:rPr>
              <w:t>paredzēto laiku veltīt produktīvam mācību darbam. Izglītības iestādes vadība iesaistās un risina gadījumus, kad tiek konstatētas problēmas, uzklausot iesaistīto pušu</w:t>
            </w:r>
            <w:r w:rsidR="00E9301A" w:rsidRPr="00DC230C">
              <w:rPr>
                <w:rFonts w:ascii="Times New Roman" w:eastAsia="Times New Roman" w:hAnsi="Times New Roman" w:cs="Times New Roman"/>
                <w:bCs/>
                <w:sz w:val="24"/>
                <w:szCs w:val="24"/>
                <w:lang w:eastAsia="lv-LV"/>
              </w:rPr>
              <w:t xml:space="preserve"> (piemēram, pedagogu, izglītojamo u.tml.)</w:t>
            </w:r>
            <w:r w:rsidRPr="00DC230C">
              <w:rPr>
                <w:rFonts w:ascii="Times New Roman" w:eastAsia="Times New Roman" w:hAnsi="Times New Roman" w:cs="Times New Roman"/>
                <w:bCs/>
                <w:sz w:val="24"/>
                <w:szCs w:val="24"/>
                <w:lang w:eastAsia="lv-LV"/>
              </w:rPr>
              <w:t xml:space="preserve"> redzējumu.</w:t>
            </w:r>
          </w:p>
        </w:tc>
        <w:tc>
          <w:tcPr>
            <w:tcW w:w="4158" w:type="dxa"/>
          </w:tcPr>
          <w:p w14:paraId="550CE30E" w14:textId="1C18C7BD" w:rsidR="00263AD9" w:rsidRPr="00DC230C" w:rsidRDefault="00263AD9" w:rsidP="007A26CC">
            <w:pPr>
              <w:spacing w:after="0" w:line="240" w:lineRule="auto"/>
              <w:jc w:val="both"/>
              <w:outlineLvl w:val="0"/>
              <w:rPr>
                <w:rFonts w:ascii="Times New Roman" w:eastAsia="Times New Roman" w:hAnsi="Times New Roman" w:cs="Times New Roman"/>
                <w:bCs/>
                <w:sz w:val="24"/>
                <w:szCs w:val="24"/>
                <w:lang w:eastAsia="lv-LV"/>
              </w:rPr>
            </w:pPr>
            <w:r w:rsidRPr="00DC230C">
              <w:rPr>
                <w:rFonts w:ascii="Times New Roman" w:eastAsia="Times New Roman" w:hAnsi="Times New Roman" w:cs="Times New Roman"/>
                <w:bCs/>
                <w:sz w:val="24"/>
                <w:szCs w:val="24"/>
                <w:lang w:eastAsia="lv-LV"/>
              </w:rPr>
              <w:lastRenderedPageBreak/>
              <w:t>Lai arī izglītības iestādē organizētie mācību un</w:t>
            </w:r>
            <w:r w:rsidR="00E66ED9" w:rsidRPr="00DC230C">
              <w:rPr>
                <w:rFonts w:ascii="Times New Roman" w:eastAsia="Times New Roman" w:hAnsi="Times New Roman" w:cs="Times New Roman"/>
                <w:bCs/>
                <w:sz w:val="24"/>
                <w:szCs w:val="24"/>
                <w:lang w:eastAsia="lv-LV"/>
              </w:rPr>
              <w:t>/vai</w:t>
            </w:r>
            <w:r w:rsidRPr="00DC230C">
              <w:rPr>
                <w:rFonts w:ascii="Times New Roman" w:eastAsia="Times New Roman" w:hAnsi="Times New Roman" w:cs="Times New Roman"/>
                <w:bCs/>
                <w:sz w:val="24"/>
                <w:szCs w:val="24"/>
                <w:lang w:eastAsia="lv-LV"/>
              </w:rPr>
              <w:t xml:space="preserve"> ārpusstundu pasākumi lielākoties ir pārdomāti un iekļaujas izglītības programmas mērķu sasniegšanā, papildinot un dažādojot ikdienas mācību un audzināšanas procesu, tomēr tie ne vienmēr ir efektīvi vai arī to ir pārāk daudz. Pedagogiem ir atšķirīga izpratne par atsevišķu pasākumu lietderību, par to, kādēļ tiek rīkots konkrētais pasākums (piemēram, koncerts, ekskursija, konkurss, sporta diena utt.) un/vai nav pilnīgas skaidrības par to, kāds ir tā mērķis. Mācību gada  un mācību posmu sākuma un beigu laiks </w:t>
            </w:r>
            <w:r w:rsidRPr="00DC230C">
              <w:rPr>
                <w:rFonts w:ascii="Times New Roman" w:eastAsia="Times New Roman" w:hAnsi="Times New Roman" w:cs="Times New Roman"/>
                <w:bCs/>
                <w:sz w:val="24"/>
                <w:szCs w:val="24"/>
                <w:lang w:eastAsia="lv-LV"/>
              </w:rPr>
              <w:lastRenderedPageBreak/>
              <w:t>lielākoties tiek izmantots efektīvi un produktīvi, lai sasniegtu mācību mērķus, tomēr ir gadījumi, kad tas neizdodas un izglītības iestāde konstatē</w:t>
            </w:r>
            <w:r w:rsidR="00E9301A" w:rsidRPr="00DC230C">
              <w:rPr>
                <w:rFonts w:ascii="Times New Roman" w:eastAsia="Times New Roman" w:hAnsi="Times New Roman" w:cs="Times New Roman"/>
                <w:bCs/>
                <w:sz w:val="24"/>
                <w:szCs w:val="24"/>
                <w:lang w:eastAsia="lv-LV"/>
              </w:rPr>
              <w:t>, kādi</w:t>
            </w:r>
            <w:r w:rsidRPr="00DC230C">
              <w:rPr>
                <w:rFonts w:ascii="Times New Roman" w:eastAsia="Times New Roman" w:hAnsi="Times New Roman" w:cs="Times New Roman"/>
                <w:bCs/>
                <w:sz w:val="24"/>
                <w:szCs w:val="24"/>
                <w:lang w:eastAsia="lv-LV"/>
              </w:rPr>
              <w:t xml:space="preserve"> uzlabojum</w:t>
            </w:r>
            <w:r w:rsidR="00E9301A" w:rsidRPr="00DC230C">
              <w:rPr>
                <w:rFonts w:ascii="Times New Roman" w:eastAsia="Times New Roman" w:hAnsi="Times New Roman" w:cs="Times New Roman"/>
                <w:bCs/>
                <w:sz w:val="24"/>
                <w:szCs w:val="24"/>
                <w:lang w:eastAsia="lv-LV"/>
              </w:rPr>
              <w:t>i nepieciešami</w:t>
            </w:r>
            <w:r w:rsidRPr="00DC230C">
              <w:rPr>
                <w:rFonts w:ascii="Times New Roman" w:eastAsia="Times New Roman" w:hAnsi="Times New Roman" w:cs="Times New Roman"/>
                <w:bCs/>
                <w:sz w:val="24"/>
                <w:szCs w:val="24"/>
                <w:lang w:eastAsia="lv-LV"/>
              </w:rPr>
              <w:t xml:space="preserve">. Izglītības iestādes darba organizācija pamatā ir izplānota tā, lai izglītojamiem un pedagogiem </w:t>
            </w:r>
            <w:r w:rsidR="00E9301A" w:rsidRPr="00DC230C">
              <w:rPr>
                <w:rFonts w:ascii="Times New Roman" w:eastAsia="Times New Roman" w:hAnsi="Times New Roman" w:cs="Times New Roman"/>
                <w:bCs/>
                <w:sz w:val="24"/>
                <w:szCs w:val="24"/>
                <w:lang w:eastAsia="lv-LV"/>
              </w:rPr>
              <w:t>ir iespējams</w:t>
            </w:r>
            <w:r w:rsidR="00960C90" w:rsidRPr="00DC230C">
              <w:rPr>
                <w:rFonts w:ascii="Times New Roman" w:eastAsia="Times New Roman" w:hAnsi="Times New Roman" w:cs="Times New Roman"/>
                <w:bCs/>
                <w:sz w:val="24"/>
                <w:szCs w:val="24"/>
                <w:lang w:eastAsia="lv-LV"/>
              </w:rPr>
              <w:t xml:space="preserve"> savlaicīgi </w:t>
            </w:r>
            <w:r w:rsidR="00E9301A" w:rsidRPr="00DC230C">
              <w:rPr>
                <w:rFonts w:ascii="Times New Roman" w:eastAsia="Times New Roman" w:hAnsi="Times New Roman" w:cs="Times New Roman"/>
                <w:bCs/>
                <w:sz w:val="24"/>
                <w:szCs w:val="24"/>
                <w:lang w:eastAsia="lv-LV"/>
              </w:rPr>
              <w:t xml:space="preserve"> ierasties </w:t>
            </w:r>
            <w:r w:rsidRPr="00DC230C">
              <w:rPr>
                <w:rFonts w:ascii="Times New Roman" w:eastAsia="Times New Roman" w:hAnsi="Times New Roman" w:cs="Times New Roman"/>
                <w:bCs/>
                <w:sz w:val="24"/>
                <w:szCs w:val="24"/>
                <w:lang w:eastAsia="lv-LV"/>
              </w:rPr>
              <w:t xml:space="preserve">uz mācību stundām/nodarbībām, sagatavoties </w:t>
            </w:r>
            <w:r w:rsidR="00E9301A" w:rsidRPr="00DC230C">
              <w:rPr>
                <w:rFonts w:ascii="Times New Roman" w:eastAsia="Times New Roman" w:hAnsi="Times New Roman" w:cs="Times New Roman"/>
                <w:bCs/>
                <w:sz w:val="24"/>
                <w:szCs w:val="24"/>
                <w:lang w:eastAsia="lv-LV"/>
              </w:rPr>
              <w:t xml:space="preserve">tām </w:t>
            </w:r>
            <w:r w:rsidRPr="00DC230C">
              <w:rPr>
                <w:rFonts w:ascii="Times New Roman" w:eastAsia="Times New Roman" w:hAnsi="Times New Roman" w:cs="Times New Roman"/>
                <w:bCs/>
                <w:sz w:val="24"/>
                <w:szCs w:val="24"/>
                <w:lang w:eastAsia="lv-LV"/>
              </w:rPr>
              <w:t xml:space="preserve">un </w:t>
            </w:r>
            <w:r w:rsidR="00E9301A" w:rsidRPr="00DC230C">
              <w:rPr>
                <w:rFonts w:ascii="Times New Roman" w:eastAsia="Times New Roman" w:hAnsi="Times New Roman" w:cs="Times New Roman"/>
                <w:bCs/>
                <w:sz w:val="24"/>
                <w:szCs w:val="24"/>
                <w:lang w:eastAsia="lv-LV"/>
              </w:rPr>
              <w:t xml:space="preserve">visu </w:t>
            </w:r>
            <w:r w:rsidRPr="00DC230C">
              <w:rPr>
                <w:rFonts w:ascii="Times New Roman" w:eastAsia="Times New Roman" w:hAnsi="Times New Roman" w:cs="Times New Roman"/>
                <w:bCs/>
                <w:sz w:val="24"/>
                <w:szCs w:val="24"/>
                <w:lang w:eastAsia="lv-LV"/>
              </w:rPr>
              <w:t xml:space="preserve">paredzēto laiku veltīt produktīvam mācību darbam, tomēr dažādu grūti novēršamu šķēršļu dēļ to dažkārt ir sarežģīti </w:t>
            </w:r>
            <w:r w:rsidR="00E9301A" w:rsidRPr="00DC230C">
              <w:rPr>
                <w:rFonts w:ascii="Times New Roman" w:eastAsia="Times New Roman" w:hAnsi="Times New Roman" w:cs="Times New Roman"/>
                <w:bCs/>
                <w:sz w:val="24"/>
                <w:szCs w:val="24"/>
                <w:lang w:eastAsia="lv-LV"/>
              </w:rPr>
              <w:t xml:space="preserve">īstenot </w:t>
            </w:r>
            <w:r w:rsidRPr="00DC230C">
              <w:rPr>
                <w:rFonts w:ascii="Times New Roman" w:eastAsia="Times New Roman" w:hAnsi="Times New Roman" w:cs="Times New Roman"/>
                <w:bCs/>
                <w:sz w:val="24"/>
                <w:szCs w:val="24"/>
                <w:lang w:eastAsia="lv-LV"/>
              </w:rPr>
              <w:t xml:space="preserve">(piemēram, vairākas filiāles, vairākas ēkas, ēdnīcas darba ierobežojumi u.c.). Izglītības iestādes vadība iesaistās un risina </w:t>
            </w:r>
            <w:r w:rsidR="00E9301A" w:rsidRPr="00DC230C">
              <w:rPr>
                <w:rFonts w:ascii="Times New Roman" w:eastAsia="Times New Roman" w:hAnsi="Times New Roman" w:cs="Times New Roman"/>
                <w:bCs/>
                <w:sz w:val="24"/>
                <w:szCs w:val="24"/>
                <w:lang w:eastAsia="lv-LV"/>
              </w:rPr>
              <w:t xml:space="preserve">šādus </w:t>
            </w:r>
            <w:r w:rsidRPr="00DC230C">
              <w:rPr>
                <w:rFonts w:ascii="Times New Roman" w:eastAsia="Times New Roman" w:hAnsi="Times New Roman" w:cs="Times New Roman"/>
                <w:bCs/>
                <w:sz w:val="24"/>
                <w:szCs w:val="24"/>
                <w:lang w:eastAsia="lv-LV"/>
              </w:rPr>
              <w:t>gadījumus, bet ne vienmēr izdodas atrast veiksmīgāko iespējamo risinājumu.</w:t>
            </w:r>
          </w:p>
        </w:tc>
      </w:tr>
      <w:tr w:rsidR="00EE47A2" w14:paraId="28D83331" w14:textId="77777777" w:rsidTr="007A26CC">
        <w:tc>
          <w:tcPr>
            <w:tcW w:w="1560" w:type="dxa"/>
          </w:tcPr>
          <w:p w14:paraId="7D5CE917" w14:textId="6BF27E7D" w:rsidR="00EE47A2" w:rsidRDefault="00EE47A2" w:rsidP="00EE47A2">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RR5</w:t>
            </w:r>
          </w:p>
        </w:tc>
        <w:tc>
          <w:tcPr>
            <w:tcW w:w="4158" w:type="dxa"/>
          </w:tcPr>
          <w:p w14:paraId="70672365" w14:textId="2024ACCC" w:rsidR="00EE47A2" w:rsidRDefault="00EE47A2" w:rsidP="00EE47A2">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ievēro normatīvajos aktos noteiktās prasības speciālās izglītības programmas īstenošanā un piedāvā </w:t>
            </w:r>
            <w:r w:rsidR="00EB128E" w:rsidRPr="00455A0C">
              <w:rPr>
                <w:rFonts w:ascii="Times New Roman" w:eastAsia="Times New Roman" w:hAnsi="Times New Roman" w:cs="Times New Roman"/>
                <w:bCs/>
                <w:sz w:val="24"/>
                <w:szCs w:val="24"/>
                <w:lang w:eastAsia="lv-LV"/>
              </w:rPr>
              <w:t xml:space="preserve">daudzpusīgas attīstības </w:t>
            </w:r>
            <w:r w:rsidRPr="00455A0C">
              <w:rPr>
                <w:rFonts w:ascii="Times New Roman" w:eastAsia="Times New Roman" w:hAnsi="Times New Roman" w:cs="Times New Roman"/>
                <w:bCs/>
                <w:sz w:val="24"/>
                <w:szCs w:val="24"/>
                <w:lang w:eastAsia="lv-LV"/>
              </w:rPr>
              <w:t xml:space="preserve">iespējas izglītojamiem, tai skaitā ir pieejams </w:t>
            </w:r>
            <w:r w:rsidR="00EB128E" w:rsidRPr="00455A0C">
              <w:rPr>
                <w:rFonts w:ascii="Times New Roman" w:eastAsia="Times New Roman" w:hAnsi="Times New Roman" w:cs="Times New Roman"/>
                <w:bCs/>
                <w:sz w:val="24"/>
                <w:szCs w:val="24"/>
                <w:lang w:eastAsia="lv-LV"/>
              </w:rPr>
              <w:t>nepieciešamais</w:t>
            </w:r>
            <w:r w:rsidR="00EB128E">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atbalsta personāls, pedagogiem ir nodrošināta nepieciešamā kvalifikācija un profesionālās kompetences pilnveide, ir pieejams </w:t>
            </w:r>
            <w:r w:rsidR="0067076E">
              <w:rPr>
                <w:rFonts w:ascii="Times New Roman" w:eastAsia="Times New Roman" w:hAnsi="Times New Roman" w:cs="Times New Roman"/>
                <w:bCs/>
                <w:sz w:val="24"/>
                <w:szCs w:val="24"/>
                <w:lang w:eastAsia="lv-LV"/>
              </w:rPr>
              <w:t>mērķtiecīgs metodiskais atbalsts</w:t>
            </w:r>
            <w:r>
              <w:rPr>
                <w:rFonts w:ascii="Times New Roman" w:eastAsia="Times New Roman" w:hAnsi="Times New Roman" w:cs="Times New Roman"/>
                <w:bCs/>
                <w:sz w:val="24"/>
                <w:szCs w:val="24"/>
                <w:lang w:eastAsia="lv-LV"/>
              </w:rPr>
              <w:t xml:space="preserve">, izglītojamam tiek izstrādāts un sekmīgi īstenots individuālais izglītības programmas apguves plāns,  kurš regulāri tiek </w:t>
            </w:r>
            <w:r w:rsidR="0067076E">
              <w:rPr>
                <w:rFonts w:ascii="Times New Roman" w:eastAsia="Times New Roman" w:hAnsi="Times New Roman" w:cs="Times New Roman"/>
                <w:bCs/>
                <w:sz w:val="24"/>
                <w:szCs w:val="24"/>
                <w:lang w:eastAsia="lv-LV"/>
              </w:rPr>
              <w:t xml:space="preserve">izvērtēts, </w:t>
            </w:r>
            <w:r>
              <w:rPr>
                <w:rFonts w:ascii="Times New Roman" w:eastAsia="Times New Roman" w:hAnsi="Times New Roman" w:cs="Times New Roman"/>
                <w:bCs/>
                <w:sz w:val="24"/>
                <w:szCs w:val="24"/>
                <w:lang w:eastAsia="lv-LV"/>
              </w:rPr>
              <w:t>precizēts un aktualizēts. Izglītības programma</w:t>
            </w:r>
            <w:r w:rsidR="0067076E">
              <w:rPr>
                <w:rFonts w:ascii="Times New Roman" w:eastAsia="Times New Roman" w:hAnsi="Times New Roman" w:cs="Times New Roman"/>
                <w:bCs/>
                <w:sz w:val="24"/>
                <w:szCs w:val="24"/>
                <w:lang w:eastAsia="lv-LV"/>
              </w:rPr>
              <w:t xml:space="preserve"> tiek īstenota sadarbībā ar</w:t>
            </w:r>
            <w:r>
              <w:rPr>
                <w:rFonts w:ascii="Times New Roman" w:eastAsia="Times New Roman" w:hAnsi="Times New Roman" w:cs="Times New Roman"/>
                <w:bCs/>
                <w:sz w:val="24"/>
                <w:szCs w:val="24"/>
                <w:lang w:eastAsia="lv-LV"/>
              </w:rPr>
              <w:t xml:space="preserve"> izglītojam</w:t>
            </w:r>
            <w:r w:rsidR="0067076E">
              <w:rPr>
                <w:rFonts w:ascii="Times New Roman" w:eastAsia="Times New Roman" w:hAnsi="Times New Roman" w:cs="Times New Roman"/>
                <w:bCs/>
                <w:sz w:val="24"/>
                <w:szCs w:val="24"/>
                <w:lang w:eastAsia="lv-LV"/>
              </w:rPr>
              <w:t>ā</w:t>
            </w:r>
            <w:r>
              <w:rPr>
                <w:rFonts w:ascii="Times New Roman" w:eastAsia="Times New Roman" w:hAnsi="Times New Roman" w:cs="Times New Roman"/>
                <w:bCs/>
                <w:sz w:val="24"/>
                <w:szCs w:val="24"/>
                <w:lang w:eastAsia="lv-LV"/>
              </w:rPr>
              <w:t xml:space="preserve"> vecāki</w:t>
            </w:r>
            <w:r w:rsidR="0067076E">
              <w:rPr>
                <w:rFonts w:ascii="Times New Roman" w:eastAsia="Times New Roman" w:hAnsi="Times New Roman" w:cs="Times New Roman"/>
                <w:bCs/>
                <w:sz w:val="24"/>
                <w:szCs w:val="24"/>
                <w:lang w:eastAsia="lv-LV"/>
              </w:rPr>
              <w:t>em</w:t>
            </w:r>
            <w:r>
              <w:rPr>
                <w:rFonts w:ascii="Times New Roman" w:eastAsia="Times New Roman" w:hAnsi="Times New Roman" w:cs="Times New Roman"/>
                <w:bCs/>
                <w:sz w:val="24"/>
                <w:szCs w:val="24"/>
                <w:lang w:eastAsia="lv-LV"/>
              </w:rPr>
              <w:t>. Pedagogi savu apkopoto pieredzi speciālās izglītības programmas īstenošanā</w:t>
            </w:r>
            <w:r w:rsidR="00256364">
              <w:rPr>
                <w:rFonts w:ascii="Times New Roman" w:eastAsia="Times New Roman" w:hAnsi="Times New Roman" w:cs="Times New Roman"/>
                <w:bCs/>
                <w:sz w:val="24"/>
                <w:szCs w:val="24"/>
                <w:lang w:eastAsia="lv-LV"/>
              </w:rPr>
              <w:t xml:space="preserve"> piedāvā</w:t>
            </w:r>
            <w:r>
              <w:rPr>
                <w:rFonts w:ascii="Times New Roman" w:eastAsia="Times New Roman" w:hAnsi="Times New Roman" w:cs="Times New Roman"/>
                <w:bCs/>
                <w:sz w:val="24"/>
                <w:szCs w:val="24"/>
                <w:lang w:eastAsia="lv-LV"/>
              </w:rPr>
              <w:t xml:space="preserve"> citām izglītības </w:t>
            </w:r>
            <w:r>
              <w:rPr>
                <w:rFonts w:ascii="Times New Roman" w:eastAsia="Times New Roman" w:hAnsi="Times New Roman" w:cs="Times New Roman"/>
                <w:bCs/>
                <w:sz w:val="24"/>
                <w:szCs w:val="24"/>
                <w:lang w:eastAsia="lv-LV"/>
              </w:rPr>
              <w:lastRenderedPageBreak/>
              <w:t>iestādēm.</w:t>
            </w:r>
          </w:p>
        </w:tc>
        <w:tc>
          <w:tcPr>
            <w:tcW w:w="4158" w:type="dxa"/>
          </w:tcPr>
          <w:p w14:paraId="3FC5C643" w14:textId="3CE16089" w:rsidR="00EE47A2" w:rsidRDefault="00EE47A2" w:rsidP="00EE47A2">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Izglītības iestāde ievēro normatīvajos aktos noteiktās prasības speciālās izglītības programmas īstenošanā, tai skaitā ir pieejams nepieciešamais atbalsta personāls, pedagogiem ir nodrošināta nepieciešamā kvalifikācija un profesionālās kompetences pilnveide, izglītojamam tiek izstrādāts un sekmīgi īstenots individuālais izglītības programmas apguves plāns,  kurš laiku pa laikam tiek precizēts un aktualizēts. Izglītības programma</w:t>
            </w:r>
            <w:r w:rsidR="0067076E">
              <w:rPr>
                <w:rFonts w:ascii="Times New Roman" w:eastAsia="Times New Roman" w:hAnsi="Times New Roman" w:cs="Times New Roman"/>
                <w:bCs/>
                <w:sz w:val="24"/>
                <w:szCs w:val="24"/>
                <w:lang w:eastAsia="lv-LV"/>
              </w:rPr>
              <w:t xml:space="preserve"> tiek īstenota sadarbībā ar</w:t>
            </w:r>
            <w:r>
              <w:rPr>
                <w:rFonts w:ascii="Times New Roman" w:eastAsia="Times New Roman" w:hAnsi="Times New Roman" w:cs="Times New Roman"/>
                <w:bCs/>
                <w:sz w:val="24"/>
                <w:szCs w:val="24"/>
                <w:lang w:eastAsia="lv-LV"/>
              </w:rPr>
              <w:t xml:space="preserve"> izglītojam</w:t>
            </w:r>
            <w:r w:rsidR="0067076E">
              <w:rPr>
                <w:rFonts w:ascii="Times New Roman" w:eastAsia="Times New Roman" w:hAnsi="Times New Roman" w:cs="Times New Roman"/>
                <w:bCs/>
                <w:sz w:val="24"/>
                <w:szCs w:val="24"/>
                <w:lang w:eastAsia="lv-LV"/>
              </w:rPr>
              <w:t>ā</w:t>
            </w:r>
            <w:r>
              <w:rPr>
                <w:rFonts w:ascii="Times New Roman" w:eastAsia="Times New Roman" w:hAnsi="Times New Roman" w:cs="Times New Roman"/>
                <w:bCs/>
                <w:sz w:val="24"/>
                <w:szCs w:val="24"/>
                <w:lang w:eastAsia="lv-LV"/>
              </w:rPr>
              <w:t xml:space="preserve"> vecāki</w:t>
            </w:r>
            <w:r w:rsidR="0067076E">
              <w:rPr>
                <w:rFonts w:ascii="Times New Roman" w:eastAsia="Times New Roman" w:hAnsi="Times New Roman" w:cs="Times New Roman"/>
                <w:bCs/>
                <w:sz w:val="24"/>
                <w:szCs w:val="24"/>
                <w:lang w:eastAsia="lv-LV"/>
              </w:rPr>
              <w:t>em</w:t>
            </w:r>
            <w:r>
              <w:rPr>
                <w:rFonts w:ascii="Times New Roman" w:eastAsia="Times New Roman" w:hAnsi="Times New Roman" w:cs="Times New Roman"/>
                <w:bCs/>
                <w:sz w:val="24"/>
                <w:szCs w:val="24"/>
                <w:lang w:eastAsia="lv-LV"/>
              </w:rPr>
              <w:t>.</w:t>
            </w:r>
          </w:p>
        </w:tc>
        <w:tc>
          <w:tcPr>
            <w:tcW w:w="4158" w:type="dxa"/>
          </w:tcPr>
          <w:p w14:paraId="2153D9D3" w14:textId="0ED7B732" w:rsidR="00EE47A2" w:rsidRDefault="00EE47A2" w:rsidP="00EE47A2">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ievēro normatīvajos aktos noteiktās prasības speciālās izglītības programmas īstenošanā, tai skaitā ir </w:t>
            </w:r>
            <w:r w:rsidR="00D64F16">
              <w:rPr>
                <w:rFonts w:ascii="Times New Roman" w:eastAsia="Times New Roman" w:hAnsi="Times New Roman" w:cs="Times New Roman"/>
                <w:bCs/>
                <w:sz w:val="24"/>
                <w:szCs w:val="24"/>
                <w:lang w:eastAsia="lv-LV"/>
              </w:rPr>
              <w:t>lielākoties</w:t>
            </w:r>
            <w:r w:rsidR="0067076E">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pieejams atbalsta personāls, </w:t>
            </w:r>
            <w:r w:rsidR="0067076E">
              <w:rPr>
                <w:rFonts w:ascii="Times New Roman" w:eastAsia="Times New Roman" w:hAnsi="Times New Roman" w:cs="Times New Roman"/>
                <w:bCs/>
                <w:sz w:val="24"/>
                <w:szCs w:val="24"/>
                <w:lang w:eastAsia="lv-LV"/>
              </w:rPr>
              <w:t xml:space="preserve">gandrīz visiem </w:t>
            </w:r>
            <w:r>
              <w:rPr>
                <w:rFonts w:ascii="Times New Roman" w:eastAsia="Times New Roman" w:hAnsi="Times New Roman" w:cs="Times New Roman"/>
                <w:bCs/>
                <w:sz w:val="24"/>
                <w:szCs w:val="24"/>
                <w:lang w:eastAsia="lv-LV"/>
              </w:rPr>
              <w:t xml:space="preserve">pedagogiem </w:t>
            </w:r>
            <w:r w:rsidR="0067076E">
              <w:rPr>
                <w:rFonts w:ascii="Times New Roman" w:eastAsia="Times New Roman" w:hAnsi="Times New Roman" w:cs="Times New Roman"/>
                <w:bCs/>
                <w:sz w:val="24"/>
                <w:szCs w:val="24"/>
                <w:lang w:eastAsia="lv-LV"/>
              </w:rPr>
              <w:t xml:space="preserve">ir </w:t>
            </w:r>
            <w:r>
              <w:rPr>
                <w:rFonts w:ascii="Times New Roman" w:eastAsia="Times New Roman" w:hAnsi="Times New Roman" w:cs="Times New Roman"/>
                <w:bCs/>
                <w:sz w:val="24"/>
                <w:szCs w:val="24"/>
                <w:lang w:eastAsia="lv-LV"/>
              </w:rPr>
              <w:t xml:space="preserve">nepieciešamā kvalifikācija un </w:t>
            </w:r>
            <w:r w:rsidR="0067076E">
              <w:rPr>
                <w:rFonts w:ascii="Times New Roman" w:eastAsia="Times New Roman" w:hAnsi="Times New Roman" w:cs="Times New Roman"/>
                <w:bCs/>
                <w:sz w:val="24"/>
                <w:szCs w:val="24"/>
                <w:lang w:eastAsia="lv-LV"/>
              </w:rPr>
              <w:t xml:space="preserve">atbilstoša </w:t>
            </w:r>
            <w:r>
              <w:rPr>
                <w:rFonts w:ascii="Times New Roman" w:eastAsia="Times New Roman" w:hAnsi="Times New Roman" w:cs="Times New Roman"/>
                <w:bCs/>
                <w:sz w:val="24"/>
                <w:szCs w:val="24"/>
                <w:lang w:eastAsia="lv-LV"/>
              </w:rPr>
              <w:t xml:space="preserve">profesionālās kompetences pilnveide, izglītojamam tiek izstrādāts individuālais izglītības programmas apguves plāns,  kurš </w:t>
            </w:r>
            <w:r w:rsidR="0067076E">
              <w:rPr>
                <w:rFonts w:ascii="Times New Roman" w:eastAsia="Times New Roman" w:hAnsi="Times New Roman" w:cs="Times New Roman"/>
                <w:bCs/>
                <w:sz w:val="24"/>
                <w:szCs w:val="24"/>
                <w:lang w:eastAsia="lv-LV"/>
              </w:rPr>
              <w:t xml:space="preserve">tiek precizēts un aktualizēts, bet ne vienmēr tiek īstenots pilnā apmērā izglītības iestādes ierobežoto iespēju </w:t>
            </w:r>
            <w:r w:rsidR="001554AC">
              <w:rPr>
                <w:rFonts w:ascii="Times New Roman" w:eastAsia="Times New Roman" w:hAnsi="Times New Roman" w:cs="Times New Roman"/>
                <w:bCs/>
                <w:sz w:val="24"/>
                <w:szCs w:val="24"/>
                <w:lang w:eastAsia="lv-LV"/>
              </w:rPr>
              <w:t xml:space="preserve">un/vai resursu </w:t>
            </w:r>
            <w:r w:rsidR="0067076E">
              <w:rPr>
                <w:rFonts w:ascii="Times New Roman" w:eastAsia="Times New Roman" w:hAnsi="Times New Roman" w:cs="Times New Roman"/>
                <w:bCs/>
                <w:sz w:val="24"/>
                <w:szCs w:val="24"/>
                <w:lang w:eastAsia="lv-LV"/>
              </w:rPr>
              <w:t>dēļ</w:t>
            </w:r>
            <w:r>
              <w:rPr>
                <w:rFonts w:ascii="Times New Roman" w:eastAsia="Times New Roman" w:hAnsi="Times New Roman" w:cs="Times New Roman"/>
                <w:bCs/>
                <w:sz w:val="24"/>
                <w:szCs w:val="24"/>
                <w:lang w:eastAsia="lv-LV"/>
              </w:rPr>
              <w:t xml:space="preserve">. Izglītības programmas </w:t>
            </w:r>
            <w:r w:rsidR="00DD64A3">
              <w:rPr>
                <w:rFonts w:ascii="Times New Roman" w:eastAsia="Times New Roman" w:hAnsi="Times New Roman" w:cs="Times New Roman"/>
                <w:bCs/>
                <w:sz w:val="24"/>
                <w:szCs w:val="24"/>
                <w:lang w:eastAsia="lv-LV"/>
              </w:rPr>
              <w:t xml:space="preserve">tiek </w:t>
            </w:r>
            <w:r>
              <w:rPr>
                <w:rFonts w:ascii="Times New Roman" w:eastAsia="Times New Roman" w:hAnsi="Times New Roman" w:cs="Times New Roman"/>
                <w:bCs/>
                <w:sz w:val="24"/>
                <w:szCs w:val="24"/>
                <w:lang w:eastAsia="lv-LV"/>
              </w:rPr>
              <w:t>īsteno</w:t>
            </w:r>
            <w:r w:rsidR="00DD64A3">
              <w:rPr>
                <w:rFonts w:ascii="Times New Roman" w:eastAsia="Times New Roman" w:hAnsi="Times New Roman" w:cs="Times New Roman"/>
                <w:bCs/>
                <w:sz w:val="24"/>
                <w:szCs w:val="24"/>
                <w:lang w:eastAsia="lv-LV"/>
              </w:rPr>
              <w:t>ta</w:t>
            </w:r>
            <w:r w:rsidR="001554AC">
              <w:rPr>
                <w:rFonts w:ascii="Times New Roman" w:eastAsia="Times New Roman" w:hAnsi="Times New Roman" w:cs="Times New Roman"/>
                <w:bCs/>
                <w:sz w:val="24"/>
                <w:szCs w:val="24"/>
                <w:lang w:eastAsia="lv-LV"/>
              </w:rPr>
              <w:t xml:space="preserve"> sadarbībā ar izglītojamā vecākiem</w:t>
            </w:r>
            <w:r>
              <w:rPr>
                <w:rFonts w:ascii="Times New Roman" w:eastAsia="Times New Roman" w:hAnsi="Times New Roman" w:cs="Times New Roman"/>
                <w:bCs/>
                <w:sz w:val="24"/>
                <w:szCs w:val="24"/>
                <w:lang w:eastAsia="lv-LV"/>
              </w:rPr>
              <w:t>.</w:t>
            </w:r>
          </w:p>
        </w:tc>
      </w:tr>
      <w:tr w:rsidR="000D1193" w14:paraId="33A49AC7" w14:textId="77777777" w:rsidTr="007A26CC">
        <w:tc>
          <w:tcPr>
            <w:tcW w:w="1560" w:type="dxa"/>
          </w:tcPr>
          <w:p w14:paraId="07DD5F6F" w14:textId="4D890CFF" w:rsidR="000D1193" w:rsidRDefault="000D1193" w:rsidP="000D119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RR6</w:t>
            </w:r>
          </w:p>
        </w:tc>
        <w:tc>
          <w:tcPr>
            <w:tcW w:w="4158" w:type="dxa"/>
          </w:tcPr>
          <w:p w14:paraId="52A2E2D7" w14:textId="368B1124" w:rsidR="000D1193" w:rsidRDefault="000D1193" w:rsidP="000D119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 nodrošina kvalitatīvu izglītības programmas apguvi visās izglītības programmas īstenošanas vietās (struktūrvienībās/filiālēs), to apliecina izglītības iestādes pašvērtēšanas rezultāti, definētie izglītības programmas kvalitātes mērķi un sasniegtie rezultāti, kā arī atklāj izglītības iestādes veiktais izglītības programmas salīdzinošais kvalitātes izvērtējums</w:t>
            </w:r>
            <w:r w:rsidR="003607D9">
              <w:rPr>
                <w:rFonts w:ascii="Times New Roman" w:eastAsia="Times New Roman" w:hAnsi="Times New Roman" w:cs="Times New Roman"/>
                <w:bCs/>
                <w:sz w:val="24"/>
                <w:szCs w:val="24"/>
                <w:lang w:eastAsia="lv-LV"/>
              </w:rPr>
              <w:t xml:space="preserve"> visās tās īstenošanās vietās</w:t>
            </w:r>
            <w:r>
              <w:rPr>
                <w:rFonts w:ascii="Times New Roman" w:eastAsia="Times New Roman" w:hAnsi="Times New Roman" w:cs="Times New Roman"/>
                <w:bCs/>
                <w:sz w:val="24"/>
                <w:szCs w:val="24"/>
                <w:lang w:eastAsia="lv-LV"/>
              </w:rPr>
              <w:t xml:space="preserve">. Izglītības iestādes pedagogi regulāri sadarbojas izglītības programmas īstenošanā un metodiskajā darbā, īstenojot vienotu organizatorisko, didaktisko un metodisko pieeju visā izglītības iestādē/izglītības programmas īstenošanas vietās. </w:t>
            </w:r>
            <w:r w:rsidR="00F04D45">
              <w:rPr>
                <w:rFonts w:ascii="Times New Roman" w:eastAsia="Times New Roman" w:hAnsi="Times New Roman" w:cs="Times New Roman"/>
                <w:bCs/>
                <w:sz w:val="24"/>
                <w:szCs w:val="24"/>
                <w:lang w:eastAsia="lv-LV"/>
              </w:rPr>
              <w:t xml:space="preserve">Visās izglītības programmas īstenošanas vietās </w:t>
            </w:r>
            <w:r>
              <w:rPr>
                <w:rFonts w:ascii="Times New Roman" w:eastAsia="Times New Roman" w:hAnsi="Times New Roman" w:cs="Times New Roman"/>
                <w:bCs/>
                <w:sz w:val="24"/>
                <w:szCs w:val="24"/>
                <w:lang w:eastAsia="lv-LV"/>
              </w:rPr>
              <w:t>ir atbilstoš</w:t>
            </w:r>
            <w:r w:rsidR="00F04D45">
              <w:rPr>
                <w:rFonts w:ascii="Times New Roman" w:eastAsia="Times New Roman" w:hAnsi="Times New Roman" w:cs="Times New Roman"/>
                <w:bCs/>
                <w:sz w:val="24"/>
                <w:szCs w:val="24"/>
                <w:lang w:eastAsia="lv-LV"/>
              </w:rPr>
              <w:t>s</w:t>
            </w:r>
            <w:r>
              <w:rPr>
                <w:rFonts w:ascii="Times New Roman" w:eastAsia="Times New Roman" w:hAnsi="Times New Roman" w:cs="Times New Roman"/>
                <w:bCs/>
                <w:sz w:val="24"/>
                <w:szCs w:val="24"/>
                <w:lang w:eastAsia="lv-LV"/>
              </w:rPr>
              <w:t xml:space="preserve"> un vienlīdz kvalitatīv</w:t>
            </w:r>
            <w:r w:rsidR="00F04D45">
              <w:rPr>
                <w:rFonts w:ascii="Times New Roman" w:eastAsia="Times New Roman" w:hAnsi="Times New Roman" w:cs="Times New Roman"/>
                <w:bCs/>
                <w:sz w:val="24"/>
                <w:szCs w:val="24"/>
                <w:lang w:eastAsia="lv-LV"/>
              </w:rPr>
              <w:t>s nodrošinājums ar resursiem un infrastruktūru.</w:t>
            </w:r>
          </w:p>
        </w:tc>
        <w:tc>
          <w:tcPr>
            <w:tcW w:w="4158" w:type="dxa"/>
          </w:tcPr>
          <w:p w14:paraId="4DE530D0" w14:textId="4F913081" w:rsidR="000D1193" w:rsidRDefault="000D1193" w:rsidP="000D119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nodrošina </w:t>
            </w:r>
            <w:r w:rsidR="00FA6256">
              <w:rPr>
                <w:rFonts w:ascii="Times New Roman" w:eastAsia="Times New Roman" w:hAnsi="Times New Roman" w:cs="Times New Roman"/>
                <w:bCs/>
                <w:sz w:val="24"/>
                <w:szCs w:val="24"/>
                <w:lang w:eastAsia="lv-LV"/>
              </w:rPr>
              <w:t xml:space="preserve">kvalitatīvu </w:t>
            </w:r>
            <w:r>
              <w:rPr>
                <w:rFonts w:ascii="Times New Roman" w:eastAsia="Times New Roman" w:hAnsi="Times New Roman" w:cs="Times New Roman"/>
                <w:bCs/>
                <w:sz w:val="24"/>
                <w:szCs w:val="24"/>
                <w:lang w:eastAsia="lv-LV"/>
              </w:rPr>
              <w:t xml:space="preserve">izglītības programmas apguvi dažādās tās izglītības programmas īstenošanas vietās (struktūrvienībās/filiālēs), un to apliecina izglītības iestādes pašvērtēšanas rezultāti, definētie izglītības programmas kvalitātes mērķi un sasniegtie rezultāti. Izglītības iestādes pedagogi sadarbojas izglītības programmas īstenošanā un metodiskajā darbā, īstenojot vienotu organizatorisko, didaktisko un metodisko pieeju visā izglītības iestādē/izglītības programmas īstenošanas vietās. </w:t>
            </w:r>
            <w:r w:rsidR="00F04D45">
              <w:rPr>
                <w:rFonts w:ascii="Times New Roman" w:eastAsia="Times New Roman" w:hAnsi="Times New Roman" w:cs="Times New Roman"/>
                <w:bCs/>
                <w:sz w:val="24"/>
                <w:szCs w:val="24"/>
                <w:lang w:eastAsia="lv-LV"/>
              </w:rPr>
              <w:t>D</w:t>
            </w:r>
            <w:r>
              <w:rPr>
                <w:rFonts w:ascii="Times New Roman" w:eastAsia="Times New Roman" w:hAnsi="Times New Roman" w:cs="Times New Roman"/>
                <w:bCs/>
                <w:sz w:val="24"/>
                <w:szCs w:val="24"/>
                <w:lang w:eastAsia="lv-LV"/>
              </w:rPr>
              <w:t>ažādās izglītības programmas īstenošanas vietās (struktūrvienībās/filiālēs) ir atšķirīgs</w:t>
            </w:r>
            <w:r w:rsidR="00F04D45">
              <w:rPr>
                <w:rFonts w:ascii="Times New Roman" w:eastAsia="Times New Roman" w:hAnsi="Times New Roman" w:cs="Times New Roman"/>
                <w:bCs/>
                <w:sz w:val="24"/>
                <w:szCs w:val="24"/>
                <w:lang w:eastAsia="lv-LV"/>
              </w:rPr>
              <w:t xml:space="preserve"> nodrošinājums ar resursiem un infrastruktūru</w:t>
            </w:r>
            <w:r>
              <w:rPr>
                <w:rFonts w:ascii="Times New Roman" w:eastAsia="Times New Roman" w:hAnsi="Times New Roman" w:cs="Times New Roman"/>
                <w:bCs/>
                <w:sz w:val="24"/>
                <w:szCs w:val="24"/>
                <w:lang w:eastAsia="lv-LV"/>
              </w:rPr>
              <w:t xml:space="preserve">, bet </w:t>
            </w:r>
            <w:r w:rsidR="00F04D45">
              <w:rPr>
                <w:rFonts w:ascii="Times New Roman" w:eastAsia="Times New Roman" w:hAnsi="Times New Roman" w:cs="Times New Roman"/>
                <w:bCs/>
                <w:sz w:val="24"/>
                <w:szCs w:val="24"/>
                <w:lang w:eastAsia="lv-LV"/>
              </w:rPr>
              <w:t xml:space="preserve">tas ir </w:t>
            </w:r>
            <w:r>
              <w:rPr>
                <w:rFonts w:ascii="Times New Roman" w:eastAsia="Times New Roman" w:hAnsi="Times New Roman" w:cs="Times New Roman"/>
                <w:bCs/>
                <w:sz w:val="24"/>
                <w:szCs w:val="24"/>
                <w:lang w:eastAsia="lv-LV"/>
              </w:rPr>
              <w:t>atbilstošs, lai kvalitatīvi īstenotu izglītības programmu.</w:t>
            </w:r>
          </w:p>
        </w:tc>
        <w:tc>
          <w:tcPr>
            <w:tcW w:w="4158" w:type="dxa"/>
          </w:tcPr>
          <w:p w14:paraId="6C8E8C2D" w14:textId="44C3045A" w:rsidR="000D1193" w:rsidRDefault="000D1193" w:rsidP="000D119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izglītības programmas apguvi dažādās izglītības programmas īstenošanas vietās (struktūrvienībās/filiālēs) </w:t>
            </w:r>
            <w:r w:rsidR="00FA6256">
              <w:rPr>
                <w:rFonts w:ascii="Times New Roman" w:eastAsia="Times New Roman" w:hAnsi="Times New Roman" w:cs="Times New Roman"/>
                <w:bCs/>
                <w:sz w:val="24"/>
                <w:szCs w:val="24"/>
                <w:lang w:eastAsia="lv-LV"/>
              </w:rPr>
              <w:t xml:space="preserve">nodrošina </w:t>
            </w:r>
            <w:r>
              <w:rPr>
                <w:rFonts w:ascii="Times New Roman" w:eastAsia="Times New Roman" w:hAnsi="Times New Roman" w:cs="Times New Roman"/>
                <w:bCs/>
                <w:sz w:val="24"/>
                <w:szCs w:val="24"/>
                <w:lang w:eastAsia="lv-LV"/>
              </w:rPr>
              <w:t xml:space="preserve">ar atšķirīgu kvalitāti, to apliecina izglītības iestādes pašvērtēšanas rezultāti, definētie izglītības programmas kvalitātes mērķi un sasniegtie rezultāti. Izglītības iestādes pedagogi nepietiekami sadarbojas izglītības programmas īstenošanā un/vai metodiskajā darbā, tādējādi </w:t>
            </w:r>
            <w:r w:rsidR="00FA6256">
              <w:rPr>
                <w:rFonts w:ascii="Times New Roman" w:eastAsia="Times New Roman" w:hAnsi="Times New Roman" w:cs="Times New Roman"/>
                <w:bCs/>
                <w:sz w:val="24"/>
                <w:szCs w:val="24"/>
                <w:lang w:eastAsia="lv-LV"/>
              </w:rPr>
              <w:t>nodrošinot</w:t>
            </w:r>
            <w:r>
              <w:rPr>
                <w:rFonts w:ascii="Times New Roman" w:eastAsia="Times New Roman" w:hAnsi="Times New Roman" w:cs="Times New Roman"/>
                <w:bCs/>
                <w:sz w:val="24"/>
                <w:szCs w:val="24"/>
                <w:lang w:eastAsia="lv-LV"/>
              </w:rPr>
              <w:t xml:space="preserve"> atšķirīgu izglītības programmas apguves kvalitāti dažādās izglītības programmas īstenošanas vietās (struktūrvienībās/filiālēs)</w:t>
            </w:r>
            <w:r w:rsidR="00FA6256">
              <w:rPr>
                <w:rFonts w:ascii="Times New Roman" w:eastAsia="Times New Roman" w:hAnsi="Times New Roman" w:cs="Times New Roman"/>
                <w:bCs/>
                <w:sz w:val="24"/>
                <w:szCs w:val="24"/>
                <w:lang w:eastAsia="lv-LV"/>
              </w:rPr>
              <w:t>. Pedagogiem nav vienotas</w:t>
            </w:r>
            <w:r>
              <w:rPr>
                <w:rFonts w:ascii="Times New Roman" w:eastAsia="Times New Roman" w:hAnsi="Times New Roman" w:cs="Times New Roman"/>
                <w:bCs/>
                <w:sz w:val="24"/>
                <w:szCs w:val="24"/>
                <w:lang w:eastAsia="lv-LV"/>
              </w:rPr>
              <w:t xml:space="preserve"> organizatorisk</w:t>
            </w:r>
            <w:r w:rsidR="00FA6256">
              <w:rPr>
                <w:rFonts w:ascii="Times New Roman" w:eastAsia="Times New Roman" w:hAnsi="Times New Roman" w:cs="Times New Roman"/>
                <w:bCs/>
                <w:sz w:val="24"/>
                <w:szCs w:val="24"/>
                <w:lang w:eastAsia="lv-LV"/>
              </w:rPr>
              <w:t>ās</w:t>
            </w:r>
            <w:r>
              <w:rPr>
                <w:rFonts w:ascii="Times New Roman" w:eastAsia="Times New Roman" w:hAnsi="Times New Roman" w:cs="Times New Roman"/>
                <w:bCs/>
                <w:sz w:val="24"/>
                <w:szCs w:val="24"/>
                <w:lang w:eastAsia="lv-LV"/>
              </w:rPr>
              <w:t>, didaktisk</w:t>
            </w:r>
            <w:r w:rsidR="00FA6256">
              <w:rPr>
                <w:rFonts w:ascii="Times New Roman" w:eastAsia="Times New Roman" w:hAnsi="Times New Roman" w:cs="Times New Roman"/>
                <w:bCs/>
                <w:sz w:val="24"/>
                <w:szCs w:val="24"/>
                <w:lang w:eastAsia="lv-LV"/>
              </w:rPr>
              <w:t>ās</w:t>
            </w:r>
            <w:r>
              <w:rPr>
                <w:rFonts w:ascii="Times New Roman" w:eastAsia="Times New Roman" w:hAnsi="Times New Roman" w:cs="Times New Roman"/>
                <w:bCs/>
                <w:sz w:val="24"/>
                <w:szCs w:val="24"/>
                <w:lang w:eastAsia="lv-LV"/>
              </w:rPr>
              <w:t xml:space="preserve"> un metodisk</w:t>
            </w:r>
            <w:r w:rsidR="00FA6256">
              <w:rPr>
                <w:rFonts w:ascii="Times New Roman" w:eastAsia="Times New Roman" w:hAnsi="Times New Roman" w:cs="Times New Roman"/>
                <w:bCs/>
                <w:sz w:val="24"/>
                <w:szCs w:val="24"/>
                <w:lang w:eastAsia="lv-LV"/>
              </w:rPr>
              <w:t>ās</w:t>
            </w:r>
            <w:r>
              <w:rPr>
                <w:rFonts w:ascii="Times New Roman" w:eastAsia="Times New Roman" w:hAnsi="Times New Roman" w:cs="Times New Roman"/>
                <w:bCs/>
                <w:sz w:val="24"/>
                <w:szCs w:val="24"/>
                <w:lang w:eastAsia="lv-LV"/>
              </w:rPr>
              <w:t xml:space="preserve"> pieej</w:t>
            </w:r>
            <w:r w:rsidR="00FA6256">
              <w:rPr>
                <w:rFonts w:ascii="Times New Roman" w:eastAsia="Times New Roman" w:hAnsi="Times New Roman" w:cs="Times New Roman"/>
                <w:bCs/>
                <w:sz w:val="24"/>
                <w:szCs w:val="24"/>
                <w:lang w:eastAsia="lv-LV"/>
              </w:rPr>
              <w:t>as izglītības programmas īstenošanā</w:t>
            </w:r>
            <w:r>
              <w:rPr>
                <w:rFonts w:ascii="Times New Roman" w:eastAsia="Times New Roman" w:hAnsi="Times New Roman" w:cs="Times New Roman"/>
                <w:bCs/>
                <w:sz w:val="24"/>
                <w:szCs w:val="24"/>
                <w:lang w:eastAsia="lv-LV"/>
              </w:rPr>
              <w:t xml:space="preserve">. </w:t>
            </w:r>
            <w:r w:rsidR="00F04D45">
              <w:rPr>
                <w:rFonts w:ascii="Times New Roman" w:eastAsia="Times New Roman" w:hAnsi="Times New Roman" w:cs="Times New Roman"/>
                <w:bCs/>
                <w:sz w:val="24"/>
                <w:szCs w:val="24"/>
                <w:lang w:eastAsia="lv-LV"/>
              </w:rPr>
              <w:t>D</w:t>
            </w:r>
            <w:r>
              <w:rPr>
                <w:rFonts w:ascii="Times New Roman" w:eastAsia="Times New Roman" w:hAnsi="Times New Roman" w:cs="Times New Roman"/>
                <w:bCs/>
                <w:sz w:val="24"/>
                <w:szCs w:val="24"/>
                <w:lang w:eastAsia="lv-LV"/>
              </w:rPr>
              <w:t>ažādās izglītības programmas īstenošanas vietās (struktūrvienībās/filiālēs) ir atšķirīgs</w:t>
            </w:r>
            <w:r w:rsidR="00F04D45">
              <w:rPr>
                <w:rFonts w:ascii="Times New Roman" w:eastAsia="Times New Roman" w:hAnsi="Times New Roman" w:cs="Times New Roman"/>
                <w:bCs/>
                <w:sz w:val="24"/>
                <w:szCs w:val="24"/>
                <w:lang w:eastAsia="lv-LV"/>
              </w:rPr>
              <w:t xml:space="preserve"> nodrošinājums ar resursiem un infrastruktūru</w:t>
            </w:r>
            <w:r>
              <w:rPr>
                <w:rFonts w:ascii="Times New Roman" w:eastAsia="Times New Roman" w:hAnsi="Times New Roman" w:cs="Times New Roman"/>
                <w:bCs/>
                <w:sz w:val="24"/>
                <w:szCs w:val="24"/>
                <w:lang w:eastAsia="lv-LV"/>
              </w:rPr>
              <w:t>, un tas ietekmē izglītības programmas īstenošanas kvalitāti.</w:t>
            </w:r>
          </w:p>
        </w:tc>
      </w:tr>
    </w:tbl>
    <w:p w14:paraId="511F852C" w14:textId="77777777" w:rsidR="00263AD9" w:rsidRDefault="00263AD9" w:rsidP="00263AD9"/>
    <w:p w14:paraId="34FB01BA" w14:textId="77777777" w:rsidR="00263AD9" w:rsidRDefault="00263AD9" w:rsidP="00CE7643">
      <w:pPr>
        <w:spacing w:after="0" w:line="240" w:lineRule="auto"/>
        <w:jc w:val="both"/>
        <w:outlineLvl w:val="0"/>
        <w:rPr>
          <w:rFonts w:ascii="Times New Roman" w:eastAsia="Times New Roman" w:hAnsi="Times New Roman" w:cs="Times New Roman"/>
          <w:b/>
          <w:sz w:val="24"/>
          <w:szCs w:val="24"/>
          <w:lang w:eastAsia="lv-LV"/>
        </w:rPr>
      </w:pPr>
    </w:p>
    <w:p w14:paraId="1E33568B" w14:textId="77777777" w:rsidR="008504EB" w:rsidRDefault="008504EB" w:rsidP="00CE7643">
      <w:pPr>
        <w:spacing w:after="0" w:line="240" w:lineRule="auto"/>
        <w:jc w:val="center"/>
        <w:outlineLvl w:val="0"/>
        <w:rPr>
          <w:rFonts w:ascii="Times New Roman" w:eastAsia="Times New Roman" w:hAnsi="Times New Roman" w:cs="Times New Roman"/>
          <w:bCs/>
          <w:sz w:val="32"/>
          <w:szCs w:val="32"/>
          <w:lang w:eastAsia="lv-LV"/>
        </w:rPr>
      </w:pPr>
      <w:r>
        <w:rPr>
          <w:rFonts w:ascii="Times New Roman" w:eastAsia="Times New Roman" w:hAnsi="Times New Roman" w:cs="Times New Roman"/>
          <w:bCs/>
          <w:sz w:val="32"/>
          <w:szCs w:val="32"/>
          <w:lang w:eastAsia="lv-LV"/>
        </w:rPr>
        <w:br w:type="page"/>
      </w:r>
    </w:p>
    <w:p w14:paraId="16F8336C" w14:textId="202A9F70" w:rsidR="00CE7643" w:rsidRDefault="008225D6" w:rsidP="00CE7643">
      <w:pPr>
        <w:spacing w:after="0" w:line="240" w:lineRule="auto"/>
        <w:jc w:val="center"/>
        <w:outlineLvl w:val="0"/>
        <w:rPr>
          <w:rFonts w:ascii="Times New Roman" w:eastAsia="Times New Roman" w:hAnsi="Times New Roman" w:cs="Times New Roman"/>
          <w:bCs/>
          <w:sz w:val="32"/>
          <w:szCs w:val="32"/>
          <w:lang w:eastAsia="lv-LV"/>
        </w:rPr>
      </w:pPr>
      <w:r>
        <w:rPr>
          <w:rFonts w:ascii="Times New Roman" w:eastAsia="Times New Roman" w:hAnsi="Times New Roman" w:cs="Times New Roman"/>
          <w:bCs/>
          <w:sz w:val="32"/>
          <w:szCs w:val="32"/>
          <w:lang w:eastAsia="lv-LV"/>
        </w:rPr>
        <w:lastRenderedPageBreak/>
        <w:t xml:space="preserve">KVALITĀTES </w:t>
      </w:r>
      <w:r w:rsidR="00CE7643">
        <w:rPr>
          <w:rFonts w:ascii="Times New Roman" w:eastAsia="Times New Roman" w:hAnsi="Times New Roman" w:cs="Times New Roman"/>
          <w:bCs/>
          <w:sz w:val="32"/>
          <w:szCs w:val="32"/>
          <w:lang w:eastAsia="lv-LV"/>
        </w:rPr>
        <w:t>JOMA – IEKĻAUJOŠA VIDE</w:t>
      </w:r>
    </w:p>
    <w:p w14:paraId="61CE4407" w14:textId="4114AE77" w:rsidR="00CE7643" w:rsidRDefault="00CE7643" w:rsidP="00CE7643">
      <w:pPr>
        <w:spacing w:after="0" w:line="240" w:lineRule="auto"/>
        <w:jc w:val="center"/>
        <w:outlineLvl w:val="0"/>
        <w:rPr>
          <w:rFonts w:ascii="Times New Roman" w:eastAsia="Times New Roman" w:hAnsi="Times New Roman" w:cs="Times New Roman"/>
          <w:bCs/>
          <w:sz w:val="24"/>
          <w:szCs w:val="24"/>
          <w:lang w:eastAsia="lv-LV"/>
        </w:rPr>
      </w:pPr>
    </w:p>
    <w:p w14:paraId="257D3FE2" w14:textId="77777777" w:rsidR="008504EB" w:rsidRDefault="008504EB" w:rsidP="008504EB">
      <w:pPr>
        <w:spacing w:after="0" w:line="240" w:lineRule="auto"/>
        <w:jc w:val="both"/>
        <w:outlineLvl w:val="0"/>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Kritērijs</w:t>
      </w:r>
      <w:r w:rsidRPr="003522ED">
        <w:rPr>
          <w:rFonts w:ascii="Times New Roman" w:eastAsia="Times New Roman" w:hAnsi="Times New Roman" w:cs="Times New Roman"/>
          <w:b/>
          <w:sz w:val="24"/>
          <w:szCs w:val="24"/>
          <w:lang w:eastAsia="lv-LV"/>
        </w:rPr>
        <w:t xml:space="preserve"> – </w:t>
      </w:r>
      <w:r>
        <w:rPr>
          <w:rFonts w:ascii="Times New Roman" w:eastAsia="Times New Roman" w:hAnsi="Times New Roman" w:cs="Times New Roman"/>
          <w:b/>
          <w:sz w:val="24"/>
          <w:szCs w:val="24"/>
          <w:lang w:eastAsia="lv-LV"/>
        </w:rPr>
        <w:t>PIEEJAMĪBA</w:t>
      </w:r>
    </w:p>
    <w:p w14:paraId="510891F3" w14:textId="77777777" w:rsidR="008504EB" w:rsidRDefault="008504EB" w:rsidP="008504EB">
      <w:pPr>
        <w:spacing w:after="0" w:line="240" w:lineRule="auto"/>
        <w:jc w:val="both"/>
        <w:outlineLvl w:val="0"/>
        <w:rPr>
          <w:rFonts w:ascii="Times New Roman" w:eastAsia="Times New Roman" w:hAnsi="Times New Roman" w:cs="Times New Roman"/>
          <w:bCs/>
          <w:sz w:val="24"/>
          <w:szCs w:val="24"/>
          <w:lang w:eastAsia="lv-LV"/>
        </w:rPr>
      </w:pPr>
    </w:p>
    <w:p w14:paraId="50D3F0BE" w14:textId="442208F9" w:rsidR="008504EB" w:rsidRDefault="008504EB" w:rsidP="008504EB">
      <w:pPr>
        <w:spacing w:after="0" w:line="240" w:lineRule="auto"/>
        <w:jc w:val="both"/>
        <w:outlineLvl w:val="0"/>
        <w:rPr>
          <w:rFonts w:ascii="Times New Roman" w:hAnsi="Times New Roman" w:cs="Times New Roman"/>
          <w:sz w:val="24"/>
          <w:szCs w:val="24"/>
        </w:rPr>
      </w:pPr>
      <w:r w:rsidRPr="00E060D6">
        <w:rPr>
          <w:rFonts w:ascii="Times New Roman" w:eastAsia="Times New Roman" w:hAnsi="Times New Roman" w:cs="Times New Roman"/>
          <w:bCs/>
          <w:sz w:val="24"/>
          <w:szCs w:val="24"/>
          <w:lang w:eastAsia="lv-LV"/>
        </w:rPr>
        <w:t>Kritērij</w:t>
      </w:r>
      <w:r w:rsidR="00D5082C">
        <w:rPr>
          <w:rFonts w:ascii="Times New Roman" w:eastAsia="Times New Roman" w:hAnsi="Times New Roman" w:cs="Times New Roman"/>
          <w:bCs/>
          <w:sz w:val="24"/>
          <w:szCs w:val="24"/>
          <w:lang w:eastAsia="lv-LV"/>
        </w:rPr>
        <w:t>a</w:t>
      </w:r>
      <w:r w:rsidRPr="00E060D6">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Pieejamība</w:t>
      </w:r>
      <w:r w:rsidRPr="00E060D6">
        <w:rPr>
          <w:rFonts w:ascii="Times New Roman" w:eastAsia="Times New Roman" w:hAnsi="Times New Roman" w:cs="Times New Roman"/>
          <w:bCs/>
          <w:sz w:val="24"/>
          <w:szCs w:val="24"/>
          <w:lang w:eastAsia="lv-LV"/>
        </w:rPr>
        <w:t xml:space="preserve">” </w:t>
      </w:r>
      <w:r w:rsidR="00D5082C">
        <w:rPr>
          <w:rFonts w:ascii="Times New Roman" w:eastAsia="Times New Roman" w:hAnsi="Times New Roman" w:cs="Times New Roman"/>
          <w:bCs/>
          <w:sz w:val="24"/>
          <w:szCs w:val="24"/>
          <w:lang w:eastAsia="lv-LV"/>
        </w:rPr>
        <w:t xml:space="preserve">ietvaros tiek </w:t>
      </w:r>
      <w:r w:rsidRPr="00E060D6">
        <w:rPr>
          <w:rFonts w:ascii="Times New Roman" w:eastAsia="Times New Roman" w:hAnsi="Times New Roman" w:cs="Times New Roman"/>
          <w:bCs/>
          <w:sz w:val="24"/>
          <w:szCs w:val="24"/>
          <w:lang w:eastAsia="lv-LV"/>
        </w:rPr>
        <w:t>izvērtē</w:t>
      </w:r>
      <w:r w:rsidR="00D5082C">
        <w:rPr>
          <w:rFonts w:ascii="Times New Roman" w:eastAsia="Times New Roman" w:hAnsi="Times New Roman" w:cs="Times New Roman"/>
          <w:bCs/>
          <w:sz w:val="24"/>
          <w:szCs w:val="24"/>
          <w:lang w:eastAsia="lv-LV"/>
        </w:rPr>
        <w:t>ta</w:t>
      </w:r>
      <w:r>
        <w:rPr>
          <w:rFonts w:ascii="Times New Roman" w:eastAsia="Times New Roman" w:hAnsi="Times New Roman" w:cs="Times New Roman"/>
          <w:bCs/>
          <w:sz w:val="24"/>
          <w:szCs w:val="24"/>
          <w:lang w:eastAsia="lv-LV"/>
        </w:rPr>
        <w:t xml:space="preserve"> izglītības iestādes </w:t>
      </w:r>
      <w:r w:rsidRPr="00392CFF">
        <w:rPr>
          <w:rFonts w:ascii="Times New Roman" w:eastAsia="Times New Roman" w:hAnsi="Times New Roman" w:cs="Times New Roman"/>
          <w:bCs/>
          <w:sz w:val="24"/>
          <w:szCs w:val="24"/>
          <w:lang w:eastAsia="lv-LV"/>
        </w:rPr>
        <w:t>mērķgrupu</w:t>
      </w:r>
      <w:r>
        <w:rPr>
          <w:rFonts w:ascii="Times New Roman" w:eastAsia="Times New Roman" w:hAnsi="Times New Roman" w:cs="Times New Roman"/>
          <w:bCs/>
          <w:sz w:val="24"/>
          <w:szCs w:val="24"/>
          <w:lang w:eastAsia="lv-LV"/>
        </w:rPr>
        <w:t xml:space="preserve"> izpratn</w:t>
      </w:r>
      <w:r w:rsidR="00D5082C">
        <w:rPr>
          <w:rFonts w:ascii="Times New Roman" w:eastAsia="Times New Roman" w:hAnsi="Times New Roman" w:cs="Times New Roman"/>
          <w:bCs/>
          <w:sz w:val="24"/>
          <w:szCs w:val="24"/>
          <w:lang w:eastAsia="lv-LV"/>
        </w:rPr>
        <w:t>e</w:t>
      </w:r>
      <w:r>
        <w:rPr>
          <w:rFonts w:ascii="Times New Roman" w:eastAsia="Times New Roman" w:hAnsi="Times New Roman" w:cs="Times New Roman"/>
          <w:bCs/>
          <w:sz w:val="24"/>
          <w:szCs w:val="24"/>
          <w:lang w:eastAsia="lv-LV"/>
        </w:rPr>
        <w:t xml:space="preserve"> par izglītības pieejamības jautājumiem, izglītības vides pieejamīb</w:t>
      </w:r>
      <w:r w:rsidR="00D5082C">
        <w:rPr>
          <w:rFonts w:ascii="Times New Roman" w:eastAsia="Times New Roman" w:hAnsi="Times New Roman" w:cs="Times New Roman"/>
          <w:bCs/>
          <w:sz w:val="24"/>
          <w:szCs w:val="24"/>
          <w:lang w:eastAsia="lv-LV"/>
        </w:rPr>
        <w:t>a</w:t>
      </w:r>
      <w:r>
        <w:rPr>
          <w:rFonts w:ascii="Times New Roman" w:eastAsia="Times New Roman" w:hAnsi="Times New Roman" w:cs="Times New Roman"/>
          <w:bCs/>
          <w:sz w:val="24"/>
          <w:szCs w:val="24"/>
          <w:lang w:eastAsia="lv-LV"/>
        </w:rPr>
        <w:t xml:space="preserve"> un iespēj</w:t>
      </w:r>
      <w:r w:rsidR="00D5082C">
        <w:rPr>
          <w:rFonts w:ascii="Times New Roman" w:eastAsia="Times New Roman" w:hAnsi="Times New Roman" w:cs="Times New Roman"/>
          <w:bCs/>
          <w:sz w:val="24"/>
          <w:szCs w:val="24"/>
          <w:lang w:eastAsia="lv-LV"/>
        </w:rPr>
        <w:t>as</w:t>
      </w:r>
      <w:r>
        <w:rPr>
          <w:rFonts w:ascii="Times New Roman" w:eastAsia="Times New Roman" w:hAnsi="Times New Roman" w:cs="Times New Roman"/>
          <w:bCs/>
          <w:sz w:val="24"/>
          <w:szCs w:val="24"/>
          <w:lang w:eastAsia="lv-LV"/>
        </w:rPr>
        <w:t xml:space="preserve"> izglītības programmas apguvi pielāgot izglītojamiem ar speciālajām vajadzībām, izglītības iestādes rīcīb</w:t>
      </w:r>
      <w:r w:rsidR="00D5082C">
        <w:rPr>
          <w:rFonts w:ascii="Times New Roman" w:eastAsia="Times New Roman" w:hAnsi="Times New Roman" w:cs="Times New Roman"/>
          <w:bCs/>
          <w:sz w:val="24"/>
          <w:szCs w:val="24"/>
          <w:lang w:eastAsia="lv-LV"/>
        </w:rPr>
        <w:t>a</w:t>
      </w:r>
      <w:r>
        <w:rPr>
          <w:rFonts w:ascii="Times New Roman" w:eastAsia="Times New Roman" w:hAnsi="Times New Roman" w:cs="Times New Roman"/>
          <w:bCs/>
          <w:sz w:val="24"/>
          <w:szCs w:val="24"/>
          <w:lang w:eastAsia="lv-LV"/>
        </w:rPr>
        <w:t xml:space="preserve"> priekšlaicīgas mācību pārtraukšanas risku mazināšanai un dienesta viesnīcu pieejamīb</w:t>
      </w:r>
      <w:r w:rsidR="00D5082C">
        <w:rPr>
          <w:rFonts w:ascii="Times New Roman" w:eastAsia="Times New Roman" w:hAnsi="Times New Roman" w:cs="Times New Roman"/>
          <w:bCs/>
          <w:sz w:val="24"/>
          <w:szCs w:val="24"/>
          <w:lang w:eastAsia="lv-LV"/>
        </w:rPr>
        <w:t>a</w:t>
      </w:r>
      <w:r>
        <w:rPr>
          <w:rFonts w:ascii="Times New Roman" w:eastAsia="Times New Roman" w:hAnsi="Times New Roman" w:cs="Times New Roman"/>
          <w:bCs/>
          <w:sz w:val="24"/>
          <w:szCs w:val="24"/>
          <w:lang w:eastAsia="lv-LV"/>
        </w:rPr>
        <w:t>.</w:t>
      </w:r>
    </w:p>
    <w:p w14:paraId="6DC77E37" w14:textId="77777777" w:rsidR="008504EB" w:rsidRPr="00E060D6" w:rsidRDefault="008504EB" w:rsidP="008504EB">
      <w:pPr>
        <w:spacing w:after="0" w:line="240" w:lineRule="auto"/>
        <w:jc w:val="both"/>
        <w:outlineLvl w:val="0"/>
        <w:rPr>
          <w:rFonts w:ascii="Times New Roman" w:eastAsia="Times New Roman" w:hAnsi="Times New Roman" w:cs="Times New Roman"/>
          <w:bCs/>
          <w:sz w:val="24"/>
          <w:szCs w:val="24"/>
          <w:lang w:eastAsia="lv-LV"/>
        </w:rPr>
      </w:pPr>
    </w:p>
    <w:p w14:paraId="1941F1FA" w14:textId="77777777" w:rsidR="008504EB" w:rsidRPr="00E060D6" w:rsidRDefault="008504EB" w:rsidP="008504EB">
      <w:pPr>
        <w:spacing w:after="0" w:line="240" w:lineRule="auto"/>
        <w:jc w:val="both"/>
        <w:outlineLvl w:val="0"/>
        <w:rPr>
          <w:rFonts w:ascii="Times New Roman" w:eastAsia="Times New Roman" w:hAnsi="Times New Roman" w:cs="Times New Roman"/>
          <w:bCs/>
          <w:sz w:val="24"/>
          <w:szCs w:val="24"/>
          <w:lang w:eastAsia="lv-LV"/>
        </w:rPr>
      </w:pPr>
      <w:r w:rsidRPr="00E060D6">
        <w:rPr>
          <w:rFonts w:ascii="Times New Roman" w:eastAsia="Times New Roman" w:hAnsi="Times New Roman" w:cs="Times New Roman"/>
          <w:bCs/>
          <w:sz w:val="24"/>
          <w:szCs w:val="24"/>
          <w:lang w:eastAsia="lv-LV"/>
        </w:rPr>
        <w:t>Kritērija vērtēšanā tiek ņemti vērā šādi rezultatīvie rādītāji (turpmāk tekstā – RR):</w:t>
      </w:r>
    </w:p>
    <w:p w14:paraId="11ECD02D" w14:textId="77777777" w:rsidR="008504EB" w:rsidRPr="0086379C" w:rsidRDefault="008504EB" w:rsidP="008504EB">
      <w:pPr>
        <w:pStyle w:val="ListParagraph"/>
        <w:numPr>
          <w:ilvl w:val="0"/>
          <w:numId w:val="3"/>
        </w:numPr>
        <w:spacing w:after="0" w:line="240" w:lineRule="auto"/>
        <w:jc w:val="both"/>
        <w:outlineLvl w:val="0"/>
        <w:rPr>
          <w:rFonts w:ascii="Times New Roman" w:eastAsia="Times New Roman" w:hAnsi="Times New Roman" w:cs="Times New Roman"/>
          <w:bCs/>
          <w:sz w:val="28"/>
          <w:szCs w:val="28"/>
          <w:lang w:eastAsia="lv-LV"/>
        </w:rPr>
      </w:pPr>
      <w:r w:rsidRPr="0086379C">
        <w:rPr>
          <w:rFonts w:ascii="Times New Roman" w:hAnsi="Times New Roman" w:cs="Times New Roman"/>
          <w:sz w:val="24"/>
          <w:szCs w:val="24"/>
        </w:rPr>
        <w:t xml:space="preserve">Izglītības iestādes izpratne par faktoriem, kuri ietekmē izglītības pieejamību (RR1); </w:t>
      </w:r>
    </w:p>
    <w:p w14:paraId="44FB0558" w14:textId="55E13FC2" w:rsidR="008504EB" w:rsidRPr="00550CB0" w:rsidRDefault="008504EB" w:rsidP="008504EB">
      <w:pPr>
        <w:pStyle w:val="ListParagraph"/>
        <w:numPr>
          <w:ilvl w:val="0"/>
          <w:numId w:val="3"/>
        </w:numPr>
        <w:spacing w:after="0" w:line="240" w:lineRule="auto"/>
        <w:jc w:val="both"/>
        <w:outlineLvl w:val="0"/>
        <w:rPr>
          <w:rFonts w:ascii="Times New Roman" w:eastAsia="Times New Roman" w:hAnsi="Times New Roman" w:cs="Times New Roman"/>
          <w:bCs/>
          <w:sz w:val="28"/>
          <w:szCs w:val="28"/>
          <w:lang w:eastAsia="lv-LV"/>
        </w:rPr>
      </w:pPr>
      <w:r w:rsidRPr="0086379C">
        <w:rPr>
          <w:rFonts w:ascii="Times New Roman" w:hAnsi="Times New Roman" w:cs="Times New Roman"/>
          <w:sz w:val="24"/>
          <w:szCs w:val="24"/>
        </w:rPr>
        <w:t>Izglītības vides pieejamība un izglītības programmas pielāgošana izglītojamiem ar speciālajām vajadzībām (RR2</w:t>
      </w:r>
      <w:r w:rsidR="008A0318">
        <w:rPr>
          <w:rFonts w:ascii="Times New Roman" w:hAnsi="Times New Roman" w:cs="Times New Roman"/>
          <w:sz w:val="24"/>
          <w:szCs w:val="24"/>
        </w:rPr>
        <w:t xml:space="preserve"> – tiek izvērtē</w:t>
      </w:r>
      <w:r w:rsidR="00940C70">
        <w:rPr>
          <w:rFonts w:ascii="Times New Roman" w:hAnsi="Times New Roman" w:cs="Times New Roman"/>
          <w:sz w:val="24"/>
          <w:szCs w:val="24"/>
        </w:rPr>
        <w:t>t</w:t>
      </w:r>
      <w:r w:rsidR="008A0318">
        <w:rPr>
          <w:rFonts w:ascii="Times New Roman" w:hAnsi="Times New Roman" w:cs="Times New Roman"/>
          <w:sz w:val="24"/>
          <w:szCs w:val="24"/>
        </w:rPr>
        <w:t xml:space="preserve">s vispārējā un profesionālajā </w:t>
      </w:r>
      <w:r w:rsidR="008A0318" w:rsidRPr="00550CB0">
        <w:rPr>
          <w:rFonts w:ascii="Times New Roman" w:hAnsi="Times New Roman" w:cs="Times New Roman"/>
          <w:sz w:val="24"/>
          <w:szCs w:val="24"/>
        </w:rPr>
        <w:t>izglītībā, izņemot profesionālās ievirzes izglītības programmā sportā</w:t>
      </w:r>
      <w:r w:rsidRPr="00550CB0">
        <w:rPr>
          <w:rFonts w:ascii="Times New Roman" w:hAnsi="Times New Roman" w:cs="Times New Roman"/>
          <w:sz w:val="24"/>
          <w:szCs w:val="24"/>
        </w:rPr>
        <w:t>);</w:t>
      </w:r>
    </w:p>
    <w:p w14:paraId="6D08E73E" w14:textId="77777777" w:rsidR="008504EB" w:rsidRPr="00550CB0" w:rsidRDefault="008504EB" w:rsidP="008504EB">
      <w:pPr>
        <w:pStyle w:val="ListParagraph"/>
        <w:numPr>
          <w:ilvl w:val="0"/>
          <w:numId w:val="3"/>
        </w:numPr>
        <w:spacing w:after="0" w:line="240" w:lineRule="auto"/>
        <w:jc w:val="both"/>
        <w:outlineLvl w:val="0"/>
        <w:rPr>
          <w:rFonts w:ascii="Times New Roman" w:eastAsia="Times New Roman" w:hAnsi="Times New Roman" w:cs="Times New Roman"/>
          <w:bCs/>
          <w:sz w:val="32"/>
          <w:szCs w:val="32"/>
          <w:lang w:eastAsia="lv-LV"/>
        </w:rPr>
      </w:pPr>
      <w:r w:rsidRPr="00550CB0">
        <w:rPr>
          <w:rFonts w:ascii="Times New Roman" w:hAnsi="Times New Roman" w:cs="Times New Roman"/>
          <w:sz w:val="24"/>
          <w:szCs w:val="24"/>
        </w:rPr>
        <w:t>Izglītības iestādes rīcība priekšlaicīgas mācību pārtraukšanas risku mazināšanā (RR3 – tiek izvērtēts vispārējā un profesionālajā izglītībā, izņemot pirmsskolas izglītības programmās, speciālās izglītības programmās, profesionālās ievirzes, profesionālās tālākizglītības un profesionālās pilnveides izglītības programmās);</w:t>
      </w:r>
    </w:p>
    <w:p w14:paraId="099C3368" w14:textId="77777777" w:rsidR="008504EB" w:rsidRPr="0086379C" w:rsidRDefault="008504EB" w:rsidP="008504EB">
      <w:pPr>
        <w:pStyle w:val="ListParagraph"/>
        <w:numPr>
          <w:ilvl w:val="0"/>
          <w:numId w:val="3"/>
        </w:numPr>
        <w:spacing w:after="0" w:line="240" w:lineRule="auto"/>
        <w:jc w:val="both"/>
        <w:outlineLvl w:val="0"/>
        <w:rPr>
          <w:rFonts w:ascii="Times New Roman" w:eastAsia="Times New Roman" w:hAnsi="Times New Roman" w:cs="Times New Roman"/>
          <w:bCs/>
          <w:sz w:val="32"/>
          <w:szCs w:val="32"/>
          <w:lang w:eastAsia="lv-LV"/>
        </w:rPr>
      </w:pPr>
      <w:r w:rsidRPr="0086379C">
        <w:rPr>
          <w:rFonts w:ascii="Times New Roman" w:hAnsi="Times New Roman" w:cs="Times New Roman"/>
          <w:sz w:val="24"/>
          <w:szCs w:val="24"/>
        </w:rPr>
        <w:t>Izglītības iestādes piedāvātās iespējas izmantot dienesta viesnīcu (RR4 – tiek izvērtēts speciālās izglītības iestādēs, profesionālās pamatizglītības un profesionālās vidējās izglītības programmā vai arī vispārējās izglītības iestādē, kurā ir dienesta viesnīca).</w:t>
      </w:r>
    </w:p>
    <w:p w14:paraId="486CD640" w14:textId="77777777" w:rsidR="008504EB" w:rsidRDefault="008504EB" w:rsidP="008504EB">
      <w:pPr>
        <w:spacing w:after="0" w:line="240" w:lineRule="auto"/>
        <w:jc w:val="both"/>
        <w:outlineLvl w:val="0"/>
        <w:rPr>
          <w:rFonts w:ascii="Times New Roman" w:eastAsia="Times New Roman" w:hAnsi="Times New Roman" w:cs="Times New Roman"/>
          <w:bCs/>
          <w:sz w:val="24"/>
          <w:szCs w:val="24"/>
          <w:lang w:eastAsia="lv-LV"/>
        </w:rPr>
      </w:pPr>
    </w:p>
    <w:tbl>
      <w:tblPr>
        <w:tblStyle w:val="TableGrid"/>
        <w:tblW w:w="0" w:type="auto"/>
        <w:tblInd w:w="-572" w:type="dxa"/>
        <w:tblLook w:val="04A0" w:firstRow="1" w:lastRow="0" w:firstColumn="1" w:lastColumn="0" w:noHBand="0" w:noVBand="1"/>
      </w:tblPr>
      <w:tblGrid>
        <w:gridCol w:w="1560"/>
        <w:gridCol w:w="4158"/>
        <w:gridCol w:w="4158"/>
        <w:gridCol w:w="4158"/>
      </w:tblGrid>
      <w:tr w:rsidR="008504EB" w14:paraId="3885BB57" w14:textId="77777777" w:rsidTr="007A26CC">
        <w:tc>
          <w:tcPr>
            <w:tcW w:w="1560" w:type="dxa"/>
          </w:tcPr>
          <w:p w14:paraId="12643B4E" w14:textId="77777777" w:rsidR="008504EB" w:rsidRDefault="008504EB" w:rsidP="007A26CC">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Rezultatīvais </w:t>
            </w:r>
          </w:p>
          <w:p w14:paraId="2A43E1F3" w14:textId="77777777" w:rsidR="008504EB" w:rsidRDefault="008504EB" w:rsidP="007A26CC">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rādītājs</w:t>
            </w:r>
          </w:p>
        </w:tc>
        <w:tc>
          <w:tcPr>
            <w:tcW w:w="4158" w:type="dxa"/>
          </w:tcPr>
          <w:p w14:paraId="093FED1D" w14:textId="77777777" w:rsidR="008504EB" w:rsidRDefault="008504EB" w:rsidP="007A26CC">
            <w:pPr>
              <w:spacing w:after="0" w:line="240" w:lineRule="auto"/>
              <w:jc w:val="center"/>
              <w:outlineLvl w:val="0"/>
              <w:rPr>
                <w:rFonts w:ascii="Times New Roman" w:eastAsia="Times New Roman" w:hAnsi="Times New Roman" w:cs="Times New Roman"/>
                <w:bCs/>
                <w:sz w:val="24"/>
                <w:szCs w:val="24"/>
                <w:lang w:eastAsia="lv-LV"/>
              </w:rPr>
            </w:pPr>
          </w:p>
          <w:p w14:paraId="74783019" w14:textId="77777777" w:rsidR="008504EB" w:rsidRDefault="008504EB" w:rsidP="007A26CC">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IV līmenis – ļoti labi</w:t>
            </w:r>
          </w:p>
        </w:tc>
        <w:tc>
          <w:tcPr>
            <w:tcW w:w="4158" w:type="dxa"/>
          </w:tcPr>
          <w:p w14:paraId="41DA229F" w14:textId="77777777" w:rsidR="008504EB" w:rsidRDefault="008504EB" w:rsidP="007A26CC">
            <w:pPr>
              <w:spacing w:after="0" w:line="240" w:lineRule="auto"/>
              <w:jc w:val="center"/>
              <w:outlineLvl w:val="0"/>
              <w:rPr>
                <w:rFonts w:ascii="Times New Roman" w:eastAsia="Times New Roman" w:hAnsi="Times New Roman" w:cs="Times New Roman"/>
                <w:bCs/>
                <w:sz w:val="24"/>
                <w:szCs w:val="24"/>
                <w:lang w:eastAsia="lv-LV"/>
              </w:rPr>
            </w:pPr>
          </w:p>
          <w:p w14:paraId="686F0B32" w14:textId="77777777" w:rsidR="008504EB" w:rsidRDefault="008504EB" w:rsidP="007A26CC">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III līmenis - labi</w:t>
            </w:r>
          </w:p>
        </w:tc>
        <w:tc>
          <w:tcPr>
            <w:tcW w:w="4158" w:type="dxa"/>
          </w:tcPr>
          <w:p w14:paraId="070D6A6A" w14:textId="77777777" w:rsidR="008504EB" w:rsidRDefault="008504EB" w:rsidP="007A26CC">
            <w:pPr>
              <w:spacing w:after="0" w:line="240" w:lineRule="auto"/>
              <w:jc w:val="center"/>
              <w:outlineLvl w:val="0"/>
              <w:rPr>
                <w:rFonts w:ascii="Times New Roman" w:eastAsia="Times New Roman" w:hAnsi="Times New Roman" w:cs="Times New Roman"/>
                <w:bCs/>
                <w:sz w:val="24"/>
                <w:szCs w:val="24"/>
                <w:lang w:eastAsia="lv-LV"/>
              </w:rPr>
            </w:pPr>
          </w:p>
          <w:p w14:paraId="28B8118B" w14:textId="77777777" w:rsidR="008504EB" w:rsidRDefault="008504EB" w:rsidP="007A26CC">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II līmenis - jāpilnveido</w:t>
            </w:r>
          </w:p>
        </w:tc>
      </w:tr>
      <w:tr w:rsidR="008504EB" w:rsidRPr="0086379C" w14:paraId="02CD463A" w14:textId="77777777" w:rsidTr="007A26CC">
        <w:tc>
          <w:tcPr>
            <w:tcW w:w="1560" w:type="dxa"/>
          </w:tcPr>
          <w:p w14:paraId="7D70DB22" w14:textId="77777777" w:rsidR="008504EB" w:rsidRPr="0086379C" w:rsidRDefault="008504EB" w:rsidP="007A26CC">
            <w:pPr>
              <w:spacing w:after="0" w:line="240" w:lineRule="auto"/>
              <w:jc w:val="center"/>
              <w:outlineLvl w:val="0"/>
              <w:rPr>
                <w:rFonts w:ascii="Times New Roman" w:eastAsia="Times New Roman" w:hAnsi="Times New Roman" w:cs="Times New Roman"/>
                <w:bCs/>
                <w:sz w:val="24"/>
                <w:szCs w:val="24"/>
                <w:lang w:eastAsia="lv-LV"/>
              </w:rPr>
            </w:pPr>
            <w:r w:rsidRPr="0086379C">
              <w:rPr>
                <w:rFonts w:ascii="Times New Roman" w:eastAsia="Times New Roman" w:hAnsi="Times New Roman" w:cs="Times New Roman"/>
                <w:bCs/>
                <w:sz w:val="24"/>
                <w:szCs w:val="24"/>
                <w:lang w:eastAsia="lv-LV"/>
              </w:rPr>
              <w:t>RR1</w:t>
            </w:r>
          </w:p>
        </w:tc>
        <w:tc>
          <w:tcPr>
            <w:tcW w:w="4158" w:type="dxa"/>
          </w:tcPr>
          <w:p w14:paraId="6D93A215" w14:textId="35E21AE9" w:rsidR="008504EB" w:rsidRPr="0086379C" w:rsidRDefault="008504EB" w:rsidP="007A26CC">
            <w:pPr>
              <w:spacing w:after="0" w:line="240" w:lineRule="auto"/>
              <w:jc w:val="both"/>
              <w:outlineLvl w:val="0"/>
              <w:rPr>
                <w:rFonts w:ascii="Times New Roman" w:eastAsia="Times New Roman" w:hAnsi="Times New Roman" w:cs="Times New Roman"/>
                <w:bCs/>
                <w:sz w:val="24"/>
                <w:szCs w:val="24"/>
                <w:lang w:eastAsia="lv-LV"/>
              </w:rPr>
            </w:pPr>
            <w:r w:rsidRPr="0086379C">
              <w:rPr>
                <w:rFonts w:ascii="Times New Roman" w:eastAsia="Times New Roman" w:hAnsi="Times New Roman" w:cs="Times New Roman"/>
                <w:bCs/>
                <w:sz w:val="24"/>
                <w:szCs w:val="24"/>
                <w:lang w:eastAsia="lv-LV"/>
              </w:rPr>
              <w:t>Izglītības iestādē dažādām mērķgrupām (piemēram, administrācijai, pedagogiem, izglītojamiem, vecākiem, dibinātājam) ir saskaņota un vienota izpratne par iespējamajiem faktoriem, kuri ietekmē izglītības pieejamību. Izglītības iestādē ir skaidrība par tās pieejamību: (i) izglītības programmas piedāvājumu un gatavību īstenot citas izglītības programmas, (ii) sociālekonomiskajiem faktoriem, kuri sekmē izglītības pieejamību izglītojamiem</w:t>
            </w:r>
            <w:r w:rsidR="002D390A">
              <w:rPr>
                <w:rFonts w:ascii="Times New Roman" w:eastAsia="Times New Roman" w:hAnsi="Times New Roman" w:cs="Times New Roman"/>
                <w:bCs/>
                <w:sz w:val="24"/>
                <w:szCs w:val="24"/>
                <w:lang w:eastAsia="lv-LV"/>
              </w:rPr>
              <w:t>,</w:t>
            </w:r>
            <w:r w:rsidRPr="0086379C">
              <w:rPr>
                <w:rFonts w:ascii="Times New Roman" w:eastAsia="Times New Roman" w:hAnsi="Times New Roman" w:cs="Times New Roman"/>
                <w:bCs/>
                <w:sz w:val="24"/>
                <w:szCs w:val="24"/>
                <w:lang w:eastAsia="lv-LV"/>
              </w:rPr>
              <w:t xml:space="preserve"> (iii) izglītības iestādes īstenoto pedagoģisko pieeju un tās atbilstību izglītojamo spējām, vajadzībām un interesēm</w:t>
            </w:r>
            <w:r w:rsidR="002D390A">
              <w:rPr>
                <w:rFonts w:ascii="Times New Roman" w:eastAsia="Times New Roman" w:hAnsi="Times New Roman" w:cs="Times New Roman"/>
                <w:bCs/>
                <w:sz w:val="24"/>
                <w:szCs w:val="24"/>
                <w:lang w:eastAsia="lv-LV"/>
              </w:rPr>
              <w:t>,</w:t>
            </w:r>
            <w:r w:rsidRPr="0086379C">
              <w:rPr>
                <w:rFonts w:ascii="Times New Roman" w:eastAsia="Times New Roman" w:hAnsi="Times New Roman" w:cs="Times New Roman"/>
                <w:bCs/>
                <w:sz w:val="24"/>
                <w:szCs w:val="24"/>
                <w:lang w:eastAsia="lv-LV"/>
              </w:rPr>
              <w:t xml:space="preserve"> (iv) izglītības iestādes piedāvājuma atbilstību </w:t>
            </w:r>
            <w:r w:rsidRPr="0086379C">
              <w:rPr>
                <w:rFonts w:ascii="Times New Roman" w:eastAsia="Times New Roman" w:hAnsi="Times New Roman" w:cs="Times New Roman"/>
                <w:bCs/>
                <w:sz w:val="24"/>
                <w:szCs w:val="24"/>
                <w:lang w:eastAsia="lv-LV"/>
              </w:rPr>
              <w:lastRenderedPageBreak/>
              <w:t>mainīgajām sabiedrības vajadzībām.</w:t>
            </w:r>
          </w:p>
        </w:tc>
        <w:tc>
          <w:tcPr>
            <w:tcW w:w="4158" w:type="dxa"/>
          </w:tcPr>
          <w:p w14:paraId="53BDEDD9" w14:textId="3E2F1E22" w:rsidR="008504EB" w:rsidRPr="0086379C" w:rsidRDefault="008504EB" w:rsidP="007A26CC">
            <w:pPr>
              <w:spacing w:after="0" w:line="240" w:lineRule="auto"/>
              <w:jc w:val="both"/>
              <w:outlineLvl w:val="0"/>
              <w:rPr>
                <w:rFonts w:ascii="Times New Roman" w:eastAsia="Times New Roman" w:hAnsi="Times New Roman" w:cs="Times New Roman"/>
                <w:bCs/>
                <w:sz w:val="24"/>
                <w:szCs w:val="24"/>
                <w:lang w:eastAsia="lv-LV"/>
              </w:rPr>
            </w:pPr>
            <w:r w:rsidRPr="0086379C">
              <w:rPr>
                <w:rFonts w:ascii="Times New Roman" w:eastAsia="Times New Roman" w:hAnsi="Times New Roman" w:cs="Times New Roman"/>
                <w:bCs/>
                <w:sz w:val="24"/>
                <w:szCs w:val="24"/>
                <w:lang w:eastAsia="lv-LV"/>
              </w:rPr>
              <w:lastRenderedPageBreak/>
              <w:t>Izglītības iestādē dažādām mērķgrupām (piemēram, administrācijai, pedagogiem, izglītojamiem, vecākiem, dibinātājam) pamatā ir līdzīga izpratne par iespējamajiem faktoriem, kuri ietekmē izglītības pieejamību. Izglītības iestādē ir skaidrība par tās pieejamību (i) izglītības programmas piedāvājumu un gatavību īstenot vēl citas izglītības programmas, (ii) sociālekonomiskajiem faktoriem, kuri sekmē izglītības pieejamību izglītojamiem</w:t>
            </w:r>
            <w:r w:rsidR="002D390A">
              <w:rPr>
                <w:rFonts w:ascii="Times New Roman" w:eastAsia="Times New Roman" w:hAnsi="Times New Roman" w:cs="Times New Roman"/>
                <w:bCs/>
                <w:sz w:val="24"/>
                <w:szCs w:val="24"/>
                <w:lang w:eastAsia="lv-LV"/>
              </w:rPr>
              <w:t>,</w:t>
            </w:r>
            <w:r w:rsidRPr="0086379C">
              <w:rPr>
                <w:rFonts w:ascii="Times New Roman" w:eastAsia="Times New Roman" w:hAnsi="Times New Roman" w:cs="Times New Roman"/>
                <w:bCs/>
                <w:sz w:val="24"/>
                <w:szCs w:val="24"/>
                <w:lang w:eastAsia="lv-LV"/>
              </w:rPr>
              <w:t xml:space="preserve"> (iii) izglītības iestādes īstenoto pedagoģisko pieeju un tās atbilstību izglītojamo spējām, vajadzībām un interesēm, (iv) izglītības iestādes piedāvājuma atbilstību </w:t>
            </w:r>
            <w:r w:rsidRPr="0086379C">
              <w:rPr>
                <w:rFonts w:ascii="Times New Roman" w:eastAsia="Times New Roman" w:hAnsi="Times New Roman" w:cs="Times New Roman"/>
                <w:bCs/>
                <w:sz w:val="24"/>
                <w:szCs w:val="24"/>
                <w:lang w:eastAsia="lv-LV"/>
              </w:rPr>
              <w:lastRenderedPageBreak/>
              <w:t>mainīgajām sabiedrības vajadzībām.</w:t>
            </w:r>
          </w:p>
        </w:tc>
        <w:tc>
          <w:tcPr>
            <w:tcW w:w="4158" w:type="dxa"/>
          </w:tcPr>
          <w:p w14:paraId="385A7F2A" w14:textId="30A3CEC0" w:rsidR="008504EB" w:rsidRPr="0086379C" w:rsidRDefault="008504EB" w:rsidP="007A26CC">
            <w:pPr>
              <w:spacing w:after="0" w:line="240" w:lineRule="auto"/>
              <w:jc w:val="both"/>
              <w:outlineLvl w:val="0"/>
              <w:rPr>
                <w:rFonts w:ascii="Times New Roman" w:eastAsia="Times New Roman" w:hAnsi="Times New Roman" w:cs="Times New Roman"/>
                <w:bCs/>
                <w:sz w:val="24"/>
                <w:szCs w:val="24"/>
                <w:lang w:eastAsia="lv-LV"/>
              </w:rPr>
            </w:pPr>
            <w:r w:rsidRPr="0086379C">
              <w:rPr>
                <w:rFonts w:ascii="Times New Roman" w:eastAsia="Times New Roman" w:hAnsi="Times New Roman" w:cs="Times New Roman"/>
                <w:bCs/>
                <w:sz w:val="24"/>
                <w:szCs w:val="24"/>
                <w:lang w:eastAsia="lv-LV"/>
              </w:rPr>
              <w:lastRenderedPageBreak/>
              <w:t>Izglītības iestādē dažādām mērķgrupām (piemēram, administrācijai, pedagogiem, izglītojamiem, vecākiem, dibinātājam) ir atšķirīga izpratne par iespējamajiem faktoriem, kuri ietekmē izglītības pieejamību. Izglītības iestādē ir skaidrība par tās pieejamību (i) izglītības programmas piedāvājumu un gatavību īstenot vēl citas izglītības programmas, (ii) sociālekonomiskajiem faktoriem, kuri sekmē izglītības pieejamību izglītojamiem</w:t>
            </w:r>
            <w:r w:rsidR="002D390A">
              <w:rPr>
                <w:rFonts w:ascii="Times New Roman" w:eastAsia="Times New Roman" w:hAnsi="Times New Roman" w:cs="Times New Roman"/>
                <w:bCs/>
                <w:sz w:val="24"/>
                <w:szCs w:val="24"/>
                <w:lang w:eastAsia="lv-LV"/>
              </w:rPr>
              <w:t>,</w:t>
            </w:r>
            <w:r w:rsidRPr="0086379C">
              <w:rPr>
                <w:rFonts w:ascii="Times New Roman" w:eastAsia="Times New Roman" w:hAnsi="Times New Roman" w:cs="Times New Roman"/>
                <w:bCs/>
                <w:sz w:val="24"/>
                <w:szCs w:val="24"/>
                <w:lang w:eastAsia="lv-LV"/>
              </w:rPr>
              <w:t xml:space="preserve"> (iii) izglītības iestādes īstenoto pedagoģisko pieeju un tās atbilstību izglītojamo spējām, vajadzībām un interesēm, (iv) izglītības iestādes piedāvājuma atbilstību </w:t>
            </w:r>
            <w:r w:rsidRPr="0086379C">
              <w:rPr>
                <w:rFonts w:ascii="Times New Roman" w:eastAsia="Times New Roman" w:hAnsi="Times New Roman" w:cs="Times New Roman"/>
                <w:bCs/>
                <w:sz w:val="24"/>
                <w:szCs w:val="24"/>
                <w:lang w:eastAsia="lv-LV"/>
              </w:rPr>
              <w:lastRenderedPageBreak/>
              <w:t>mainīgajām sabiedrības vajadzībām.</w:t>
            </w:r>
          </w:p>
        </w:tc>
      </w:tr>
      <w:tr w:rsidR="008504EB" w:rsidRPr="009439E6" w14:paraId="3CCC83EC" w14:textId="77777777" w:rsidTr="007A26CC">
        <w:tc>
          <w:tcPr>
            <w:tcW w:w="1560" w:type="dxa"/>
          </w:tcPr>
          <w:p w14:paraId="180BDBFD" w14:textId="77777777" w:rsidR="008504EB" w:rsidRPr="0086379C" w:rsidRDefault="008504EB" w:rsidP="007A26CC">
            <w:pPr>
              <w:spacing w:after="0" w:line="240" w:lineRule="auto"/>
              <w:jc w:val="center"/>
              <w:outlineLvl w:val="0"/>
              <w:rPr>
                <w:rFonts w:ascii="Times New Roman" w:eastAsia="Times New Roman" w:hAnsi="Times New Roman" w:cs="Times New Roman"/>
                <w:bCs/>
                <w:sz w:val="24"/>
                <w:szCs w:val="24"/>
                <w:lang w:eastAsia="lv-LV"/>
              </w:rPr>
            </w:pPr>
            <w:r w:rsidRPr="0086379C">
              <w:rPr>
                <w:rFonts w:ascii="Times New Roman" w:eastAsia="Times New Roman" w:hAnsi="Times New Roman" w:cs="Times New Roman"/>
                <w:bCs/>
                <w:sz w:val="24"/>
                <w:szCs w:val="24"/>
                <w:lang w:eastAsia="lv-LV"/>
              </w:rPr>
              <w:lastRenderedPageBreak/>
              <w:t>RR2</w:t>
            </w:r>
          </w:p>
        </w:tc>
        <w:tc>
          <w:tcPr>
            <w:tcW w:w="4158" w:type="dxa"/>
          </w:tcPr>
          <w:p w14:paraId="1A03463E" w14:textId="77777777" w:rsidR="008504EB" w:rsidRPr="0086379C" w:rsidRDefault="008504EB" w:rsidP="007A26CC">
            <w:pPr>
              <w:spacing w:after="0" w:line="240" w:lineRule="auto"/>
              <w:jc w:val="both"/>
              <w:outlineLvl w:val="0"/>
              <w:rPr>
                <w:rFonts w:ascii="Times New Roman" w:eastAsia="Times New Roman" w:hAnsi="Times New Roman" w:cs="Times New Roman"/>
                <w:bCs/>
                <w:sz w:val="24"/>
                <w:szCs w:val="24"/>
                <w:lang w:eastAsia="lv-LV"/>
              </w:rPr>
            </w:pPr>
            <w:r w:rsidRPr="0086379C">
              <w:rPr>
                <w:rFonts w:ascii="Times New Roman" w:eastAsia="Times New Roman" w:hAnsi="Times New Roman" w:cs="Times New Roman"/>
                <w:bCs/>
                <w:sz w:val="24"/>
                <w:szCs w:val="24"/>
                <w:lang w:eastAsia="lv-LV"/>
              </w:rPr>
              <w:t xml:space="preserve">Izglītības iestāde nodrošina mūsdienīgus vides pieejamības risinājumus un izglītības programmas pielāgošanu izglītojamiem ar speciālām vajadzībām klātienē un/vai attālināti. </w:t>
            </w:r>
          </w:p>
        </w:tc>
        <w:tc>
          <w:tcPr>
            <w:tcW w:w="4158" w:type="dxa"/>
          </w:tcPr>
          <w:p w14:paraId="0AAA6E07" w14:textId="77777777" w:rsidR="008504EB" w:rsidRPr="0086379C" w:rsidRDefault="008504EB" w:rsidP="007A26CC">
            <w:pPr>
              <w:spacing w:after="0" w:line="240" w:lineRule="auto"/>
              <w:jc w:val="both"/>
              <w:rPr>
                <w:rFonts w:ascii="Times New Roman" w:eastAsia="Times New Roman" w:hAnsi="Times New Roman" w:cs="Times New Roman"/>
                <w:bCs/>
                <w:sz w:val="24"/>
                <w:szCs w:val="24"/>
                <w:lang w:eastAsia="lv-LV"/>
              </w:rPr>
            </w:pPr>
            <w:r w:rsidRPr="0086379C">
              <w:rPr>
                <w:rFonts w:ascii="Times New Roman" w:eastAsia="Times New Roman" w:hAnsi="Times New Roman" w:cs="Times New Roman"/>
                <w:bCs/>
                <w:sz w:val="24"/>
                <w:szCs w:val="24"/>
                <w:lang w:eastAsia="lv-LV"/>
              </w:rPr>
              <w:t xml:space="preserve">Izglītības iestāde nodrošina pietiekamu vides pieejamību un izglītības programmas pielāgošanu izglītojamiem ar speciālām vajadzībām klātienē un/vai attālināti. </w:t>
            </w:r>
          </w:p>
        </w:tc>
        <w:tc>
          <w:tcPr>
            <w:tcW w:w="4158" w:type="dxa"/>
          </w:tcPr>
          <w:p w14:paraId="474BAA2E" w14:textId="77777777" w:rsidR="008504EB" w:rsidRPr="0086379C" w:rsidRDefault="008504EB" w:rsidP="007A26CC">
            <w:pPr>
              <w:spacing w:after="0" w:line="240" w:lineRule="auto"/>
              <w:jc w:val="both"/>
              <w:outlineLvl w:val="0"/>
              <w:rPr>
                <w:rFonts w:ascii="Times New Roman" w:eastAsia="Times New Roman" w:hAnsi="Times New Roman" w:cs="Times New Roman"/>
                <w:bCs/>
                <w:sz w:val="24"/>
                <w:szCs w:val="24"/>
                <w:lang w:eastAsia="lv-LV"/>
              </w:rPr>
            </w:pPr>
            <w:r w:rsidRPr="0086379C">
              <w:rPr>
                <w:rFonts w:ascii="Times New Roman" w:eastAsia="Times New Roman" w:hAnsi="Times New Roman" w:cs="Times New Roman"/>
                <w:bCs/>
                <w:sz w:val="24"/>
                <w:szCs w:val="24"/>
                <w:lang w:eastAsia="lv-LV"/>
              </w:rPr>
              <w:t xml:space="preserve">Izglītības iestādei nav pilnvērtīgu iespēju nodrošināt vides pieejamību klātienē un izglītības programmas pielāgošanu izglītojamiem ar speciālām vajadzībām, bet tā izglītojamiem var piedāvāt iespēju izglītības programmu apgūt pēc individuālā izglītības programmas apguves plāna un/vai attālināti. </w:t>
            </w:r>
          </w:p>
        </w:tc>
      </w:tr>
      <w:tr w:rsidR="008504EB" w:rsidRPr="0086379C" w14:paraId="3BE64655" w14:textId="77777777" w:rsidTr="007A26CC">
        <w:tc>
          <w:tcPr>
            <w:tcW w:w="1560" w:type="dxa"/>
          </w:tcPr>
          <w:p w14:paraId="0CEDCD14" w14:textId="77777777" w:rsidR="008504EB" w:rsidRPr="0086379C" w:rsidRDefault="008504EB" w:rsidP="007A26CC">
            <w:pPr>
              <w:spacing w:after="0" w:line="240" w:lineRule="auto"/>
              <w:jc w:val="center"/>
              <w:outlineLvl w:val="0"/>
              <w:rPr>
                <w:rFonts w:ascii="Times New Roman" w:eastAsia="Times New Roman" w:hAnsi="Times New Roman" w:cs="Times New Roman"/>
                <w:bCs/>
                <w:sz w:val="24"/>
                <w:szCs w:val="24"/>
                <w:lang w:eastAsia="lv-LV"/>
              </w:rPr>
            </w:pPr>
            <w:r w:rsidRPr="0086379C">
              <w:rPr>
                <w:rFonts w:ascii="Times New Roman" w:eastAsia="Times New Roman" w:hAnsi="Times New Roman" w:cs="Times New Roman"/>
                <w:bCs/>
                <w:sz w:val="24"/>
                <w:szCs w:val="24"/>
                <w:lang w:eastAsia="lv-LV"/>
              </w:rPr>
              <w:t>RR3</w:t>
            </w:r>
          </w:p>
        </w:tc>
        <w:tc>
          <w:tcPr>
            <w:tcW w:w="4158" w:type="dxa"/>
          </w:tcPr>
          <w:p w14:paraId="19E131AA" w14:textId="620D80C7" w:rsidR="008504EB" w:rsidRPr="0086379C" w:rsidRDefault="008504EB" w:rsidP="007A26CC">
            <w:pPr>
              <w:spacing w:after="0" w:line="240" w:lineRule="auto"/>
              <w:jc w:val="both"/>
              <w:outlineLvl w:val="0"/>
              <w:rPr>
                <w:rFonts w:ascii="Times New Roman" w:eastAsia="Times New Roman" w:hAnsi="Times New Roman" w:cs="Times New Roman"/>
                <w:bCs/>
                <w:sz w:val="24"/>
                <w:szCs w:val="24"/>
                <w:lang w:eastAsia="lv-LV"/>
              </w:rPr>
            </w:pPr>
            <w:r w:rsidRPr="0086379C">
              <w:rPr>
                <w:rFonts w:ascii="Times New Roman" w:eastAsia="Times New Roman" w:hAnsi="Times New Roman" w:cs="Times New Roman"/>
                <w:bCs/>
                <w:sz w:val="24"/>
                <w:szCs w:val="24"/>
                <w:lang w:eastAsia="lv-LV"/>
              </w:rPr>
              <w:t>Izglītības iestādei sadarbībā ar dibinātāju ir izveidota sistēma priekšlaicīgas mācību pārtraukšanas risku mazināšanai, tās darbība ir preventīva, visas iesaistītās puses zina par šīm iespējām un aktīvi tās izmanto. Izglītības iestādē mācīb</w:t>
            </w:r>
            <w:r w:rsidR="008657EC">
              <w:rPr>
                <w:rFonts w:ascii="Times New Roman" w:eastAsia="Times New Roman" w:hAnsi="Times New Roman" w:cs="Times New Roman"/>
                <w:bCs/>
                <w:sz w:val="24"/>
                <w:szCs w:val="24"/>
                <w:lang w:eastAsia="lv-LV"/>
              </w:rPr>
              <w:t>as</w:t>
            </w:r>
            <w:r w:rsidRPr="0086379C">
              <w:rPr>
                <w:rFonts w:ascii="Times New Roman" w:eastAsia="Times New Roman" w:hAnsi="Times New Roman" w:cs="Times New Roman"/>
                <w:bCs/>
                <w:sz w:val="24"/>
                <w:szCs w:val="24"/>
                <w:lang w:eastAsia="lv-LV"/>
              </w:rPr>
              <w:t xml:space="preserve"> </w:t>
            </w:r>
            <w:r w:rsidR="008657EC" w:rsidRPr="0086379C">
              <w:rPr>
                <w:rFonts w:ascii="Times New Roman" w:eastAsia="Times New Roman" w:hAnsi="Times New Roman" w:cs="Times New Roman"/>
                <w:bCs/>
                <w:sz w:val="24"/>
                <w:szCs w:val="24"/>
                <w:lang w:eastAsia="lv-LV"/>
              </w:rPr>
              <w:t>priekšlaicīg</w:t>
            </w:r>
            <w:r w:rsidR="008657EC">
              <w:rPr>
                <w:rFonts w:ascii="Times New Roman" w:eastAsia="Times New Roman" w:hAnsi="Times New Roman" w:cs="Times New Roman"/>
                <w:bCs/>
                <w:sz w:val="24"/>
                <w:szCs w:val="24"/>
                <w:lang w:eastAsia="lv-LV"/>
              </w:rPr>
              <w:t>i</w:t>
            </w:r>
            <w:r w:rsidR="008657EC" w:rsidRPr="0086379C">
              <w:rPr>
                <w:rFonts w:ascii="Times New Roman" w:eastAsia="Times New Roman" w:hAnsi="Times New Roman" w:cs="Times New Roman"/>
                <w:bCs/>
                <w:sz w:val="24"/>
                <w:szCs w:val="24"/>
                <w:lang w:eastAsia="lv-LV"/>
              </w:rPr>
              <w:t xml:space="preserve"> </w:t>
            </w:r>
            <w:r w:rsidR="008657EC">
              <w:rPr>
                <w:rFonts w:ascii="Times New Roman" w:eastAsia="Times New Roman" w:hAnsi="Times New Roman" w:cs="Times New Roman"/>
                <w:bCs/>
                <w:sz w:val="24"/>
                <w:szCs w:val="24"/>
                <w:lang w:eastAsia="lv-LV"/>
              </w:rPr>
              <w:t xml:space="preserve">tiek </w:t>
            </w:r>
            <w:r w:rsidRPr="0086379C">
              <w:rPr>
                <w:rFonts w:ascii="Times New Roman" w:eastAsia="Times New Roman" w:hAnsi="Times New Roman" w:cs="Times New Roman"/>
                <w:bCs/>
                <w:sz w:val="24"/>
                <w:szCs w:val="24"/>
                <w:lang w:eastAsia="lv-LV"/>
              </w:rPr>
              <w:t>pārtrauk</w:t>
            </w:r>
            <w:r w:rsidR="008657EC">
              <w:rPr>
                <w:rFonts w:ascii="Times New Roman" w:eastAsia="Times New Roman" w:hAnsi="Times New Roman" w:cs="Times New Roman"/>
                <w:bCs/>
                <w:sz w:val="24"/>
                <w:szCs w:val="24"/>
                <w:lang w:eastAsia="lv-LV"/>
              </w:rPr>
              <w:t>tas</w:t>
            </w:r>
            <w:r w:rsidRPr="0086379C">
              <w:rPr>
                <w:rFonts w:ascii="Times New Roman" w:eastAsia="Times New Roman" w:hAnsi="Times New Roman" w:cs="Times New Roman"/>
                <w:bCs/>
                <w:sz w:val="24"/>
                <w:szCs w:val="24"/>
                <w:lang w:eastAsia="lv-LV"/>
              </w:rPr>
              <w:t xml:space="preserve"> ļoti reti.</w:t>
            </w:r>
          </w:p>
        </w:tc>
        <w:tc>
          <w:tcPr>
            <w:tcW w:w="4158" w:type="dxa"/>
          </w:tcPr>
          <w:p w14:paraId="6F3AFF7A" w14:textId="77777777" w:rsidR="008504EB" w:rsidRPr="0086379C" w:rsidRDefault="008504EB" w:rsidP="007A26CC">
            <w:pPr>
              <w:spacing w:after="0" w:line="240" w:lineRule="auto"/>
              <w:jc w:val="both"/>
              <w:outlineLvl w:val="0"/>
              <w:rPr>
                <w:rFonts w:ascii="Times New Roman" w:eastAsia="Times New Roman" w:hAnsi="Times New Roman" w:cs="Times New Roman"/>
                <w:bCs/>
                <w:sz w:val="24"/>
                <w:szCs w:val="24"/>
                <w:lang w:eastAsia="lv-LV"/>
              </w:rPr>
            </w:pPr>
            <w:r w:rsidRPr="0086379C">
              <w:rPr>
                <w:rFonts w:ascii="Times New Roman" w:hAnsi="Times New Roman" w:cs="Times New Roman"/>
                <w:sz w:val="24"/>
                <w:szCs w:val="24"/>
              </w:rPr>
              <w:t>Izglītības iestādei sadarbībā ar dibinātāju ir izstrādāti un pieejami risinājumi, kā izglītojamiem mazināt priekšlaicīgas mācību pārtraukšanas riskus, tomēr atsevišķos gadījumos to efektivitāte nav pietiekama.</w:t>
            </w:r>
          </w:p>
        </w:tc>
        <w:tc>
          <w:tcPr>
            <w:tcW w:w="4158" w:type="dxa"/>
          </w:tcPr>
          <w:p w14:paraId="4567D86A" w14:textId="68395553" w:rsidR="008504EB" w:rsidRPr="0086379C" w:rsidRDefault="008504EB" w:rsidP="007A26CC">
            <w:pPr>
              <w:spacing w:after="0" w:line="240" w:lineRule="auto"/>
              <w:jc w:val="both"/>
              <w:outlineLvl w:val="0"/>
              <w:rPr>
                <w:rFonts w:ascii="Times New Roman" w:eastAsia="Times New Roman" w:hAnsi="Times New Roman" w:cs="Times New Roman"/>
                <w:bCs/>
                <w:sz w:val="24"/>
                <w:szCs w:val="24"/>
                <w:lang w:eastAsia="lv-LV"/>
              </w:rPr>
            </w:pPr>
            <w:r w:rsidRPr="0086379C">
              <w:rPr>
                <w:rFonts w:ascii="Times New Roman" w:eastAsia="Times New Roman" w:hAnsi="Times New Roman" w:cs="Times New Roman"/>
                <w:bCs/>
                <w:sz w:val="24"/>
                <w:szCs w:val="24"/>
                <w:lang w:eastAsia="lv-LV"/>
              </w:rPr>
              <w:t>Izglītības iestāde un tās dibinātājs izvairās iedziļināties priekšlaicīgas mācību pārtraukšanas jautājumu identificēšanā un risināšanā, lielākoties norādot</w:t>
            </w:r>
            <w:r w:rsidR="008657EC">
              <w:rPr>
                <w:rFonts w:ascii="Times New Roman" w:eastAsia="Times New Roman" w:hAnsi="Times New Roman" w:cs="Times New Roman"/>
                <w:bCs/>
                <w:sz w:val="24"/>
                <w:szCs w:val="24"/>
                <w:lang w:eastAsia="lv-LV"/>
              </w:rPr>
              <w:t>,</w:t>
            </w:r>
            <w:r w:rsidRPr="0086379C">
              <w:rPr>
                <w:rFonts w:ascii="Times New Roman" w:eastAsia="Times New Roman" w:hAnsi="Times New Roman" w:cs="Times New Roman"/>
                <w:bCs/>
                <w:sz w:val="24"/>
                <w:szCs w:val="24"/>
                <w:lang w:eastAsia="lv-LV"/>
              </w:rPr>
              <w:t xml:space="preserve"> </w:t>
            </w:r>
            <w:r w:rsidR="008657EC">
              <w:rPr>
                <w:rFonts w:ascii="Times New Roman" w:eastAsia="Times New Roman" w:hAnsi="Times New Roman" w:cs="Times New Roman"/>
                <w:bCs/>
                <w:sz w:val="24"/>
                <w:szCs w:val="24"/>
                <w:lang w:eastAsia="lv-LV"/>
              </w:rPr>
              <w:t>ka</w:t>
            </w:r>
            <w:r w:rsidR="008657EC" w:rsidRPr="0086379C">
              <w:rPr>
                <w:rFonts w:ascii="Times New Roman" w:eastAsia="Times New Roman" w:hAnsi="Times New Roman" w:cs="Times New Roman"/>
                <w:bCs/>
                <w:sz w:val="24"/>
                <w:szCs w:val="24"/>
                <w:lang w:eastAsia="lv-LV"/>
              </w:rPr>
              <w:t xml:space="preserve"> </w:t>
            </w:r>
            <w:r w:rsidRPr="0086379C">
              <w:rPr>
                <w:rFonts w:ascii="Times New Roman" w:eastAsia="Times New Roman" w:hAnsi="Times New Roman" w:cs="Times New Roman"/>
                <w:bCs/>
                <w:sz w:val="24"/>
                <w:szCs w:val="24"/>
                <w:lang w:eastAsia="lv-LV"/>
              </w:rPr>
              <w:t>iesaistīt</w:t>
            </w:r>
            <w:r w:rsidR="008657EC">
              <w:rPr>
                <w:rFonts w:ascii="Times New Roman" w:eastAsia="Times New Roman" w:hAnsi="Times New Roman" w:cs="Times New Roman"/>
                <w:bCs/>
                <w:sz w:val="24"/>
                <w:szCs w:val="24"/>
                <w:lang w:eastAsia="lv-LV"/>
              </w:rPr>
              <w:t>ajām</w:t>
            </w:r>
            <w:r w:rsidRPr="0086379C">
              <w:rPr>
                <w:rFonts w:ascii="Times New Roman" w:eastAsia="Times New Roman" w:hAnsi="Times New Roman" w:cs="Times New Roman"/>
                <w:bCs/>
                <w:sz w:val="24"/>
                <w:szCs w:val="24"/>
                <w:lang w:eastAsia="lv-LV"/>
              </w:rPr>
              <w:t xml:space="preserve"> pu</w:t>
            </w:r>
            <w:r w:rsidR="008657EC">
              <w:rPr>
                <w:rFonts w:ascii="Times New Roman" w:eastAsia="Times New Roman" w:hAnsi="Times New Roman" w:cs="Times New Roman"/>
                <w:bCs/>
                <w:sz w:val="24"/>
                <w:szCs w:val="24"/>
                <w:lang w:eastAsia="lv-LV"/>
              </w:rPr>
              <w:t>sēm</w:t>
            </w:r>
            <w:r w:rsidRPr="0086379C">
              <w:rPr>
                <w:rFonts w:ascii="Times New Roman" w:eastAsia="Times New Roman" w:hAnsi="Times New Roman" w:cs="Times New Roman"/>
                <w:bCs/>
                <w:sz w:val="24"/>
                <w:szCs w:val="24"/>
                <w:lang w:eastAsia="lv-LV"/>
              </w:rPr>
              <w:t xml:space="preserve"> š</w:t>
            </w:r>
            <w:r w:rsidR="008657EC">
              <w:rPr>
                <w:rFonts w:ascii="Times New Roman" w:eastAsia="Times New Roman" w:hAnsi="Times New Roman" w:cs="Times New Roman"/>
                <w:bCs/>
                <w:sz w:val="24"/>
                <w:szCs w:val="24"/>
                <w:lang w:eastAsia="lv-LV"/>
              </w:rPr>
              <w:t>ie</w:t>
            </w:r>
            <w:r w:rsidRPr="0086379C">
              <w:rPr>
                <w:rFonts w:ascii="Times New Roman" w:eastAsia="Times New Roman" w:hAnsi="Times New Roman" w:cs="Times New Roman"/>
                <w:bCs/>
                <w:sz w:val="24"/>
                <w:szCs w:val="24"/>
                <w:lang w:eastAsia="lv-LV"/>
              </w:rPr>
              <w:t xml:space="preserve"> jautājum</w:t>
            </w:r>
            <w:r w:rsidR="008657EC">
              <w:rPr>
                <w:rFonts w:ascii="Times New Roman" w:eastAsia="Times New Roman" w:hAnsi="Times New Roman" w:cs="Times New Roman"/>
                <w:bCs/>
                <w:sz w:val="24"/>
                <w:szCs w:val="24"/>
                <w:lang w:eastAsia="lv-LV"/>
              </w:rPr>
              <w:t>i</w:t>
            </w:r>
            <w:r w:rsidRPr="0086379C">
              <w:rPr>
                <w:rFonts w:ascii="Times New Roman" w:eastAsia="Times New Roman" w:hAnsi="Times New Roman" w:cs="Times New Roman"/>
                <w:bCs/>
                <w:sz w:val="24"/>
                <w:szCs w:val="24"/>
                <w:lang w:eastAsia="lv-LV"/>
              </w:rPr>
              <w:t xml:space="preserve"> </w:t>
            </w:r>
            <w:r w:rsidR="008657EC">
              <w:rPr>
                <w:rFonts w:ascii="Times New Roman" w:eastAsia="Times New Roman" w:hAnsi="Times New Roman" w:cs="Times New Roman"/>
                <w:bCs/>
                <w:sz w:val="24"/>
                <w:szCs w:val="24"/>
                <w:lang w:eastAsia="lv-LV"/>
              </w:rPr>
              <w:t>jā</w:t>
            </w:r>
            <w:r w:rsidRPr="0086379C">
              <w:rPr>
                <w:rFonts w:ascii="Times New Roman" w:eastAsia="Times New Roman" w:hAnsi="Times New Roman" w:cs="Times New Roman"/>
                <w:bCs/>
                <w:sz w:val="24"/>
                <w:szCs w:val="24"/>
                <w:lang w:eastAsia="lv-LV"/>
              </w:rPr>
              <w:t>risin</w:t>
            </w:r>
            <w:r w:rsidR="008657EC">
              <w:rPr>
                <w:rFonts w:ascii="Times New Roman" w:eastAsia="Times New Roman" w:hAnsi="Times New Roman" w:cs="Times New Roman"/>
                <w:bCs/>
                <w:sz w:val="24"/>
                <w:szCs w:val="24"/>
                <w:lang w:eastAsia="lv-LV"/>
              </w:rPr>
              <w:t>a</w:t>
            </w:r>
            <w:r w:rsidRPr="0086379C">
              <w:rPr>
                <w:rFonts w:ascii="Times New Roman" w:eastAsia="Times New Roman" w:hAnsi="Times New Roman" w:cs="Times New Roman"/>
                <w:bCs/>
                <w:sz w:val="24"/>
                <w:szCs w:val="24"/>
                <w:lang w:eastAsia="lv-LV"/>
              </w:rPr>
              <w:t xml:space="preserve"> paš</w:t>
            </w:r>
            <w:r w:rsidR="008657EC">
              <w:rPr>
                <w:rFonts w:ascii="Times New Roman" w:eastAsia="Times New Roman" w:hAnsi="Times New Roman" w:cs="Times New Roman"/>
                <w:bCs/>
                <w:sz w:val="24"/>
                <w:szCs w:val="24"/>
                <w:lang w:eastAsia="lv-LV"/>
              </w:rPr>
              <w:t>ā</w:t>
            </w:r>
            <w:r w:rsidRPr="0086379C">
              <w:rPr>
                <w:rFonts w:ascii="Times New Roman" w:eastAsia="Times New Roman" w:hAnsi="Times New Roman" w:cs="Times New Roman"/>
                <w:bCs/>
                <w:sz w:val="24"/>
                <w:szCs w:val="24"/>
                <w:lang w:eastAsia="lv-LV"/>
              </w:rPr>
              <w:t>m.</w:t>
            </w:r>
          </w:p>
        </w:tc>
      </w:tr>
      <w:tr w:rsidR="008504EB" w:rsidRPr="0086379C" w14:paraId="6D4880F1" w14:textId="77777777" w:rsidTr="007A26CC">
        <w:tc>
          <w:tcPr>
            <w:tcW w:w="1560" w:type="dxa"/>
          </w:tcPr>
          <w:p w14:paraId="0C24ECF8" w14:textId="77777777" w:rsidR="008504EB" w:rsidRPr="0086379C" w:rsidRDefault="008504EB" w:rsidP="007A26CC">
            <w:pPr>
              <w:spacing w:after="0" w:line="240" w:lineRule="auto"/>
              <w:jc w:val="center"/>
              <w:outlineLvl w:val="0"/>
              <w:rPr>
                <w:rFonts w:ascii="Times New Roman" w:eastAsia="Times New Roman" w:hAnsi="Times New Roman" w:cs="Times New Roman"/>
                <w:bCs/>
                <w:sz w:val="24"/>
                <w:szCs w:val="24"/>
                <w:lang w:eastAsia="lv-LV"/>
              </w:rPr>
            </w:pPr>
            <w:r w:rsidRPr="0086379C">
              <w:rPr>
                <w:rFonts w:ascii="Times New Roman" w:eastAsia="Times New Roman" w:hAnsi="Times New Roman" w:cs="Times New Roman"/>
                <w:bCs/>
                <w:sz w:val="24"/>
                <w:szCs w:val="24"/>
                <w:lang w:eastAsia="lv-LV"/>
              </w:rPr>
              <w:t>RR4</w:t>
            </w:r>
          </w:p>
        </w:tc>
        <w:tc>
          <w:tcPr>
            <w:tcW w:w="4158" w:type="dxa"/>
          </w:tcPr>
          <w:p w14:paraId="7FA3A182" w14:textId="77777777" w:rsidR="008504EB" w:rsidRPr="0086379C" w:rsidRDefault="008504EB" w:rsidP="007A26CC">
            <w:pPr>
              <w:spacing w:after="0" w:line="240" w:lineRule="auto"/>
              <w:jc w:val="both"/>
              <w:outlineLvl w:val="0"/>
              <w:rPr>
                <w:rFonts w:ascii="Times New Roman" w:eastAsia="Times New Roman" w:hAnsi="Times New Roman" w:cs="Times New Roman"/>
                <w:bCs/>
                <w:sz w:val="24"/>
                <w:szCs w:val="24"/>
                <w:lang w:eastAsia="lv-LV"/>
              </w:rPr>
            </w:pPr>
            <w:r w:rsidRPr="0086379C">
              <w:rPr>
                <w:rFonts w:ascii="Times New Roman" w:eastAsia="Times New Roman" w:hAnsi="Times New Roman" w:cs="Times New Roman"/>
                <w:bCs/>
                <w:sz w:val="24"/>
                <w:szCs w:val="24"/>
                <w:lang w:eastAsia="lv-LV"/>
              </w:rPr>
              <w:t>Izglītības iestāde nepieciešamības gadījumā nodrošina iespējas dzīvot mūsdienīgā dienesta viesnīcā vai apgūt izglītības programmu attālinātā formātā.</w:t>
            </w:r>
          </w:p>
        </w:tc>
        <w:tc>
          <w:tcPr>
            <w:tcW w:w="4158" w:type="dxa"/>
          </w:tcPr>
          <w:p w14:paraId="4377FA01" w14:textId="77777777" w:rsidR="008504EB" w:rsidRPr="0086379C" w:rsidRDefault="008504EB" w:rsidP="007A26CC">
            <w:pPr>
              <w:spacing w:after="0" w:line="240" w:lineRule="auto"/>
              <w:jc w:val="both"/>
              <w:outlineLvl w:val="0"/>
              <w:rPr>
                <w:rFonts w:ascii="Times New Roman" w:eastAsia="Times New Roman" w:hAnsi="Times New Roman" w:cs="Times New Roman"/>
                <w:bCs/>
                <w:sz w:val="24"/>
                <w:szCs w:val="24"/>
                <w:lang w:eastAsia="lv-LV"/>
              </w:rPr>
            </w:pPr>
            <w:r w:rsidRPr="0086379C">
              <w:rPr>
                <w:rFonts w:ascii="Times New Roman" w:eastAsia="Times New Roman" w:hAnsi="Times New Roman" w:cs="Times New Roman"/>
                <w:bCs/>
                <w:sz w:val="24"/>
                <w:szCs w:val="24"/>
                <w:lang w:eastAsia="lv-LV"/>
              </w:rPr>
              <w:t>Izglītības iestāde nepieciešamības gadījumā nodrošina iespējas dzīvot dienesta viesnīcā vai apgūt izglītības programmu attālinātā formātā.</w:t>
            </w:r>
          </w:p>
        </w:tc>
        <w:tc>
          <w:tcPr>
            <w:tcW w:w="4158" w:type="dxa"/>
          </w:tcPr>
          <w:p w14:paraId="6CBEC2EA" w14:textId="41D56546" w:rsidR="008504EB" w:rsidRPr="0086379C" w:rsidRDefault="008504EB" w:rsidP="007A26CC">
            <w:pPr>
              <w:spacing w:after="0" w:line="240" w:lineRule="auto"/>
              <w:jc w:val="both"/>
              <w:outlineLvl w:val="0"/>
              <w:rPr>
                <w:rFonts w:ascii="Times New Roman" w:eastAsia="Times New Roman" w:hAnsi="Times New Roman" w:cs="Times New Roman"/>
                <w:bCs/>
                <w:sz w:val="24"/>
                <w:szCs w:val="24"/>
                <w:lang w:eastAsia="lv-LV"/>
              </w:rPr>
            </w:pPr>
            <w:r w:rsidRPr="0086379C">
              <w:rPr>
                <w:rFonts w:ascii="Times New Roman" w:eastAsia="Times New Roman" w:hAnsi="Times New Roman" w:cs="Times New Roman"/>
                <w:bCs/>
                <w:sz w:val="24"/>
                <w:szCs w:val="24"/>
                <w:lang w:eastAsia="lv-LV"/>
              </w:rPr>
              <w:t>Izglītības iestādei nav iespēju nodrošināt dienesta viesnīcas pakalpojumus, bet tā izglītojamiem sniedz informāciju par iespējām rast citus risinājumus (piemēram, izmantot īres dzīvokļus, citas izglītības iestādes dienesta viesnīcu u.tml.).</w:t>
            </w:r>
          </w:p>
        </w:tc>
      </w:tr>
    </w:tbl>
    <w:p w14:paraId="11879A29" w14:textId="77777777" w:rsidR="008504EB" w:rsidRDefault="008504EB" w:rsidP="008504EB">
      <w:pPr>
        <w:spacing w:after="0" w:line="240" w:lineRule="auto"/>
        <w:jc w:val="center"/>
        <w:outlineLvl w:val="0"/>
        <w:rPr>
          <w:rFonts w:ascii="Times New Roman" w:eastAsia="Times New Roman" w:hAnsi="Times New Roman" w:cs="Times New Roman"/>
          <w:bCs/>
          <w:sz w:val="24"/>
          <w:szCs w:val="24"/>
          <w:lang w:eastAsia="lv-LV"/>
        </w:rPr>
      </w:pPr>
    </w:p>
    <w:p w14:paraId="1A31CD12" w14:textId="77777777" w:rsidR="008504EB" w:rsidRDefault="008504EB" w:rsidP="008504EB">
      <w:pPr>
        <w:spacing w:after="0" w:line="240" w:lineRule="auto"/>
        <w:jc w:val="center"/>
        <w:outlineLvl w:val="0"/>
        <w:rPr>
          <w:rFonts w:ascii="Times New Roman" w:eastAsia="Times New Roman" w:hAnsi="Times New Roman" w:cs="Times New Roman"/>
          <w:bCs/>
          <w:sz w:val="24"/>
          <w:szCs w:val="24"/>
          <w:lang w:eastAsia="lv-LV"/>
        </w:rPr>
      </w:pPr>
    </w:p>
    <w:p w14:paraId="0394EB88" w14:textId="77777777" w:rsidR="008504EB" w:rsidRDefault="008504EB" w:rsidP="008504EB">
      <w:pPr>
        <w:spacing w:after="0" w:line="240" w:lineRule="auto"/>
        <w:jc w:val="both"/>
        <w:outlineLvl w:val="0"/>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Kritērijs</w:t>
      </w:r>
      <w:r w:rsidRPr="003522ED">
        <w:rPr>
          <w:rFonts w:ascii="Times New Roman" w:eastAsia="Times New Roman" w:hAnsi="Times New Roman" w:cs="Times New Roman"/>
          <w:b/>
          <w:sz w:val="24"/>
          <w:szCs w:val="24"/>
          <w:lang w:eastAsia="lv-LV"/>
        </w:rPr>
        <w:t xml:space="preserve"> – </w:t>
      </w:r>
      <w:r>
        <w:rPr>
          <w:rFonts w:ascii="Times New Roman" w:eastAsia="Times New Roman" w:hAnsi="Times New Roman" w:cs="Times New Roman"/>
          <w:b/>
          <w:sz w:val="24"/>
          <w:szCs w:val="24"/>
          <w:lang w:eastAsia="lv-LV"/>
        </w:rPr>
        <w:t>DROŠĪBA UN PSIHOLOĢISKĀ LABKLĀJĪBA</w:t>
      </w:r>
    </w:p>
    <w:p w14:paraId="031C7888" w14:textId="77777777" w:rsidR="008504EB" w:rsidRDefault="008504EB" w:rsidP="008504EB">
      <w:pPr>
        <w:spacing w:after="0" w:line="240" w:lineRule="auto"/>
        <w:jc w:val="both"/>
        <w:outlineLvl w:val="0"/>
        <w:rPr>
          <w:rFonts w:ascii="Times New Roman" w:eastAsia="Times New Roman" w:hAnsi="Times New Roman" w:cs="Times New Roman"/>
          <w:bCs/>
          <w:sz w:val="24"/>
          <w:szCs w:val="24"/>
          <w:lang w:eastAsia="lv-LV"/>
        </w:rPr>
      </w:pPr>
    </w:p>
    <w:p w14:paraId="7648AEC1" w14:textId="3FE70C0C" w:rsidR="008504EB" w:rsidRDefault="008504EB" w:rsidP="008504EB">
      <w:pPr>
        <w:spacing w:after="0" w:line="240" w:lineRule="auto"/>
        <w:jc w:val="both"/>
        <w:outlineLvl w:val="0"/>
        <w:rPr>
          <w:rFonts w:ascii="Times New Roman" w:hAnsi="Times New Roman" w:cs="Times New Roman"/>
          <w:sz w:val="24"/>
          <w:szCs w:val="24"/>
        </w:rPr>
      </w:pPr>
      <w:r w:rsidRPr="00E060D6">
        <w:rPr>
          <w:rFonts w:ascii="Times New Roman" w:eastAsia="Times New Roman" w:hAnsi="Times New Roman" w:cs="Times New Roman"/>
          <w:bCs/>
          <w:sz w:val="24"/>
          <w:szCs w:val="24"/>
          <w:lang w:eastAsia="lv-LV"/>
        </w:rPr>
        <w:t>Kritērij</w:t>
      </w:r>
      <w:r w:rsidR="00796757">
        <w:rPr>
          <w:rFonts w:ascii="Times New Roman" w:eastAsia="Times New Roman" w:hAnsi="Times New Roman" w:cs="Times New Roman"/>
          <w:bCs/>
          <w:sz w:val="24"/>
          <w:szCs w:val="24"/>
          <w:lang w:eastAsia="lv-LV"/>
        </w:rPr>
        <w:t>a</w:t>
      </w:r>
      <w:r w:rsidRPr="00E060D6">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Drošība un psiholoģiskā labklājība</w:t>
      </w:r>
      <w:r w:rsidRPr="00E060D6">
        <w:rPr>
          <w:rFonts w:ascii="Times New Roman" w:eastAsia="Times New Roman" w:hAnsi="Times New Roman" w:cs="Times New Roman"/>
          <w:bCs/>
          <w:sz w:val="24"/>
          <w:szCs w:val="24"/>
          <w:lang w:eastAsia="lv-LV"/>
        </w:rPr>
        <w:t xml:space="preserve">” </w:t>
      </w:r>
      <w:r w:rsidR="00796757">
        <w:rPr>
          <w:rFonts w:ascii="Times New Roman" w:eastAsia="Times New Roman" w:hAnsi="Times New Roman" w:cs="Times New Roman"/>
          <w:bCs/>
          <w:sz w:val="24"/>
          <w:szCs w:val="24"/>
          <w:lang w:eastAsia="lv-LV"/>
        </w:rPr>
        <w:t xml:space="preserve">ietvaros tiek </w:t>
      </w:r>
      <w:r w:rsidRPr="00E060D6">
        <w:rPr>
          <w:rFonts w:ascii="Times New Roman" w:eastAsia="Times New Roman" w:hAnsi="Times New Roman" w:cs="Times New Roman"/>
          <w:bCs/>
          <w:sz w:val="24"/>
          <w:szCs w:val="24"/>
          <w:lang w:eastAsia="lv-LV"/>
        </w:rPr>
        <w:t>izvērtē</w:t>
      </w:r>
      <w:r w:rsidR="00796757">
        <w:rPr>
          <w:rFonts w:ascii="Times New Roman" w:eastAsia="Times New Roman" w:hAnsi="Times New Roman" w:cs="Times New Roman"/>
          <w:bCs/>
          <w:sz w:val="24"/>
          <w:szCs w:val="24"/>
          <w:lang w:eastAsia="lv-LV"/>
        </w:rPr>
        <w:t>ta</w:t>
      </w:r>
      <w:r>
        <w:rPr>
          <w:rFonts w:ascii="Times New Roman" w:eastAsia="Times New Roman" w:hAnsi="Times New Roman" w:cs="Times New Roman"/>
          <w:bCs/>
          <w:sz w:val="24"/>
          <w:szCs w:val="24"/>
          <w:lang w:eastAsia="lv-LV"/>
        </w:rPr>
        <w:t xml:space="preserve"> izglītības iestādes iekšējās kārtības un drošības noteikumu izstrād</w:t>
      </w:r>
      <w:r w:rsidR="00796757">
        <w:rPr>
          <w:rFonts w:ascii="Times New Roman" w:eastAsia="Times New Roman" w:hAnsi="Times New Roman" w:cs="Times New Roman"/>
          <w:bCs/>
          <w:sz w:val="24"/>
          <w:szCs w:val="24"/>
          <w:lang w:eastAsia="lv-LV"/>
        </w:rPr>
        <w:t>e</w:t>
      </w:r>
      <w:r>
        <w:rPr>
          <w:rFonts w:ascii="Times New Roman" w:eastAsia="Times New Roman" w:hAnsi="Times New Roman" w:cs="Times New Roman"/>
          <w:bCs/>
          <w:sz w:val="24"/>
          <w:szCs w:val="24"/>
          <w:lang w:eastAsia="lv-LV"/>
        </w:rPr>
        <w:t xml:space="preserve"> un ievērošan</w:t>
      </w:r>
      <w:r w:rsidR="00796757">
        <w:rPr>
          <w:rFonts w:ascii="Times New Roman" w:eastAsia="Times New Roman" w:hAnsi="Times New Roman" w:cs="Times New Roman"/>
          <w:bCs/>
          <w:sz w:val="24"/>
          <w:szCs w:val="24"/>
          <w:lang w:eastAsia="lv-LV"/>
        </w:rPr>
        <w:t>a</w:t>
      </w:r>
      <w:r>
        <w:rPr>
          <w:rFonts w:ascii="Times New Roman" w:eastAsia="Times New Roman" w:hAnsi="Times New Roman" w:cs="Times New Roman"/>
          <w:bCs/>
          <w:sz w:val="24"/>
          <w:szCs w:val="24"/>
          <w:lang w:eastAsia="lv-LV"/>
        </w:rPr>
        <w:t>, fizisk</w:t>
      </w:r>
      <w:r w:rsidR="00796757">
        <w:rPr>
          <w:rFonts w:ascii="Times New Roman" w:eastAsia="Times New Roman" w:hAnsi="Times New Roman" w:cs="Times New Roman"/>
          <w:bCs/>
          <w:sz w:val="24"/>
          <w:szCs w:val="24"/>
          <w:lang w:eastAsia="lv-LV"/>
        </w:rPr>
        <w:t>ā</w:t>
      </w:r>
      <w:r>
        <w:rPr>
          <w:rFonts w:ascii="Times New Roman" w:eastAsia="Times New Roman" w:hAnsi="Times New Roman" w:cs="Times New Roman"/>
          <w:bCs/>
          <w:sz w:val="24"/>
          <w:szCs w:val="24"/>
          <w:lang w:eastAsia="lv-LV"/>
        </w:rPr>
        <w:t xml:space="preserve"> un emocionāl</w:t>
      </w:r>
      <w:r w:rsidR="00796757">
        <w:rPr>
          <w:rFonts w:ascii="Times New Roman" w:eastAsia="Times New Roman" w:hAnsi="Times New Roman" w:cs="Times New Roman"/>
          <w:bCs/>
          <w:sz w:val="24"/>
          <w:szCs w:val="24"/>
          <w:lang w:eastAsia="lv-LV"/>
        </w:rPr>
        <w:t>ā</w:t>
      </w:r>
      <w:r>
        <w:rPr>
          <w:rFonts w:ascii="Times New Roman" w:eastAsia="Times New Roman" w:hAnsi="Times New Roman" w:cs="Times New Roman"/>
          <w:bCs/>
          <w:sz w:val="24"/>
          <w:szCs w:val="24"/>
          <w:lang w:eastAsia="lv-LV"/>
        </w:rPr>
        <w:t xml:space="preserve"> drošīb</w:t>
      </w:r>
      <w:r w:rsidR="00796757">
        <w:rPr>
          <w:rFonts w:ascii="Times New Roman" w:eastAsia="Times New Roman" w:hAnsi="Times New Roman" w:cs="Times New Roman"/>
          <w:bCs/>
          <w:sz w:val="24"/>
          <w:szCs w:val="24"/>
          <w:lang w:eastAsia="lv-LV"/>
        </w:rPr>
        <w:t>a</w:t>
      </w:r>
      <w:r>
        <w:rPr>
          <w:rFonts w:ascii="Times New Roman" w:eastAsia="Times New Roman" w:hAnsi="Times New Roman" w:cs="Times New Roman"/>
          <w:bCs/>
          <w:sz w:val="24"/>
          <w:szCs w:val="24"/>
          <w:lang w:eastAsia="lv-LV"/>
        </w:rPr>
        <w:t xml:space="preserve"> un ar to saistīto risku novēršan</w:t>
      </w:r>
      <w:r w:rsidR="00796757">
        <w:rPr>
          <w:rFonts w:ascii="Times New Roman" w:eastAsia="Times New Roman" w:hAnsi="Times New Roman" w:cs="Times New Roman"/>
          <w:bCs/>
          <w:sz w:val="24"/>
          <w:szCs w:val="24"/>
          <w:lang w:eastAsia="lv-LV"/>
        </w:rPr>
        <w:t>a</w:t>
      </w:r>
      <w:r>
        <w:rPr>
          <w:rFonts w:ascii="Times New Roman" w:eastAsia="Times New Roman" w:hAnsi="Times New Roman" w:cs="Times New Roman"/>
          <w:bCs/>
          <w:sz w:val="24"/>
          <w:szCs w:val="24"/>
          <w:lang w:eastAsia="lv-LV"/>
        </w:rPr>
        <w:t>, izglītības iestādes personāla un izglītojamo labizjūt</w:t>
      </w:r>
      <w:r w:rsidR="00796757">
        <w:rPr>
          <w:rFonts w:ascii="Times New Roman" w:eastAsia="Times New Roman" w:hAnsi="Times New Roman" w:cs="Times New Roman"/>
          <w:bCs/>
          <w:sz w:val="24"/>
          <w:szCs w:val="24"/>
          <w:lang w:eastAsia="lv-LV"/>
        </w:rPr>
        <w:t>a</w:t>
      </w:r>
      <w:r>
        <w:rPr>
          <w:rFonts w:ascii="Times New Roman" w:eastAsia="Times New Roman" w:hAnsi="Times New Roman" w:cs="Times New Roman"/>
          <w:bCs/>
          <w:sz w:val="24"/>
          <w:szCs w:val="24"/>
          <w:lang w:eastAsia="lv-LV"/>
        </w:rPr>
        <w:t>.</w:t>
      </w:r>
    </w:p>
    <w:p w14:paraId="5D65088B" w14:textId="77777777" w:rsidR="008504EB" w:rsidRPr="00E060D6" w:rsidRDefault="008504EB" w:rsidP="008504EB">
      <w:pPr>
        <w:spacing w:after="0" w:line="240" w:lineRule="auto"/>
        <w:jc w:val="both"/>
        <w:outlineLvl w:val="0"/>
        <w:rPr>
          <w:rFonts w:ascii="Times New Roman" w:eastAsia="Times New Roman" w:hAnsi="Times New Roman" w:cs="Times New Roman"/>
          <w:bCs/>
          <w:sz w:val="24"/>
          <w:szCs w:val="24"/>
          <w:lang w:eastAsia="lv-LV"/>
        </w:rPr>
      </w:pPr>
    </w:p>
    <w:p w14:paraId="08059298" w14:textId="77777777" w:rsidR="008504EB" w:rsidRPr="00E060D6" w:rsidRDefault="008504EB" w:rsidP="008504EB">
      <w:pPr>
        <w:spacing w:after="0" w:line="240" w:lineRule="auto"/>
        <w:jc w:val="both"/>
        <w:outlineLvl w:val="0"/>
        <w:rPr>
          <w:rFonts w:ascii="Times New Roman" w:eastAsia="Times New Roman" w:hAnsi="Times New Roman" w:cs="Times New Roman"/>
          <w:bCs/>
          <w:sz w:val="24"/>
          <w:szCs w:val="24"/>
          <w:lang w:eastAsia="lv-LV"/>
        </w:rPr>
      </w:pPr>
      <w:r w:rsidRPr="00E060D6">
        <w:rPr>
          <w:rFonts w:ascii="Times New Roman" w:eastAsia="Times New Roman" w:hAnsi="Times New Roman" w:cs="Times New Roman"/>
          <w:bCs/>
          <w:sz w:val="24"/>
          <w:szCs w:val="24"/>
          <w:lang w:eastAsia="lv-LV"/>
        </w:rPr>
        <w:t>Kritērija vērtēšanā tiek ņemti vērā šādi rezultatīvie rādītāji (turpmāk tekstā – RR):</w:t>
      </w:r>
    </w:p>
    <w:p w14:paraId="58D57961" w14:textId="77777777" w:rsidR="008504EB" w:rsidRPr="00E060D6" w:rsidRDefault="008504EB" w:rsidP="008504EB">
      <w:pPr>
        <w:pStyle w:val="ListParagraph"/>
        <w:numPr>
          <w:ilvl w:val="0"/>
          <w:numId w:val="3"/>
        </w:numPr>
        <w:spacing w:after="0" w:line="240" w:lineRule="auto"/>
        <w:jc w:val="both"/>
        <w:outlineLvl w:val="0"/>
        <w:rPr>
          <w:rFonts w:ascii="Times New Roman" w:eastAsia="Times New Roman" w:hAnsi="Times New Roman" w:cs="Times New Roman"/>
          <w:bCs/>
          <w:sz w:val="28"/>
          <w:szCs w:val="28"/>
          <w:lang w:eastAsia="lv-LV"/>
        </w:rPr>
      </w:pPr>
      <w:r>
        <w:rPr>
          <w:rFonts w:ascii="Times New Roman" w:hAnsi="Times New Roman" w:cs="Times New Roman"/>
          <w:sz w:val="24"/>
          <w:szCs w:val="24"/>
        </w:rPr>
        <w:t>Izglītības iestādes iekšējās kārtības un drošības noteikumu ievērošana</w:t>
      </w:r>
      <w:r w:rsidRPr="008B6299">
        <w:rPr>
          <w:rFonts w:ascii="Times New Roman" w:hAnsi="Times New Roman" w:cs="Times New Roman"/>
          <w:sz w:val="24"/>
          <w:szCs w:val="24"/>
        </w:rPr>
        <w:t xml:space="preserve"> </w:t>
      </w:r>
      <w:r>
        <w:rPr>
          <w:rFonts w:ascii="Times New Roman" w:hAnsi="Times New Roman" w:cs="Times New Roman"/>
          <w:sz w:val="24"/>
          <w:szCs w:val="24"/>
        </w:rPr>
        <w:t xml:space="preserve">(RR1); </w:t>
      </w:r>
    </w:p>
    <w:p w14:paraId="109E65DE" w14:textId="77777777" w:rsidR="008504EB" w:rsidRPr="00E060D6" w:rsidRDefault="008504EB" w:rsidP="008504EB">
      <w:pPr>
        <w:pStyle w:val="ListParagraph"/>
        <w:numPr>
          <w:ilvl w:val="0"/>
          <w:numId w:val="3"/>
        </w:numPr>
        <w:spacing w:after="0" w:line="240" w:lineRule="auto"/>
        <w:jc w:val="both"/>
        <w:outlineLvl w:val="0"/>
        <w:rPr>
          <w:rFonts w:ascii="Times New Roman" w:eastAsia="Times New Roman" w:hAnsi="Times New Roman" w:cs="Times New Roman"/>
          <w:bCs/>
          <w:sz w:val="28"/>
          <w:szCs w:val="28"/>
          <w:lang w:eastAsia="lv-LV"/>
        </w:rPr>
      </w:pPr>
      <w:r>
        <w:rPr>
          <w:rFonts w:ascii="Times New Roman" w:hAnsi="Times New Roman" w:cs="Times New Roman"/>
          <w:sz w:val="24"/>
          <w:szCs w:val="24"/>
        </w:rPr>
        <w:t>Izglītības iestādes fiziskā drošība un ar to saistīto risku novēršana (RR2);</w:t>
      </w:r>
    </w:p>
    <w:p w14:paraId="27B6B125" w14:textId="25ECC490" w:rsidR="008504EB" w:rsidRPr="008B6299" w:rsidRDefault="00796757" w:rsidP="008504EB">
      <w:pPr>
        <w:pStyle w:val="ListParagraph"/>
        <w:numPr>
          <w:ilvl w:val="0"/>
          <w:numId w:val="3"/>
        </w:numPr>
        <w:spacing w:after="0" w:line="240" w:lineRule="auto"/>
        <w:jc w:val="both"/>
        <w:outlineLvl w:val="0"/>
        <w:rPr>
          <w:rFonts w:ascii="Times New Roman" w:eastAsia="Times New Roman" w:hAnsi="Times New Roman" w:cs="Times New Roman"/>
          <w:bCs/>
          <w:sz w:val="32"/>
          <w:szCs w:val="32"/>
          <w:lang w:eastAsia="lv-LV"/>
        </w:rPr>
      </w:pPr>
      <w:r>
        <w:rPr>
          <w:rFonts w:ascii="Times New Roman" w:hAnsi="Times New Roman" w:cs="Times New Roman"/>
          <w:sz w:val="24"/>
          <w:szCs w:val="24"/>
        </w:rPr>
        <w:t>Emocionālā drošība i</w:t>
      </w:r>
      <w:r w:rsidR="008504EB">
        <w:rPr>
          <w:rFonts w:ascii="Times New Roman" w:hAnsi="Times New Roman" w:cs="Times New Roman"/>
          <w:sz w:val="24"/>
          <w:szCs w:val="24"/>
        </w:rPr>
        <w:t>zglītības iestād</w:t>
      </w:r>
      <w:r>
        <w:rPr>
          <w:rFonts w:ascii="Times New Roman" w:hAnsi="Times New Roman" w:cs="Times New Roman"/>
          <w:sz w:val="24"/>
          <w:szCs w:val="24"/>
        </w:rPr>
        <w:t>ē</w:t>
      </w:r>
      <w:r w:rsidR="008504EB">
        <w:rPr>
          <w:rFonts w:ascii="Times New Roman" w:hAnsi="Times New Roman" w:cs="Times New Roman"/>
          <w:sz w:val="24"/>
          <w:szCs w:val="24"/>
        </w:rPr>
        <w:t xml:space="preserve"> un ar to saistīto risku novēršana</w:t>
      </w:r>
      <w:r w:rsidR="008504EB" w:rsidRPr="008B6299">
        <w:rPr>
          <w:rFonts w:ascii="Times New Roman" w:hAnsi="Times New Roman" w:cs="Times New Roman"/>
          <w:sz w:val="24"/>
          <w:szCs w:val="24"/>
        </w:rPr>
        <w:t xml:space="preserve"> (RR3)</w:t>
      </w:r>
      <w:r w:rsidR="008504EB">
        <w:rPr>
          <w:rFonts w:ascii="Times New Roman" w:hAnsi="Times New Roman" w:cs="Times New Roman"/>
          <w:sz w:val="24"/>
          <w:szCs w:val="24"/>
        </w:rPr>
        <w:t>;</w:t>
      </w:r>
    </w:p>
    <w:p w14:paraId="26B69476" w14:textId="2C80CCBD" w:rsidR="008504EB" w:rsidRPr="00C06DB9" w:rsidRDefault="008504EB" w:rsidP="008504EB">
      <w:pPr>
        <w:pStyle w:val="ListParagraph"/>
        <w:numPr>
          <w:ilvl w:val="0"/>
          <w:numId w:val="3"/>
        </w:numPr>
        <w:spacing w:after="0" w:line="240" w:lineRule="auto"/>
        <w:jc w:val="both"/>
        <w:outlineLvl w:val="0"/>
        <w:rPr>
          <w:rFonts w:ascii="Times New Roman" w:eastAsia="Times New Roman" w:hAnsi="Times New Roman" w:cs="Times New Roman"/>
          <w:bCs/>
          <w:sz w:val="32"/>
          <w:szCs w:val="32"/>
          <w:lang w:eastAsia="lv-LV"/>
        </w:rPr>
      </w:pPr>
      <w:r>
        <w:rPr>
          <w:rFonts w:ascii="Times New Roman" w:hAnsi="Times New Roman" w:cs="Times New Roman"/>
          <w:sz w:val="24"/>
          <w:szCs w:val="24"/>
        </w:rPr>
        <w:t xml:space="preserve">Izglītības iestādes personāla un izglītojamo labizjūta </w:t>
      </w:r>
      <w:r w:rsidRPr="008B6299">
        <w:rPr>
          <w:rFonts w:ascii="Times New Roman" w:hAnsi="Times New Roman" w:cs="Times New Roman"/>
          <w:sz w:val="24"/>
          <w:szCs w:val="24"/>
        </w:rPr>
        <w:t>(RR4)</w:t>
      </w:r>
      <w:r>
        <w:rPr>
          <w:rFonts w:ascii="Times New Roman" w:hAnsi="Times New Roman" w:cs="Times New Roman"/>
          <w:sz w:val="24"/>
          <w:szCs w:val="24"/>
        </w:rPr>
        <w:t>.</w:t>
      </w:r>
    </w:p>
    <w:p w14:paraId="643B4653" w14:textId="5105CBEC" w:rsidR="00C06DB9" w:rsidRDefault="00C06DB9" w:rsidP="00C06DB9">
      <w:pPr>
        <w:pStyle w:val="ListParagraph"/>
        <w:spacing w:after="0" w:line="240" w:lineRule="auto"/>
        <w:jc w:val="both"/>
        <w:outlineLvl w:val="0"/>
        <w:rPr>
          <w:rFonts w:ascii="Times New Roman" w:eastAsia="Times New Roman" w:hAnsi="Times New Roman" w:cs="Times New Roman"/>
          <w:bCs/>
          <w:sz w:val="32"/>
          <w:szCs w:val="32"/>
          <w:lang w:eastAsia="lv-LV"/>
        </w:rPr>
      </w:pPr>
    </w:p>
    <w:p w14:paraId="666CFA8B" w14:textId="77777777" w:rsidR="00C06DB9" w:rsidRPr="004D0B31" w:rsidRDefault="00C06DB9" w:rsidP="00C06DB9">
      <w:pPr>
        <w:pStyle w:val="ListParagraph"/>
        <w:spacing w:after="0" w:line="240" w:lineRule="auto"/>
        <w:jc w:val="both"/>
        <w:outlineLvl w:val="0"/>
        <w:rPr>
          <w:rFonts w:ascii="Times New Roman" w:eastAsia="Times New Roman" w:hAnsi="Times New Roman" w:cs="Times New Roman"/>
          <w:bCs/>
          <w:sz w:val="32"/>
          <w:szCs w:val="32"/>
          <w:lang w:eastAsia="lv-LV"/>
        </w:rPr>
      </w:pPr>
    </w:p>
    <w:tbl>
      <w:tblPr>
        <w:tblStyle w:val="TableGrid"/>
        <w:tblW w:w="0" w:type="auto"/>
        <w:tblInd w:w="-572" w:type="dxa"/>
        <w:tblLook w:val="04A0" w:firstRow="1" w:lastRow="0" w:firstColumn="1" w:lastColumn="0" w:noHBand="0" w:noVBand="1"/>
      </w:tblPr>
      <w:tblGrid>
        <w:gridCol w:w="1560"/>
        <w:gridCol w:w="4158"/>
        <w:gridCol w:w="4158"/>
        <w:gridCol w:w="4158"/>
      </w:tblGrid>
      <w:tr w:rsidR="00C06DB9" w14:paraId="4F98634E" w14:textId="77777777" w:rsidTr="00C06DB9">
        <w:tc>
          <w:tcPr>
            <w:tcW w:w="1560" w:type="dxa"/>
          </w:tcPr>
          <w:p w14:paraId="059433C5" w14:textId="77777777" w:rsidR="00C06DB9" w:rsidRDefault="00C06DB9" w:rsidP="007A26CC">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Rezultatīvais </w:t>
            </w:r>
          </w:p>
          <w:p w14:paraId="2192B268" w14:textId="77777777" w:rsidR="00C06DB9" w:rsidRDefault="00C06DB9" w:rsidP="007A26CC">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rādītājs</w:t>
            </w:r>
          </w:p>
        </w:tc>
        <w:tc>
          <w:tcPr>
            <w:tcW w:w="4158" w:type="dxa"/>
          </w:tcPr>
          <w:p w14:paraId="13D30F35" w14:textId="77777777" w:rsidR="00C06DB9" w:rsidRDefault="00C06DB9" w:rsidP="007A26CC">
            <w:pPr>
              <w:spacing w:after="0" w:line="240" w:lineRule="auto"/>
              <w:jc w:val="center"/>
              <w:outlineLvl w:val="0"/>
              <w:rPr>
                <w:rFonts w:ascii="Times New Roman" w:eastAsia="Times New Roman" w:hAnsi="Times New Roman" w:cs="Times New Roman"/>
                <w:bCs/>
                <w:sz w:val="24"/>
                <w:szCs w:val="24"/>
                <w:lang w:eastAsia="lv-LV"/>
              </w:rPr>
            </w:pPr>
          </w:p>
          <w:p w14:paraId="22FB2C69" w14:textId="77777777" w:rsidR="00C06DB9" w:rsidRDefault="00C06DB9" w:rsidP="007A26CC">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IV līmenis – ļoti labi</w:t>
            </w:r>
          </w:p>
        </w:tc>
        <w:tc>
          <w:tcPr>
            <w:tcW w:w="4158" w:type="dxa"/>
          </w:tcPr>
          <w:p w14:paraId="18E38EEA" w14:textId="77777777" w:rsidR="00C06DB9" w:rsidRDefault="00C06DB9" w:rsidP="007A26CC">
            <w:pPr>
              <w:spacing w:after="0" w:line="240" w:lineRule="auto"/>
              <w:jc w:val="center"/>
              <w:outlineLvl w:val="0"/>
              <w:rPr>
                <w:rFonts w:ascii="Times New Roman" w:eastAsia="Times New Roman" w:hAnsi="Times New Roman" w:cs="Times New Roman"/>
                <w:bCs/>
                <w:sz w:val="24"/>
                <w:szCs w:val="24"/>
                <w:lang w:eastAsia="lv-LV"/>
              </w:rPr>
            </w:pPr>
          </w:p>
          <w:p w14:paraId="6CEE6785" w14:textId="77777777" w:rsidR="00C06DB9" w:rsidRDefault="00C06DB9" w:rsidP="007A26CC">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III līmenis - labi</w:t>
            </w:r>
          </w:p>
        </w:tc>
        <w:tc>
          <w:tcPr>
            <w:tcW w:w="4158" w:type="dxa"/>
          </w:tcPr>
          <w:p w14:paraId="11064238" w14:textId="77777777" w:rsidR="00C06DB9" w:rsidRDefault="00C06DB9" w:rsidP="007A26CC">
            <w:pPr>
              <w:spacing w:after="0" w:line="240" w:lineRule="auto"/>
              <w:jc w:val="center"/>
              <w:outlineLvl w:val="0"/>
              <w:rPr>
                <w:rFonts w:ascii="Times New Roman" w:eastAsia="Times New Roman" w:hAnsi="Times New Roman" w:cs="Times New Roman"/>
                <w:bCs/>
                <w:sz w:val="24"/>
                <w:szCs w:val="24"/>
                <w:lang w:eastAsia="lv-LV"/>
              </w:rPr>
            </w:pPr>
          </w:p>
          <w:p w14:paraId="38271D36" w14:textId="77777777" w:rsidR="00C06DB9" w:rsidRDefault="00C06DB9" w:rsidP="007A26CC">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II līmenis - jāpilnveido</w:t>
            </w:r>
          </w:p>
        </w:tc>
      </w:tr>
      <w:tr w:rsidR="00C06DB9" w:rsidRPr="00C06DB9" w14:paraId="148D5D2E" w14:textId="77777777" w:rsidTr="00C06DB9">
        <w:tc>
          <w:tcPr>
            <w:tcW w:w="1560" w:type="dxa"/>
          </w:tcPr>
          <w:p w14:paraId="24267424" w14:textId="77777777" w:rsidR="00C06DB9" w:rsidRPr="00C06DB9" w:rsidRDefault="00C06DB9" w:rsidP="007A26CC">
            <w:pPr>
              <w:spacing w:after="0" w:line="240" w:lineRule="auto"/>
              <w:jc w:val="center"/>
              <w:outlineLvl w:val="0"/>
              <w:rPr>
                <w:rFonts w:ascii="Times New Roman" w:eastAsia="Times New Roman" w:hAnsi="Times New Roman" w:cs="Times New Roman"/>
                <w:bCs/>
                <w:sz w:val="24"/>
                <w:szCs w:val="24"/>
                <w:lang w:eastAsia="lv-LV"/>
              </w:rPr>
            </w:pPr>
            <w:r w:rsidRPr="00C06DB9">
              <w:rPr>
                <w:rFonts w:ascii="Times New Roman" w:eastAsia="Times New Roman" w:hAnsi="Times New Roman" w:cs="Times New Roman"/>
                <w:bCs/>
                <w:sz w:val="24"/>
                <w:szCs w:val="24"/>
                <w:lang w:eastAsia="lv-LV"/>
              </w:rPr>
              <w:t>RR1</w:t>
            </w:r>
          </w:p>
        </w:tc>
        <w:tc>
          <w:tcPr>
            <w:tcW w:w="4158" w:type="dxa"/>
          </w:tcPr>
          <w:p w14:paraId="72424385" w14:textId="77777777" w:rsidR="00C06DB9" w:rsidRPr="00C06DB9" w:rsidRDefault="00C06DB9" w:rsidP="007A26CC">
            <w:pPr>
              <w:spacing w:after="0" w:line="240" w:lineRule="auto"/>
              <w:jc w:val="both"/>
              <w:outlineLvl w:val="0"/>
              <w:rPr>
                <w:rFonts w:ascii="Times New Roman" w:eastAsia="Times New Roman" w:hAnsi="Times New Roman" w:cs="Times New Roman"/>
                <w:bCs/>
                <w:sz w:val="24"/>
                <w:szCs w:val="24"/>
                <w:lang w:eastAsia="lv-LV"/>
              </w:rPr>
            </w:pPr>
            <w:r w:rsidRPr="00C06DB9">
              <w:rPr>
                <w:rFonts w:ascii="Times New Roman" w:eastAsia="Times New Roman" w:hAnsi="Times New Roman" w:cs="Times New Roman"/>
                <w:bCs/>
                <w:sz w:val="24"/>
                <w:szCs w:val="24"/>
                <w:lang w:eastAsia="lv-LV"/>
              </w:rPr>
              <w:t>Izglītības iestāde, iesaistoties visām mērķgrupām (piemēram, pedagogiem, izglītojamiem, atbalsta personālam, vecākiem u.tml.), ir izstrādājusi iekšējās kārtības un drošības noteikumus. Iesaistītās puses izprot to nozīmi, saredz savu personīgo atbildību par to ievērošanu, kā arī var minēt un atpazīt gadījumus, kuros noteikumi ir/nav tikuši ievēroti. Izglītības iestādē ir izstrādāta kārtība, kā rīkoties ārkārtas gadījumos, tā ir preventīvi pārbaudīta, to pārzina gan darbinieki, gan izglītojamie.</w:t>
            </w:r>
          </w:p>
        </w:tc>
        <w:tc>
          <w:tcPr>
            <w:tcW w:w="4158" w:type="dxa"/>
          </w:tcPr>
          <w:p w14:paraId="7325393A" w14:textId="5CD12568" w:rsidR="00C06DB9" w:rsidRPr="00C06DB9" w:rsidRDefault="00C06DB9" w:rsidP="007A26CC">
            <w:pPr>
              <w:spacing w:after="0" w:line="240" w:lineRule="auto"/>
              <w:jc w:val="both"/>
              <w:outlineLvl w:val="0"/>
              <w:rPr>
                <w:rFonts w:ascii="Times New Roman" w:eastAsia="Times New Roman" w:hAnsi="Times New Roman" w:cs="Times New Roman"/>
                <w:bCs/>
                <w:sz w:val="24"/>
                <w:szCs w:val="24"/>
                <w:lang w:eastAsia="lv-LV"/>
              </w:rPr>
            </w:pPr>
            <w:r w:rsidRPr="00C06DB9">
              <w:rPr>
                <w:rFonts w:ascii="Times New Roman" w:eastAsia="Times New Roman" w:hAnsi="Times New Roman" w:cs="Times New Roman"/>
                <w:bCs/>
                <w:sz w:val="24"/>
                <w:szCs w:val="24"/>
                <w:lang w:eastAsia="lv-LV"/>
              </w:rPr>
              <w:t xml:space="preserve">Izglītības iestāde ir izstrādājusi iekšējās kārtības un drošības noteikumus, ar tiem ir iepazinušās visas mērķgrupas (piemēram, pedagogi, izglītojamie, atbalsta personāls, vecāki u.tml.), </w:t>
            </w:r>
            <w:r w:rsidR="003E78ED">
              <w:rPr>
                <w:rFonts w:ascii="Times New Roman" w:eastAsia="Times New Roman" w:hAnsi="Times New Roman" w:cs="Times New Roman"/>
                <w:bCs/>
                <w:sz w:val="24"/>
                <w:szCs w:val="24"/>
                <w:lang w:eastAsia="lv-LV"/>
              </w:rPr>
              <w:t>tās</w:t>
            </w:r>
            <w:r w:rsidR="003E78ED" w:rsidRPr="00C06DB9">
              <w:rPr>
                <w:rFonts w:ascii="Times New Roman" w:eastAsia="Times New Roman" w:hAnsi="Times New Roman" w:cs="Times New Roman"/>
                <w:bCs/>
                <w:sz w:val="24"/>
                <w:szCs w:val="24"/>
                <w:lang w:eastAsia="lv-LV"/>
              </w:rPr>
              <w:t xml:space="preserve"> </w:t>
            </w:r>
            <w:r w:rsidRPr="00C06DB9">
              <w:rPr>
                <w:rFonts w:ascii="Times New Roman" w:eastAsia="Times New Roman" w:hAnsi="Times New Roman" w:cs="Times New Roman"/>
                <w:bCs/>
                <w:sz w:val="24"/>
                <w:szCs w:val="24"/>
                <w:lang w:eastAsia="lv-LV"/>
              </w:rPr>
              <w:t xml:space="preserve">izprot </w:t>
            </w:r>
            <w:r w:rsidR="003E78ED">
              <w:rPr>
                <w:rFonts w:ascii="Times New Roman" w:eastAsia="Times New Roman" w:hAnsi="Times New Roman" w:cs="Times New Roman"/>
                <w:bCs/>
                <w:sz w:val="24"/>
                <w:szCs w:val="24"/>
                <w:lang w:eastAsia="lv-LV"/>
              </w:rPr>
              <w:t>noteikumu</w:t>
            </w:r>
            <w:r w:rsidR="003E78ED" w:rsidRPr="00C06DB9">
              <w:rPr>
                <w:rFonts w:ascii="Times New Roman" w:eastAsia="Times New Roman" w:hAnsi="Times New Roman" w:cs="Times New Roman"/>
                <w:bCs/>
                <w:sz w:val="24"/>
                <w:szCs w:val="24"/>
                <w:lang w:eastAsia="lv-LV"/>
              </w:rPr>
              <w:t xml:space="preserve"> </w:t>
            </w:r>
            <w:r w:rsidRPr="00C06DB9">
              <w:rPr>
                <w:rFonts w:ascii="Times New Roman" w:eastAsia="Times New Roman" w:hAnsi="Times New Roman" w:cs="Times New Roman"/>
                <w:bCs/>
                <w:sz w:val="24"/>
                <w:szCs w:val="24"/>
                <w:lang w:eastAsia="lv-LV"/>
              </w:rPr>
              <w:t>nozīmi, lielākoties tos ievēro, kā arī var minēt un atpazīt gadījumus, kuros noteikumi ir/nav tikuši ievēroti. Izglītības iestādē ir izstrādāta kārtība, kā rīkoties ārkārtas gadījumos, to zina gan darbinieki, gan izglītojamie.</w:t>
            </w:r>
          </w:p>
        </w:tc>
        <w:tc>
          <w:tcPr>
            <w:tcW w:w="4158" w:type="dxa"/>
          </w:tcPr>
          <w:p w14:paraId="76116645" w14:textId="35B8D975" w:rsidR="00C06DB9" w:rsidRPr="00C06DB9" w:rsidRDefault="00C06DB9" w:rsidP="007A26CC">
            <w:pPr>
              <w:spacing w:after="0" w:line="240" w:lineRule="auto"/>
              <w:jc w:val="both"/>
              <w:outlineLvl w:val="0"/>
              <w:rPr>
                <w:rFonts w:ascii="Times New Roman" w:eastAsia="Times New Roman" w:hAnsi="Times New Roman" w:cs="Times New Roman"/>
                <w:bCs/>
                <w:sz w:val="24"/>
                <w:szCs w:val="24"/>
                <w:lang w:eastAsia="lv-LV"/>
              </w:rPr>
            </w:pPr>
            <w:r w:rsidRPr="00C06DB9">
              <w:rPr>
                <w:rFonts w:ascii="Times New Roman" w:eastAsia="Times New Roman" w:hAnsi="Times New Roman" w:cs="Times New Roman"/>
                <w:bCs/>
                <w:sz w:val="24"/>
                <w:szCs w:val="24"/>
                <w:lang w:eastAsia="lv-LV"/>
              </w:rPr>
              <w:t xml:space="preserve">Izglītības iestāde ir izstrādājusi iekšējās kārtības un drošības noteikumus, ar tiem ir iepazinušās visas mērķgrupas (piemēram, pedagogi, izglītojamie, atbalsta personāls, vecāki u.tml.), </w:t>
            </w:r>
            <w:r w:rsidR="003E78ED">
              <w:rPr>
                <w:rFonts w:ascii="Times New Roman" w:eastAsia="Times New Roman" w:hAnsi="Times New Roman" w:cs="Times New Roman"/>
                <w:bCs/>
                <w:sz w:val="24"/>
                <w:szCs w:val="24"/>
                <w:lang w:eastAsia="lv-LV"/>
              </w:rPr>
              <w:t>tās</w:t>
            </w:r>
            <w:r w:rsidR="003E78ED" w:rsidRPr="00C06DB9">
              <w:rPr>
                <w:rFonts w:ascii="Times New Roman" w:eastAsia="Times New Roman" w:hAnsi="Times New Roman" w:cs="Times New Roman"/>
                <w:bCs/>
                <w:sz w:val="24"/>
                <w:szCs w:val="24"/>
                <w:lang w:eastAsia="lv-LV"/>
              </w:rPr>
              <w:t xml:space="preserve"> </w:t>
            </w:r>
            <w:r w:rsidR="003E78ED">
              <w:rPr>
                <w:rFonts w:ascii="Times New Roman" w:eastAsia="Times New Roman" w:hAnsi="Times New Roman" w:cs="Times New Roman"/>
                <w:bCs/>
                <w:sz w:val="24"/>
                <w:szCs w:val="24"/>
                <w:lang w:eastAsia="lv-LV"/>
              </w:rPr>
              <w:t>noteikumus</w:t>
            </w:r>
            <w:r w:rsidR="003E78ED" w:rsidRPr="00C06DB9">
              <w:rPr>
                <w:rFonts w:ascii="Times New Roman" w:eastAsia="Times New Roman" w:hAnsi="Times New Roman" w:cs="Times New Roman"/>
                <w:bCs/>
                <w:sz w:val="24"/>
                <w:szCs w:val="24"/>
                <w:lang w:eastAsia="lv-LV"/>
              </w:rPr>
              <w:t xml:space="preserve"> </w:t>
            </w:r>
            <w:r w:rsidRPr="00C06DB9">
              <w:rPr>
                <w:rFonts w:ascii="Times New Roman" w:eastAsia="Times New Roman" w:hAnsi="Times New Roman" w:cs="Times New Roman"/>
                <w:bCs/>
                <w:sz w:val="24"/>
                <w:szCs w:val="24"/>
                <w:lang w:eastAsia="lv-LV"/>
              </w:rPr>
              <w:t>zina un pamatā ievēro, k</w:t>
            </w:r>
            <w:r w:rsidR="003E78ED">
              <w:rPr>
                <w:rFonts w:ascii="Times New Roman" w:eastAsia="Times New Roman" w:hAnsi="Times New Roman" w:cs="Times New Roman"/>
                <w:bCs/>
                <w:sz w:val="24"/>
                <w:szCs w:val="24"/>
                <w:lang w:eastAsia="lv-LV"/>
              </w:rPr>
              <w:t>ā</w:t>
            </w:r>
            <w:r w:rsidRPr="00C06DB9">
              <w:rPr>
                <w:rFonts w:ascii="Times New Roman" w:eastAsia="Times New Roman" w:hAnsi="Times New Roman" w:cs="Times New Roman"/>
                <w:bCs/>
                <w:sz w:val="24"/>
                <w:szCs w:val="24"/>
                <w:lang w:eastAsia="lv-LV"/>
              </w:rPr>
              <w:t xml:space="preserve"> arī lielākoties var minēt un atpazīt gadījumus, kuros noteikumi ir/nav tikuši ievēroti. Izglītības iestādē ir izstrādāta kārtība, kā rīkoties ārkārtas gadījumos, to zina darbinieki, bet izglītojamie to pārzina nepilnīgi.</w:t>
            </w:r>
          </w:p>
        </w:tc>
      </w:tr>
      <w:tr w:rsidR="00C06DB9" w:rsidRPr="00C06DB9" w14:paraId="1003FF5C" w14:textId="77777777" w:rsidTr="00C06DB9">
        <w:tc>
          <w:tcPr>
            <w:tcW w:w="1560" w:type="dxa"/>
          </w:tcPr>
          <w:p w14:paraId="0E3C67C9" w14:textId="77777777" w:rsidR="00C06DB9" w:rsidRPr="00C06DB9" w:rsidRDefault="00C06DB9" w:rsidP="007A26CC">
            <w:pPr>
              <w:spacing w:after="0" w:line="240" w:lineRule="auto"/>
              <w:jc w:val="center"/>
              <w:outlineLvl w:val="0"/>
              <w:rPr>
                <w:rFonts w:ascii="Times New Roman" w:eastAsia="Times New Roman" w:hAnsi="Times New Roman" w:cs="Times New Roman"/>
                <w:bCs/>
                <w:sz w:val="24"/>
                <w:szCs w:val="24"/>
                <w:lang w:eastAsia="lv-LV"/>
              </w:rPr>
            </w:pPr>
            <w:r w:rsidRPr="00C06DB9">
              <w:rPr>
                <w:rFonts w:ascii="Times New Roman" w:eastAsia="Times New Roman" w:hAnsi="Times New Roman" w:cs="Times New Roman"/>
                <w:bCs/>
                <w:sz w:val="24"/>
                <w:szCs w:val="24"/>
                <w:lang w:eastAsia="lv-LV"/>
              </w:rPr>
              <w:t>RR2</w:t>
            </w:r>
          </w:p>
        </w:tc>
        <w:tc>
          <w:tcPr>
            <w:tcW w:w="4158" w:type="dxa"/>
          </w:tcPr>
          <w:p w14:paraId="3E6634BB" w14:textId="0F1CB4B0" w:rsidR="00C06DB9" w:rsidRPr="00C06DB9" w:rsidRDefault="00C06DB9" w:rsidP="007A26CC">
            <w:pPr>
              <w:spacing w:after="0" w:line="240" w:lineRule="auto"/>
              <w:jc w:val="both"/>
              <w:outlineLvl w:val="0"/>
              <w:rPr>
                <w:rFonts w:ascii="Times New Roman" w:eastAsia="Times New Roman" w:hAnsi="Times New Roman" w:cs="Times New Roman"/>
                <w:bCs/>
                <w:sz w:val="24"/>
                <w:szCs w:val="24"/>
                <w:lang w:eastAsia="lv-LV"/>
              </w:rPr>
            </w:pPr>
            <w:r w:rsidRPr="00C06DB9">
              <w:rPr>
                <w:rFonts w:ascii="Times New Roman" w:hAnsi="Times New Roman" w:cs="Times New Roman"/>
                <w:sz w:val="24"/>
                <w:szCs w:val="24"/>
              </w:rPr>
              <w:t>Izglītības iestādē visi izglītojamie un  darbinieki jūtas fiziski droši. Izglītības iestāde ir izstrādājusi sistēmu, kā sekot līdzi un kā rīkoties fiziskās drošības apdraudējumu gadījumos. Informācija par fiziskās drošības pārkāpumiem un draudiem viena mācību gada laikā tiek apkopota, izmantojot dažādus datu un informācijas avotus (piemēram, aptaujas, gadījumu aprakstus, ziņojumus u.tml.), izvērtēta un tiek plānota turpmākā rīcība, lai izglītības iestādē veicinātu fiziski drošu vidi un nodrošinātu ikviena veselībai un dzīvībai drošus apstākļus. Izglītības iestāde veic preventīvo un reaktīvo darbu gan ar vardarbības un</w:t>
            </w:r>
            <w:r w:rsidR="002D390A">
              <w:rPr>
                <w:rFonts w:ascii="Times New Roman" w:hAnsi="Times New Roman" w:cs="Times New Roman"/>
                <w:sz w:val="24"/>
                <w:szCs w:val="24"/>
              </w:rPr>
              <w:t>/vai</w:t>
            </w:r>
            <w:r w:rsidRPr="00C06DB9">
              <w:rPr>
                <w:rFonts w:ascii="Times New Roman" w:hAnsi="Times New Roman" w:cs="Times New Roman"/>
                <w:sz w:val="24"/>
                <w:szCs w:val="24"/>
              </w:rPr>
              <w:t xml:space="preserve"> tās draudu upuri, gan ar varmāku. Izglītības iestādes vadība uzvedības noteikumu pārkāpuma situācijas, fiziskās drošības </w:t>
            </w:r>
            <w:r w:rsidRPr="00C06DB9">
              <w:rPr>
                <w:rFonts w:ascii="Times New Roman" w:hAnsi="Times New Roman" w:cs="Times New Roman"/>
                <w:sz w:val="24"/>
                <w:szCs w:val="24"/>
              </w:rPr>
              <w:lastRenderedPageBreak/>
              <w:t xml:space="preserve">problēmas un vardarbības gadījumus risina, iesaistot visas puses (tostarp no citām institūcijām), lai izprastu situāciju un </w:t>
            </w:r>
            <w:r w:rsidR="0066551D">
              <w:rPr>
                <w:rFonts w:ascii="Times New Roman" w:hAnsi="Times New Roman" w:cs="Times New Roman"/>
                <w:sz w:val="24"/>
                <w:szCs w:val="24"/>
              </w:rPr>
              <w:t>novērstu</w:t>
            </w:r>
            <w:r w:rsidRPr="00C06DB9">
              <w:rPr>
                <w:rFonts w:ascii="Times New Roman" w:hAnsi="Times New Roman" w:cs="Times New Roman"/>
                <w:sz w:val="24"/>
                <w:szCs w:val="24"/>
              </w:rPr>
              <w:t xml:space="preserve"> šād</w:t>
            </w:r>
            <w:r w:rsidR="0066551D">
              <w:rPr>
                <w:rFonts w:ascii="Times New Roman" w:hAnsi="Times New Roman" w:cs="Times New Roman"/>
                <w:sz w:val="24"/>
                <w:szCs w:val="24"/>
              </w:rPr>
              <w:t>u</w:t>
            </w:r>
            <w:r w:rsidRPr="00C06DB9">
              <w:rPr>
                <w:rFonts w:ascii="Times New Roman" w:hAnsi="Times New Roman" w:cs="Times New Roman"/>
                <w:sz w:val="24"/>
                <w:szCs w:val="24"/>
              </w:rPr>
              <w:t xml:space="preserve"> situācij</w:t>
            </w:r>
            <w:r w:rsidR="0066551D">
              <w:rPr>
                <w:rFonts w:ascii="Times New Roman" w:hAnsi="Times New Roman" w:cs="Times New Roman"/>
                <w:sz w:val="24"/>
                <w:szCs w:val="24"/>
              </w:rPr>
              <w:t>u</w:t>
            </w:r>
            <w:r w:rsidRPr="00C06DB9">
              <w:rPr>
                <w:rFonts w:ascii="Times New Roman" w:hAnsi="Times New Roman" w:cs="Times New Roman"/>
                <w:sz w:val="24"/>
                <w:szCs w:val="24"/>
              </w:rPr>
              <w:t xml:space="preserve"> atkārto</w:t>
            </w:r>
            <w:r w:rsidR="0066551D">
              <w:rPr>
                <w:rFonts w:ascii="Times New Roman" w:hAnsi="Times New Roman" w:cs="Times New Roman"/>
                <w:sz w:val="24"/>
                <w:szCs w:val="24"/>
              </w:rPr>
              <w:t>šanos</w:t>
            </w:r>
            <w:r w:rsidRPr="00C06DB9">
              <w:rPr>
                <w:rFonts w:ascii="Times New Roman" w:hAnsi="Times New Roman" w:cs="Times New Roman"/>
                <w:sz w:val="24"/>
                <w:szCs w:val="24"/>
              </w:rPr>
              <w:t>.</w:t>
            </w:r>
          </w:p>
        </w:tc>
        <w:tc>
          <w:tcPr>
            <w:tcW w:w="4158" w:type="dxa"/>
          </w:tcPr>
          <w:p w14:paraId="7201B1F0" w14:textId="20D32230" w:rsidR="00C06DB9" w:rsidRPr="00C06DB9" w:rsidRDefault="00C06DB9" w:rsidP="007A26CC">
            <w:pPr>
              <w:spacing w:after="0" w:line="240" w:lineRule="auto"/>
              <w:jc w:val="both"/>
              <w:rPr>
                <w:rFonts w:ascii="Times New Roman" w:hAnsi="Times New Roman" w:cs="Times New Roman"/>
                <w:sz w:val="24"/>
                <w:szCs w:val="24"/>
              </w:rPr>
            </w:pPr>
            <w:r w:rsidRPr="00C06DB9">
              <w:rPr>
                <w:rFonts w:ascii="Times New Roman" w:hAnsi="Times New Roman" w:cs="Times New Roman"/>
                <w:sz w:val="24"/>
                <w:szCs w:val="24"/>
              </w:rPr>
              <w:lastRenderedPageBreak/>
              <w:t xml:space="preserve">Izglītības iestādē izglītojamie un izglītības iestādes darbinieki gandrīz vienmēr </w:t>
            </w:r>
            <w:r w:rsidR="00EB28C1">
              <w:rPr>
                <w:rFonts w:ascii="Times New Roman" w:hAnsi="Times New Roman" w:cs="Times New Roman"/>
                <w:sz w:val="24"/>
                <w:szCs w:val="24"/>
              </w:rPr>
              <w:t>(7</w:t>
            </w:r>
            <w:r w:rsidR="00DB7861">
              <w:rPr>
                <w:rFonts w:ascii="Times New Roman" w:hAnsi="Times New Roman" w:cs="Times New Roman"/>
                <w:sz w:val="24"/>
                <w:szCs w:val="24"/>
              </w:rPr>
              <w:t>6</w:t>
            </w:r>
            <w:r w:rsidR="00EB28C1">
              <w:rPr>
                <w:rFonts w:ascii="Times New Roman" w:hAnsi="Times New Roman" w:cs="Times New Roman"/>
                <w:sz w:val="24"/>
                <w:szCs w:val="24"/>
              </w:rPr>
              <w:t xml:space="preserve"> - 90%) </w:t>
            </w:r>
            <w:r w:rsidRPr="00C06DB9">
              <w:rPr>
                <w:rFonts w:ascii="Times New Roman" w:hAnsi="Times New Roman" w:cs="Times New Roman"/>
                <w:sz w:val="24"/>
                <w:szCs w:val="24"/>
              </w:rPr>
              <w:t>jūtas fiziski droši. Izglītības iestāde ir izstrādājusi sistēmu, kā sekot līdzi un kā rīkoties fiziskās drošības apdraudējumu gadījumos. Informācija par fiziskās drošības pārkāpumiem un draudiem tiek apkopota, izmantojot dažādus datu un informācijas avotus (piemēram, aptaujas, gadījumu aprakstus, ziņojumus u.tml.), izvērtēta un tiek plānota turpmākā rīcība, lai izglītības iestādē veicinātu fiziski drošu vidi un nodrošinātu ikviena veselībai un dzīvībai drošus apstākļus. Izglītības iestāde veic preventīvo un reaktīvo darbu gan ar vardarbības un</w:t>
            </w:r>
            <w:r w:rsidR="002D390A">
              <w:rPr>
                <w:rFonts w:ascii="Times New Roman" w:hAnsi="Times New Roman" w:cs="Times New Roman"/>
                <w:sz w:val="24"/>
                <w:szCs w:val="24"/>
              </w:rPr>
              <w:t>/vai</w:t>
            </w:r>
            <w:r w:rsidRPr="00C06DB9">
              <w:rPr>
                <w:rFonts w:ascii="Times New Roman" w:hAnsi="Times New Roman" w:cs="Times New Roman"/>
                <w:sz w:val="24"/>
                <w:szCs w:val="24"/>
              </w:rPr>
              <w:t xml:space="preserve"> tās draudu upuri, gan ar varmāku. Izglītības iestādes vadība uzvedības noteikumu </w:t>
            </w:r>
            <w:r w:rsidRPr="00C06DB9">
              <w:rPr>
                <w:rFonts w:ascii="Times New Roman" w:hAnsi="Times New Roman" w:cs="Times New Roman"/>
                <w:sz w:val="24"/>
                <w:szCs w:val="24"/>
              </w:rPr>
              <w:lastRenderedPageBreak/>
              <w:t>pārkāpuma situācijas, fiziskās drošības problēmas un vardarbības gadījumus risina, iesaistot visas puses</w:t>
            </w:r>
            <w:r w:rsidR="00F76AC0">
              <w:rPr>
                <w:rFonts w:ascii="Times New Roman" w:hAnsi="Times New Roman" w:cs="Times New Roman"/>
                <w:sz w:val="24"/>
                <w:szCs w:val="24"/>
              </w:rPr>
              <w:t xml:space="preserve"> </w:t>
            </w:r>
            <w:r w:rsidRPr="00C06DB9">
              <w:rPr>
                <w:rFonts w:ascii="Times New Roman" w:hAnsi="Times New Roman" w:cs="Times New Roman"/>
                <w:sz w:val="24"/>
                <w:szCs w:val="24"/>
              </w:rPr>
              <w:t xml:space="preserve">(tostarp no citām institūcijām), lai izprastu situāciju un </w:t>
            </w:r>
            <w:r w:rsidR="0066551D">
              <w:rPr>
                <w:rFonts w:ascii="Times New Roman" w:hAnsi="Times New Roman" w:cs="Times New Roman"/>
                <w:sz w:val="24"/>
                <w:szCs w:val="24"/>
              </w:rPr>
              <w:t>novērstu</w:t>
            </w:r>
            <w:r w:rsidRPr="00C06DB9">
              <w:rPr>
                <w:rFonts w:ascii="Times New Roman" w:hAnsi="Times New Roman" w:cs="Times New Roman"/>
                <w:sz w:val="24"/>
                <w:szCs w:val="24"/>
              </w:rPr>
              <w:t xml:space="preserve"> šād</w:t>
            </w:r>
            <w:r w:rsidR="0066551D">
              <w:rPr>
                <w:rFonts w:ascii="Times New Roman" w:hAnsi="Times New Roman" w:cs="Times New Roman"/>
                <w:sz w:val="24"/>
                <w:szCs w:val="24"/>
              </w:rPr>
              <w:t>u</w:t>
            </w:r>
            <w:r w:rsidRPr="00C06DB9">
              <w:rPr>
                <w:rFonts w:ascii="Times New Roman" w:hAnsi="Times New Roman" w:cs="Times New Roman"/>
                <w:sz w:val="24"/>
                <w:szCs w:val="24"/>
              </w:rPr>
              <w:t xml:space="preserve"> situācij</w:t>
            </w:r>
            <w:r w:rsidR="0066551D">
              <w:rPr>
                <w:rFonts w:ascii="Times New Roman" w:hAnsi="Times New Roman" w:cs="Times New Roman"/>
                <w:sz w:val="24"/>
                <w:szCs w:val="24"/>
              </w:rPr>
              <w:t>u</w:t>
            </w:r>
            <w:r w:rsidRPr="00C06DB9">
              <w:rPr>
                <w:rFonts w:ascii="Times New Roman" w:hAnsi="Times New Roman" w:cs="Times New Roman"/>
                <w:sz w:val="24"/>
                <w:szCs w:val="24"/>
              </w:rPr>
              <w:t xml:space="preserve"> atkārto</w:t>
            </w:r>
            <w:r w:rsidR="0066551D">
              <w:rPr>
                <w:rFonts w:ascii="Times New Roman" w:hAnsi="Times New Roman" w:cs="Times New Roman"/>
                <w:sz w:val="24"/>
                <w:szCs w:val="24"/>
              </w:rPr>
              <w:t>šanos</w:t>
            </w:r>
            <w:r w:rsidRPr="00C06DB9">
              <w:rPr>
                <w:rFonts w:ascii="Times New Roman" w:hAnsi="Times New Roman" w:cs="Times New Roman"/>
                <w:sz w:val="24"/>
                <w:szCs w:val="24"/>
              </w:rPr>
              <w:t>.</w:t>
            </w:r>
          </w:p>
        </w:tc>
        <w:tc>
          <w:tcPr>
            <w:tcW w:w="4158" w:type="dxa"/>
          </w:tcPr>
          <w:p w14:paraId="46143362" w14:textId="0F5160CC" w:rsidR="00C06DB9" w:rsidRPr="00C06DB9" w:rsidRDefault="00C06DB9" w:rsidP="007A26CC">
            <w:pPr>
              <w:spacing w:after="0" w:line="240" w:lineRule="auto"/>
              <w:jc w:val="both"/>
              <w:outlineLvl w:val="0"/>
              <w:rPr>
                <w:rFonts w:ascii="Times New Roman" w:eastAsia="Times New Roman" w:hAnsi="Times New Roman" w:cs="Times New Roman"/>
                <w:bCs/>
                <w:sz w:val="24"/>
                <w:szCs w:val="24"/>
                <w:lang w:eastAsia="lv-LV"/>
              </w:rPr>
            </w:pPr>
            <w:r w:rsidRPr="00C06DB9">
              <w:rPr>
                <w:rFonts w:ascii="Times New Roman" w:hAnsi="Times New Roman" w:cs="Times New Roman"/>
                <w:sz w:val="24"/>
                <w:szCs w:val="24"/>
              </w:rPr>
              <w:lastRenderedPageBreak/>
              <w:t>Izglītības iestādē izglītojamie un izglītības iestādes darbinieki lielākoties</w:t>
            </w:r>
            <w:r w:rsidR="00EB28C1">
              <w:rPr>
                <w:rFonts w:ascii="Times New Roman" w:hAnsi="Times New Roman" w:cs="Times New Roman"/>
                <w:sz w:val="24"/>
                <w:szCs w:val="24"/>
              </w:rPr>
              <w:t xml:space="preserve"> (</w:t>
            </w:r>
            <w:r w:rsidR="00E6261C">
              <w:rPr>
                <w:rFonts w:ascii="Times New Roman" w:hAnsi="Times New Roman" w:cs="Times New Roman"/>
                <w:sz w:val="24"/>
                <w:szCs w:val="24"/>
              </w:rPr>
              <w:t>5</w:t>
            </w:r>
            <w:r w:rsidR="00EB28C1">
              <w:rPr>
                <w:rFonts w:ascii="Times New Roman" w:hAnsi="Times New Roman" w:cs="Times New Roman"/>
                <w:sz w:val="24"/>
                <w:szCs w:val="24"/>
              </w:rPr>
              <w:t>0 – 7</w:t>
            </w:r>
            <w:r w:rsidR="00DB7861">
              <w:rPr>
                <w:rFonts w:ascii="Times New Roman" w:hAnsi="Times New Roman" w:cs="Times New Roman"/>
                <w:sz w:val="24"/>
                <w:szCs w:val="24"/>
              </w:rPr>
              <w:t>5</w:t>
            </w:r>
            <w:r w:rsidR="00EB28C1">
              <w:rPr>
                <w:rFonts w:ascii="Times New Roman" w:hAnsi="Times New Roman" w:cs="Times New Roman"/>
                <w:sz w:val="24"/>
                <w:szCs w:val="24"/>
              </w:rPr>
              <w:t>%)</w:t>
            </w:r>
            <w:r w:rsidRPr="00C06DB9">
              <w:rPr>
                <w:rFonts w:ascii="Times New Roman" w:hAnsi="Times New Roman" w:cs="Times New Roman"/>
                <w:sz w:val="24"/>
                <w:szCs w:val="24"/>
              </w:rPr>
              <w:t xml:space="preserve"> jūtas fiziski droši. Izglītības iestāde ir izstrādājusi sistēmu, kā sekot līdzi un kā rīkoties fiziskās drošības apdraudējumu gadījumos. Informācija par fiziskās drošības pārkāpumiem un draudiem tiek apkopota, izmantojot dažādus datu un informācijas avotus (piemēram, aptaujas, gadījumu aprakstus, ziņojumus u.tml.), izvērtēta un tiek plānota turpmākā rīcība, lai izglītības iestādē veicinātu fiziski drošu vidi un nodrošinātu ikviena veselībai un dzīvībai drošus apstākļus. Neskatoties uz to, pārkāpumus</w:t>
            </w:r>
            <w:r w:rsidR="0066551D">
              <w:rPr>
                <w:rFonts w:ascii="Times New Roman" w:hAnsi="Times New Roman" w:cs="Times New Roman"/>
                <w:sz w:val="24"/>
                <w:szCs w:val="24"/>
              </w:rPr>
              <w:t xml:space="preserve"> veic,</w:t>
            </w:r>
            <w:r w:rsidRPr="00C06DB9">
              <w:rPr>
                <w:rFonts w:ascii="Times New Roman" w:hAnsi="Times New Roman" w:cs="Times New Roman"/>
                <w:sz w:val="24"/>
                <w:szCs w:val="24"/>
              </w:rPr>
              <w:t xml:space="preserve"> vardarbī</w:t>
            </w:r>
            <w:r w:rsidR="0066551D">
              <w:rPr>
                <w:rFonts w:ascii="Times New Roman" w:hAnsi="Times New Roman" w:cs="Times New Roman"/>
                <w:sz w:val="24"/>
                <w:szCs w:val="24"/>
              </w:rPr>
              <w:t>gi rīkojas</w:t>
            </w:r>
            <w:r w:rsidRPr="00C06DB9">
              <w:rPr>
                <w:rFonts w:ascii="Times New Roman" w:hAnsi="Times New Roman" w:cs="Times New Roman"/>
                <w:sz w:val="24"/>
                <w:szCs w:val="24"/>
              </w:rPr>
              <w:t xml:space="preserve"> un </w:t>
            </w:r>
            <w:r w:rsidR="0066551D">
              <w:rPr>
                <w:rFonts w:ascii="Times New Roman" w:hAnsi="Times New Roman" w:cs="Times New Roman"/>
                <w:sz w:val="24"/>
                <w:szCs w:val="24"/>
              </w:rPr>
              <w:t>vardarbīgus</w:t>
            </w:r>
            <w:r w:rsidR="0066551D" w:rsidRPr="00C06DB9">
              <w:rPr>
                <w:rFonts w:ascii="Times New Roman" w:hAnsi="Times New Roman" w:cs="Times New Roman"/>
                <w:sz w:val="24"/>
                <w:szCs w:val="24"/>
              </w:rPr>
              <w:t xml:space="preserve"> </w:t>
            </w:r>
            <w:r w:rsidRPr="00C06DB9">
              <w:rPr>
                <w:rFonts w:ascii="Times New Roman" w:hAnsi="Times New Roman" w:cs="Times New Roman"/>
                <w:sz w:val="24"/>
                <w:szCs w:val="24"/>
              </w:rPr>
              <w:t xml:space="preserve">draudus pastāvīgi </w:t>
            </w:r>
            <w:r w:rsidR="0066551D">
              <w:rPr>
                <w:rFonts w:ascii="Times New Roman" w:hAnsi="Times New Roman" w:cs="Times New Roman"/>
                <w:sz w:val="24"/>
                <w:szCs w:val="24"/>
              </w:rPr>
              <w:t>izsaka</w:t>
            </w:r>
            <w:r w:rsidR="0066551D" w:rsidRPr="00C06DB9">
              <w:rPr>
                <w:rFonts w:ascii="Times New Roman" w:hAnsi="Times New Roman" w:cs="Times New Roman"/>
                <w:sz w:val="24"/>
                <w:szCs w:val="24"/>
              </w:rPr>
              <w:t xml:space="preserve"> </w:t>
            </w:r>
            <w:r w:rsidRPr="00C06DB9">
              <w:rPr>
                <w:rFonts w:ascii="Times New Roman" w:hAnsi="Times New Roman" w:cs="Times New Roman"/>
                <w:sz w:val="24"/>
                <w:szCs w:val="24"/>
              </w:rPr>
              <w:t xml:space="preserve">vieni un tie paši izglītojamie, pedagogi un/vai citi darbinieki. Izglītības iestādes vadība uzvedības noteikumu pārkāpuma </w:t>
            </w:r>
            <w:r w:rsidRPr="00C06DB9">
              <w:rPr>
                <w:rFonts w:ascii="Times New Roman" w:hAnsi="Times New Roman" w:cs="Times New Roman"/>
                <w:sz w:val="24"/>
                <w:szCs w:val="24"/>
              </w:rPr>
              <w:lastRenderedPageBreak/>
              <w:t xml:space="preserve">situācijas, fiziskās drošības problēmas un vardarbības gadījumus risina, iesaistot visas nepieciešamās puses, lai izprastu situāciju un </w:t>
            </w:r>
            <w:r w:rsidR="0066551D">
              <w:rPr>
                <w:rFonts w:ascii="Times New Roman" w:hAnsi="Times New Roman" w:cs="Times New Roman"/>
                <w:sz w:val="24"/>
                <w:szCs w:val="24"/>
              </w:rPr>
              <w:t>novērstu</w:t>
            </w:r>
            <w:r w:rsidRPr="00C06DB9">
              <w:rPr>
                <w:rFonts w:ascii="Times New Roman" w:hAnsi="Times New Roman" w:cs="Times New Roman"/>
                <w:sz w:val="24"/>
                <w:szCs w:val="24"/>
              </w:rPr>
              <w:t xml:space="preserve"> šād</w:t>
            </w:r>
            <w:r w:rsidR="0066551D">
              <w:rPr>
                <w:rFonts w:ascii="Times New Roman" w:hAnsi="Times New Roman" w:cs="Times New Roman"/>
                <w:sz w:val="24"/>
                <w:szCs w:val="24"/>
              </w:rPr>
              <w:t>u</w:t>
            </w:r>
            <w:r w:rsidRPr="00C06DB9">
              <w:rPr>
                <w:rFonts w:ascii="Times New Roman" w:hAnsi="Times New Roman" w:cs="Times New Roman"/>
                <w:sz w:val="24"/>
                <w:szCs w:val="24"/>
              </w:rPr>
              <w:t xml:space="preserve"> situācij</w:t>
            </w:r>
            <w:r w:rsidR="0066551D">
              <w:rPr>
                <w:rFonts w:ascii="Times New Roman" w:hAnsi="Times New Roman" w:cs="Times New Roman"/>
                <w:sz w:val="24"/>
                <w:szCs w:val="24"/>
              </w:rPr>
              <w:t>u</w:t>
            </w:r>
            <w:r w:rsidRPr="00C06DB9">
              <w:rPr>
                <w:rFonts w:ascii="Times New Roman" w:hAnsi="Times New Roman" w:cs="Times New Roman"/>
                <w:sz w:val="24"/>
                <w:szCs w:val="24"/>
              </w:rPr>
              <w:t xml:space="preserve"> atkārto</w:t>
            </w:r>
            <w:r w:rsidR="0066551D">
              <w:rPr>
                <w:rFonts w:ascii="Times New Roman" w:hAnsi="Times New Roman" w:cs="Times New Roman"/>
                <w:sz w:val="24"/>
                <w:szCs w:val="24"/>
              </w:rPr>
              <w:t>šanos</w:t>
            </w:r>
            <w:r w:rsidRPr="00C06DB9">
              <w:rPr>
                <w:rFonts w:ascii="Times New Roman" w:hAnsi="Times New Roman" w:cs="Times New Roman"/>
                <w:sz w:val="24"/>
                <w:szCs w:val="24"/>
              </w:rPr>
              <w:t>.</w:t>
            </w:r>
          </w:p>
        </w:tc>
      </w:tr>
      <w:tr w:rsidR="00C06DB9" w:rsidRPr="00C06DB9" w14:paraId="0FEC92F4" w14:textId="77777777" w:rsidTr="00C06DB9">
        <w:tc>
          <w:tcPr>
            <w:tcW w:w="1560" w:type="dxa"/>
          </w:tcPr>
          <w:p w14:paraId="04682E36" w14:textId="77777777" w:rsidR="00C06DB9" w:rsidRPr="00C06DB9" w:rsidRDefault="00C06DB9" w:rsidP="007A26CC">
            <w:pPr>
              <w:spacing w:after="0" w:line="240" w:lineRule="auto"/>
              <w:jc w:val="center"/>
              <w:outlineLvl w:val="0"/>
              <w:rPr>
                <w:rFonts w:ascii="Times New Roman" w:eastAsia="Times New Roman" w:hAnsi="Times New Roman" w:cs="Times New Roman"/>
                <w:bCs/>
                <w:sz w:val="24"/>
                <w:szCs w:val="24"/>
                <w:lang w:eastAsia="lv-LV"/>
              </w:rPr>
            </w:pPr>
            <w:r w:rsidRPr="00C06DB9">
              <w:rPr>
                <w:rFonts w:ascii="Times New Roman" w:eastAsia="Times New Roman" w:hAnsi="Times New Roman" w:cs="Times New Roman"/>
                <w:bCs/>
                <w:sz w:val="24"/>
                <w:szCs w:val="24"/>
                <w:lang w:eastAsia="lv-LV"/>
              </w:rPr>
              <w:lastRenderedPageBreak/>
              <w:t>RR3</w:t>
            </w:r>
          </w:p>
        </w:tc>
        <w:tc>
          <w:tcPr>
            <w:tcW w:w="4158" w:type="dxa"/>
          </w:tcPr>
          <w:p w14:paraId="2BC19387" w14:textId="3AC52F37" w:rsidR="00C06DB9" w:rsidRPr="00C06DB9" w:rsidRDefault="00C06DB9" w:rsidP="007A26CC">
            <w:pPr>
              <w:spacing w:after="0" w:line="240" w:lineRule="auto"/>
              <w:jc w:val="both"/>
              <w:outlineLvl w:val="0"/>
              <w:rPr>
                <w:rFonts w:ascii="Times New Roman" w:eastAsia="Times New Roman" w:hAnsi="Times New Roman" w:cs="Times New Roman"/>
                <w:bCs/>
                <w:sz w:val="24"/>
                <w:szCs w:val="24"/>
                <w:lang w:eastAsia="lv-LV"/>
              </w:rPr>
            </w:pPr>
            <w:r w:rsidRPr="00C06DB9">
              <w:rPr>
                <w:rFonts w:ascii="Times New Roman" w:eastAsia="Times New Roman" w:hAnsi="Times New Roman" w:cs="Times New Roman"/>
                <w:bCs/>
                <w:sz w:val="24"/>
                <w:szCs w:val="24"/>
                <w:lang w:eastAsia="lv-LV"/>
              </w:rPr>
              <w:t>Izglītības iestādē ir saskaņota un vienota visu pušu (piemēram, izglītojamo, pedagogu, darbinieku, vecāku u.tml.) izpratne par faktoriem, kuri ietekmē emocionālo drošību. Izglītības iestādes darbībā iesaistītie veido pozitīvas, cieņpilnas un taisnīgas savstarpējās attiecības. Izglītības iestāde regulāri, bet ne retāk kā reizi gadā iegūst nepieciešamo informāciju un datus, kuri liecina, ka vismaz 90% izglītojamo un darbinieku izglītības iestādē jūtas emocionāli droši. Izglītības iestāde pārrauga, izvērtē esošo kārtību, pielāgo to, lai veicinātu turpmāku emocionālo drošību ne tikai izglītības iestādē, bet arī digitālajā vidē. Izglītības iestād</w:t>
            </w:r>
            <w:r w:rsidR="004E057F">
              <w:rPr>
                <w:rFonts w:ascii="Times New Roman" w:eastAsia="Times New Roman" w:hAnsi="Times New Roman" w:cs="Times New Roman"/>
                <w:bCs/>
                <w:sz w:val="24"/>
                <w:szCs w:val="24"/>
                <w:lang w:eastAsia="lv-LV"/>
              </w:rPr>
              <w:t>ei</w:t>
            </w:r>
            <w:r w:rsidRPr="00C06DB9">
              <w:rPr>
                <w:rFonts w:ascii="Times New Roman" w:eastAsia="Times New Roman" w:hAnsi="Times New Roman" w:cs="Times New Roman"/>
                <w:bCs/>
                <w:sz w:val="24"/>
                <w:szCs w:val="24"/>
                <w:lang w:eastAsia="lv-LV"/>
              </w:rPr>
              <w:t xml:space="preserve"> ir </w:t>
            </w:r>
            <w:r w:rsidR="004E057F" w:rsidRPr="00C06DB9">
              <w:rPr>
                <w:rFonts w:ascii="Times New Roman" w:eastAsia="Times New Roman" w:hAnsi="Times New Roman" w:cs="Times New Roman"/>
                <w:bCs/>
                <w:sz w:val="24"/>
                <w:szCs w:val="24"/>
                <w:lang w:eastAsia="lv-LV"/>
              </w:rPr>
              <w:t>skaidr</w:t>
            </w:r>
            <w:r w:rsidR="004E057F">
              <w:rPr>
                <w:rFonts w:ascii="Times New Roman" w:eastAsia="Times New Roman" w:hAnsi="Times New Roman" w:cs="Times New Roman"/>
                <w:bCs/>
                <w:sz w:val="24"/>
                <w:szCs w:val="24"/>
                <w:lang w:eastAsia="lv-LV"/>
              </w:rPr>
              <w:t>s,</w:t>
            </w:r>
            <w:r w:rsidR="004E057F" w:rsidRPr="00C06DB9">
              <w:rPr>
                <w:rFonts w:ascii="Times New Roman" w:eastAsia="Times New Roman" w:hAnsi="Times New Roman" w:cs="Times New Roman"/>
                <w:bCs/>
                <w:sz w:val="24"/>
                <w:szCs w:val="24"/>
                <w:lang w:eastAsia="lv-LV"/>
              </w:rPr>
              <w:t xml:space="preserve"> </w:t>
            </w:r>
            <w:r w:rsidR="004E057F">
              <w:rPr>
                <w:rFonts w:ascii="Times New Roman" w:eastAsia="Times New Roman" w:hAnsi="Times New Roman" w:cs="Times New Roman"/>
                <w:bCs/>
                <w:sz w:val="24"/>
                <w:szCs w:val="24"/>
                <w:lang w:eastAsia="lv-LV"/>
              </w:rPr>
              <w:t>kā, kam un cik bieži veicama</w:t>
            </w:r>
            <w:r w:rsidR="004E057F" w:rsidRPr="00C06DB9">
              <w:rPr>
                <w:rFonts w:ascii="Times New Roman" w:eastAsia="Times New Roman" w:hAnsi="Times New Roman" w:cs="Times New Roman"/>
                <w:bCs/>
                <w:sz w:val="24"/>
                <w:szCs w:val="24"/>
                <w:lang w:eastAsia="lv-LV"/>
              </w:rPr>
              <w:t xml:space="preserve"> </w:t>
            </w:r>
            <w:r w:rsidRPr="00C06DB9">
              <w:rPr>
                <w:rFonts w:ascii="Times New Roman" w:eastAsia="Times New Roman" w:hAnsi="Times New Roman" w:cs="Times New Roman"/>
                <w:bCs/>
                <w:sz w:val="24"/>
                <w:szCs w:val="24"/>
                <w:lang w:eastAsia="lv-LV"/>
              </w:rPr>
              <w:t xml:space="preserve">pārraudzība, tai skaitā </w:t>
            </w:r>
            <w:r w:rsidR="004E057F">
              <w:rPr>
                <w:rFonts w:ascii="Times New Roman" w:eastAsia="Times New Roman" w:hAnsi="Times New Roman" w:cs="Times New Roman"/>
                <w:bCs/>
                <w:sz w:val="24"/>
                <w:szCs w:val="24"/>
                <w:lang w:eastAsia="lv-LV"/>
              </w:rPr>
              <w:t xml:space="preserve">arī </w:t>
            </w:r>
            <w:r w:rsidRPr="00C06DB9">
              <w:rPr>
                <w:rFonts w:ascii="Times New Roman" w:eastAsia="Times New Roman" w:hAnsi="Times New Roman" w:cs="Times New Roman"/>
                <w:bCs/>
                <w:sz w:val="24"/>
                <w:szCs w:val="24"/>
                <w:lang w:eastAsia="lv-LV"/>
              </w:rPr>
              <w:t>attiecībā uz digitālo vidi.</w:t>
            </w:r>
          </w:p>
        </w:tc>
        <w:tc>
          <w:tcPr>
            <w:tcW w:w="4158" w:type="dxa"/>
          </w:tcPr>
          <w:p w14:paraId="3C456794" w14:textId="39B131CA" w:rsidR="00C06DB9" w:rsidRPr="00C06DB9" w:rsidRDefault="00C06DB9" w:rsidP="00193589">
            <w:pPr>
              <w:spacing w:after="0" w:line="240" w:lineRule="auto"/>
              <w:jc w:val="both"/>
              <w:rPr>
                <w:rFonts w:ascii="Times New Roman" w:eastAsia="Times New Roman" w:hAnsi="Times New Roman" w:cs="Times New Roman"/>
                <w:bCs/>
                <w:sz w:val="24"/>
                <w:szCs w:val="24"/>
                <w:lang w:eastAsia="lv-LV"/>
              </w:rPr>
            </w:pPr>
            <w:r w:rsidRPr="00C06DB9">
              <w:rPr>
                <w:rFonts w:ascii="Times New Roman" w:eastAsia="Times New Roman" w:hAnsi="Times New Roman" w:cs="Times New Roman"/>
                <w:bCs/>
                <w:sz w:val="24"/>
                <w:szCs w:val="24"/>
                <w:lang w:eastAsia="lv-LV"/>
              </w:rPr>
              <w:t>Izglītības iestādē lielākoties ir vienota izpratne par faktoriem, kuri ietekmē emocionālo drošību. Izglītības iestādes darbībā iesaistītie veido pozitīvas, cieņpilnas un taisnīgas savstarpējās attiecības. Izglītības iestāde reizi gadā iegūst nepieciešamo informāciju un datus, kuri liecina, ka ne mazāk kā 70% izglītojamo un darbinieku izglītības iestādē jūtas emocionāli droši. Izglītības iestāde pārrauga, izvērtē esošo kārtību, pielāgo to, lai veicinātu emocionālo drošību izglītojamiem un darbiniekiem ne tikai izglītības iestādē, bet arī digitālajā vidē.</w:t>
            </w:r>
          </w:p>
        </w:tc>
        <w:tc>
          <w:tcPr>
            <w:tcW w:w="4158" w:type="dxa"/>
          </w:tcPr>
          <w:p w14:paraId="4DA361D2" w14:textId="5DCFDFEF" w:rsidR="00C06DB9" w:rsidRPr="00C06DB9" w:rsidRDefault="00C06DB9" w:rsidP="00193589">
            <w:pPr>
              <w:spacing w:after="0" w:line="240" w:lineRule="auto"/>
              <w:jc w:val="both"/>
              <w:outlineLvl w:val="0"/>
              <w:rPr>
                <w:rFonts w:ascii="Times New Roman" w:eastAsia="Times New Roman" w:hAnsi="Times New Roman" w:cs="Times New Roman"/>
                <w:bCs/>
                <w:sz w:val="24"/>
                <w:szCs w:val="24"/>
                <w:lang w:eastAsia="lv-LV"/>
              </w:rPr>
            </w:pPr>
            <w:r w:rsidRPr="00C06DB9">
              <w:rPr>
                <w:rFonts w:ascii="Times New Roman" w:eastAsia="Times New Roman" w:hAnsi="Times New Roman" w:cs="Times New Roman"/>
                <w:bCs/>
                <w:sz w:val="24"/>
                <w:szCs w:val="24"/>
                <w:lang w:eastAsia="lv-LV"/>
              </w:rPr>
              <w:t xml:space="preserve">Izglītības iestādē ir atšķirīga izpratne par faktoriem, kuri ietekmē emocionālo drošību. Izglītības iestādes darbībā iesaistītie lielākoties veido pozitīvas, cieņpilnas un taisnīgas savstarpējās attiecības. Izglītības iestāde iegūst nepieciešamo informāciju un datus, kuri liecina, ka ne mazāk kā puse izglītojamo un darbinieku izglītības iestādē jūtas emocionāli droši. Izglītības iestāde daļēji pārrauga, nepietiekami izvērtē un pielāgo esošo kārtību, lai veicinātu emocionālo drošību izglītojamiem un darbiniekiem ne tikai izglītības iestādē, bet arī digitālajā vidē. </w:t>
            </w:r>
          </w:p>
        </w:tc>
      </w:tr>
      <w:tr w:rsidR="00C06DB9" w14:paraId="6DB87F14" w14:textId="77777777" w:rsidTr="00C06DB9">
        <w:tc>
          <w:tcPr>
            <w:tcW w:w="1560" w:type="dxa"/>
          </w:tcPr>
          <w:p w14:paraId="01CE5012" w14:textId="77777777" w:rsidR="00C06DB9" w:rsidRPr="00C06DB9" w:rsidRDefault="00C06DB9" w:rsidP="007A26CC">
            <w:pPr>
              <w:spacing w:after="0" w:line="240" w:lineRule="auto"/>
              <w:jc w:val="center"/>
              <w:outlineLvl w:val="0"/>
              <w:rPr>
                <w:rFonts w:ascii="Times New Roman" w:eastAsia="Times New Roman" w:hAnsi="Times New Roman" w:cs="Times New Roman"/>
                <w:bCs/>
                <w:sz w:val="24"/>
                <w:szCs w:val="24"/>
                <w:lang w:eastAsia="lv-LV"/>
              </w:rPr>
            </w:pPr>
            <w:r w:rsidRPr="00C06DB9">
              <w:rPr>
                <w:rFonts w:ascii="Times New Roman" w:eastAsia="Times New Roman" w:hAnsi="Times New Roman" w:cs="Times New Roman"/>
                <w:bCs/>
                <w:sz w:val="24"/>
                <w:szCs w:val="24"/>
                <w:lang w:eastAsia="lv-LV"/>
              </w:rPr>
              <w:t>RR4</w:t>
            </w:r>
          </w:p>
        </w:tc>
        <w:tc>
          <w:tcPr>
            <w:tcW w:w="4158" w:type="dxa"/>
          </w:tcPr>
          <w:p w14:paraId="62E26335" w14:textId="0ACEAD98" w:rsidR="00C06DB9" w:rsidRPr="00C06DB9" w:rsidRDefault="00C06DB9" w:rsidP="007A26CC">
            <w:pPr>
              <w:spacing w:after="0" w:line="240" w:lineRule="auto"/>
              <w:jc w:val="both"/>
              <w:outlineLvl w:val="0"/>
              <w:rPr>
                <w:rFonts w:ascii="Times New Roman" w:eastAsia="Times New Roman" w:hAnsi="Times New Roman" w:cs="Times New Roman"/>
                <w:bCs/>
                <w:sz w:val="24"/>
                <w:szCs w:val="24"/>
                <w:lang w:eastAsia="lv-LV"/>
              </w:rPr>
            </w:pPr>
            <w:r w:rsidRPr="00C06DB9">
              <w:rPr>
                <w:rFonts w:ascii="Times New Roman" w:eastAsia="Times New Roman" w:hAnsi="Times New Roman" w:cs="Times New Roman"/>
                <w:bCs/>
                <w:sz w:val="24"/>
                <w:szCs w:val="24"/>
                <w:lang w:eastAsia="lv-LV"/>
              </w:rPr>
              <w:t xml:space="preserve">Izglītības iestāde veicina piederības un kopienas izjūtu, to raksturo vienotas definētās vērtības un prasības attiecībā uz katra izglītojamā un darbinieka uzvedību un cieņpilnām attiecībām. Izglītojamie un darbinieki aktīvi iesaistās un sadarbojas labizjūtas veicināšanā, tiem ir uzticēta atbildība par noteiktām aktivitātēm un pienākumiem, tie labprāt uzņemas rūpes viens par otru un/vai par izglītojamiem, kuriem ir ar izglītības vidi, ar sociālo vidi, ar veselību un/vai ar ģimeni saistīti </w:t>
            </w:r>
            <w:r w:rsidRPr="00C06DB9">
              <w:rPr>
                <w:rFonts w:ascii="Times New Roman" w:eastAsia="Times New Roman" w:hAnsi="Times New Roman" w:cs="Times New Roman"/>
                <w:bCs/>
                <w:sz w:val="24"/>
                <w:szCs w:val="24"/>
                <w:lang w:eastAsia="lv-LV"/>
              </w:rPr>
              <w:lastRenderedPageBreak/>
              <w:t>riski priekšlaicīgi pārtraukt mācības. Gandrīz visi izglītojamie aptaujās norāda, ka jūtas labi. Izglītības iestādē attīsta spēcīgu piederības sajūtu kopienai, kas ir pozitīva, taisnīga, cieņpilna un iekļaujoša. Piederības sajūta tiek veidota klases/grupas/kursa un izglītības iestādes līmenī.</w:t>
            </w:r>
          </w:p>
        </w:tc>
        <w:tc>
          <w:tcPr>
            <w:tcW w:w="4158" w:type="dxa"/>
          </w:tcPr>
          <w:p w14:paraId="2204C997" w14:textId="35E6448F" w:rsidR="00C06DB9" w:rsidRPr="00C06DB9" w:rsidRDefault="00C06DB9" w:rsidP="007A26CC">
            <w:pPr>
              <w:spacing w:after="0" w:line="240" w:lineRule="auto"/>
              <w:jc w:val="both"/>
              <w:outlineLvl w:val="0"/>
              <w:rPr>
                <w:rFonts w:ascii="Times New Roman" w:eastAsia="Times New Roman" w:hAnsi="Times New Roman" w:cs="Times New Roman"/>
                <w:bCs/>
                <w:sz w:val="24"/>
                <w:szCs w:val="24"/>
                <w:lang w:eastAsia="lv-LV"/>
              </w:rPr>
            </w:pPr>
            <w:r w:rsidRPr="00C06DB9">
              <w:rPr>
                <w:rFonts w:ascii="Times New Roman" w:eastAsia="Times New Roman" w:hAnsi="Times New Roman" w:cs="Times New Roman"/>
                <w:bCs/>
                <w:sz w:val="24"/>
                <w:szCs w:val="24"/>
                <w:lang w:eastAsia="lv-LV"/>
              </w:rPr>
              <w:lastRenderedPageBreak/>
              <w:t xml:space="preserve">Izglītības iestāde veicina piederības un kopienas izjūtu, to raksturo vienotas vērtības un prasības attiecībā uz katra izglītojamā un darbinieka uzvedību un cieņpilnām attiecībām. Izglītības iestāde īpaši rūpējas par izglītojamiem, kuriem ir ar izglītības vidi, ar sociālo vidi, ar veselību un/vai ar ģimeni saistīti riski priekšlaicīgi pārtraukt mācības. Izglītības iestāde īsteno darbības, kuras veicina piederības sajūtu kopienai, kas ir pozitīva, taisnīga, cieņpilna un iekļaujoša. Piederības sajūta tiek veidota </w:t>
            </w:r>
            <w:r w:rsidRPr="00C06DB9">
              <w:rPr>
                <w:rFonts w:ascii="Times New Roman" w:eastAsia="Times New Roman" w:hAnsi="Times New Roman" w:cs="Times New Roman"/>
                <w:bCs/>
                <w:sz w:val="24"/>
                <w:szCs w:val="24"/>
                <w:lang w:eastAsia="lv-LV"/>
              </w:rPr>
              <w:lastRenderedPageBreak/>
              <w:t>klases/grupas/kursa un izglītības iestādes līmenī.</w:t>
            </w:r>
          </w:p>
        </w:tc>
        <w:tc>
          <w:tcPr>
            <w:tcW w:w="4158" w:type="dxa"/>
          </w:tcPr>
          <w:p w14:paraId="2CB66E76" w14:textId="1BB51FB8" w:rsidR="00C06DB9" w:rsidRPr="00C06DB9" w:rsidRDefault="00C06DB9" w:rsidP="007A26CC">
            <w:pPr>
              <w:spacing w:after="0" w:line="240" w:lineRule="auto"/>
              <w:jc w:val="both"/>
              <w:outlineLvl w:val="0"/>
              <w:rPr>
                <w:rFonts w:ascii="Times New Roman" w:eastAsia="Times New Roman" w:hAnsi="Times New Roman" w:cs="Times New Roman"/>
                <w:bCs/>
                <w:sz w:val="24"/>
                <w:szCs w:val="24"/>
                <w:lang w:eastAsia="lv-LV"/>
              </w:rPr>
            </w:pPr>
            <w:r w:rsidRPr="00C06DB9">
              <w:rPr>
                <w:rFonts w:ascii="Times New Roman" w:eastAsia="Times New Roman" w:hAnsi="Times New Roman" w:cs="Times New Roman"/>
                <w:bCs/>
                <w:sz w:val="24"/>
                <w:szCs w:val="24"/>
                <w:lang w:eastAsia="lv-LV"/>
              </w:rPr>
              <w:lastRenderedPageBreak/>
              <w:t>Izglītības iestādē ir jāpilnveido darbības, kuras veicina piederības un kopienas izjūtu. Izglītības iestādē ir definētas vērtības, kuras nav iedzīvinātas praksē, ir iesaistīto mērķgrupu gaidas attiecībā uz vēlamo uzvedību, bet tās nav saskaņotas ar katra izglītojamā un darbinieku reālo uzvedību un izpratni par cieņpilnām attiecībām. Izglītojamie, kuriem ir ar izglītības vidi, ar sociālo vidi, ar veselību un/vai ar ģimeni saistīti riski priekšlaicīgi pārtraukt mācības</w:t>
            </w:r>
            <w:r w:rsidR="00A15D30">
              <w:rPr>
                <w:rFonts w:ascii="Times New Roman" w:eastAsia="Times New Roman" w:hAnsi="Times New Roman" w:cs="Times New Roman"/>
                <w:bCs/>
                <w:sz w:val="24"/>
                <w:szCs w:val="24"/>
                <w:lang w:eastAsia="lv-LV"/>
              </w:rPr>
              <w:t>,</w:t>
            </w:r>
            <w:r w:rsidRPr="00C06DB9">
              <w:rPr>
                <w:rFonts w:ascii="Times New Roman" w:eastAsia="Times New Roman" w:hAnsi="Times New Roman" w:cs="Times New Roman"/>
                <w:bCs/>
                <w:sz w:val="24"/>
                <w:szCs w:val="24"/>
                <w:lang w:eastAsia="lv-LV"/>
              </w:rPr>
              <w:t xml:space="preserve"> izglītības iestādē ne vienmēr jūtas labi. </w:t>
            </w:r>
            <w:r w:rsidRPr="00C06DB9">
              <w:rPr>
                <w:rFonts w:ascii="Times New Roman" w:eastAsia="Times New Roman" w:hAnsi="Times New Roman" w:cs="Times New Roman"/>
                <w:bCs/>
                <w:sz w:val="24"/>
                <w:szCs w:val="24"/>
                <w:lang w:eastAsia="lv-LV"/>
              </w:rPr>
              <w:lastRenderedPageBreak/>
              <w:t xml:space="preserve">Aktivitātes un darbības, kuras veicina piederības sajūtu kopienai ir vairāk pašu pedagogu iniciatīva nevis </w:t>
            </w:r>
            <w:r w:rsidR="00A15D30" w:rsidRPr="00C06DB9">
              <w:rPr>
                <w:rFonts w:ascii="Times New Roman" w:eastAsia="Times New Roman" w:hAnsi="Times New Roman" w:cs="Times New Roman"/>
                <w:bCs/>
                <w:sz w:val="24"/>
                <w:szCs w:val="24"/>
                <w:lang w:eastAsia="lv-LV"/>
              </w:rPr>
              <w:t xml:space="preserve">vienota </w:t>
            </w:r>
            <w:r w:rsidRPr="00C06DB9">
              <w:rPr>
                <w:rFonts w:ascii="Times New Roman" w:eastAsia="Times New Roman" w:hAnsi="Times New Roman" w:cs="Times New Roman"/>
                <w:bCs/>
                <w:sz w:val="24"/>
                <w:szCs w:val="24"/>
                <w:lang w:eastAsia="lv-LV"/>
              </w:rPr>
              <w:t>izglītības iestādes pieeja. Piederības sajūta tiek veidota klases/grupas/kursa un izglītības iestādes līmenī.</w:t>
            </w:r>
          </w:p>
        </w:tc>
      </w:tr>
    </w:tbl>
    <w:p w14:paraId="7AAA8290" w14:textId="77777777" w:rsidR="008504EB" w:rsidRDefault="008504EB" w:rsidP="008504EB">
      <w:pPr>
        <w:spacing w:after="0" w:line="240" w:lineRule="auto"/>
        <w:jc w:val="center"/>
        <w:outlineLvl w:val="0"/>
        <w:rPr>
          <w:rFonts w:ascii="Times New Roman" w:eastAsia="Times New Roman" w:hAnsi="Times New Roman" w:cs="Times New Roman"/>
          <w:bCs/>
          <w:sz w:val="24"/>
          <w:szCs w:val="24"/>
          <w:lang w:eastAsia="lv-LV"/>
        </w:rPr>
      </w:pPr>
    </w:p>
    <w:p w14:paraId="7A5FC1EC" w14:textId="77777777" w:rsidR="008504EB" w:rsidRDefault="008504EB" w:rsidP="008504EB">
      <w:pPr>
        <w:spacing w:after="0" w:line="240" w:lineRule="auto"/>
        <w:jc w:val="both"/>
        <w:outlineLvl w:val="0"/>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Kritērijs</w:t>
      </w:r>
      <w:r w:rsidRPr="003522ED">
        <w:rPr>
          <w:rFonts w:ascii="Times New Roman" w:eastAsia="Times New Roman" w:hAnsi="Times New Roman" w:cs="Times New Roman"/>
          <w:b/>
          <w:sz w:val="24"/>
          <w:szCs w:val="24"/>
          <w:lang w:eastAsia="lv-LV"/>
        </w:rPr>
        <w:t xml:space="preserve"> – </w:t>
      </w:r>
      <w:r>
        <w:rPr>
          <w:rFonts w:ascii="Times New Roman" w:eastAsia="Times New Roman" w:hAnsi="Times New Roman" w:cs="Times New Roman"/>
          <w:b/>
          <w:sz w:val="24"/>
          <w:szCs w:val="24"/>
          <w:lang w:eastAsia="lv-LV"/>
        </w:rPr>
        <w:t>INFRASTRUKTŪRA UN RESURSI</w:t>
      </w:r>
    </w:p>
    <w:p w14:paraId="469F856D" w14:textId="77777777" w:rsidR="008504EB" w:rsidRDefault="008504EB" w:rsidP="008504EB">
      <w:pPr>
        <w:spacing w:after="0" w:line="240" w:lineRule="auto"/>
        <w:jc w:val="both"/>
        <w:outlineLvl w:val="0"/>
        <w:rPr>
          <w:rFonts w:ascii="Times New Roman" w:eastAsia="Times New Roman" w:hAnsi="Times New Roman" w:cs="Times New Roman"/>
          <w:bCs/>
          <w:sz w:val="24"/>
          <w:szCs w:val="24"/>
          <w:lang w:eastAsia="lv-LV"/>
        </w:rPr>
      </w:pPr>
    </w:p>
    <w:p w14:paraId="70CE88D3" w14:textId="41F5C1E1" w:rsidR="008504EB" w:rsidRDefault="008504EB" w:rsidP="008504EB">
      <w:pPr>
        <w:spacing w:after="0" w:line="240" w:lineRule="auto"/>
        <w:jc w:val="both"/>
        <w:outlineLvl w:val="0"/>
        <w:rPr>
          <w:rFonts w:ascii="Times New Roman" w:hAnsi="Times New Roman" w:cs="Times New Roman"/>
          <w:sz w:val="24"/>
          <w:szCs w:val="24"/>
        </w:rPr>
      </w:pPr>
      <w:r w:rsidRPr="00E060D6">
        <w:rPr>
          <w:rFonts w:ascii="Times New Roman" w:eastAsia="Times New Roman" w:hAnsi="Times New Roman" w:cs="Times New Roman"/>
          <w:bCs/>
          <w:sz w:val="24"/>
          <w:szCs w:val="24"/>
          <w:lang w:eastAsia="lv-LV"/>
        </w:rPr>
        <w:t>Kritērij</w:t>
      </w:r>
      <w:r w:rsidR="00EA0570">
        <w:rPr>
          <w:rFonts w:ascii="Times New Roman" w:eastAsia="Times New Roman" w:hAnsi="Times New Roman" w:cs="Times New Roman"/>
          <w:bCs/>
          <w:sz w:val="24"/>
          <w:szCs w:val="24"/>
          <w:lang w:eastAsia="lv-LV"/>
        </w:rPr>
        <w:t>a</w:t>
      </w:r>
      <w:r w:rsidRPr="00E060D6">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Infrastruktūra un resursi</w:t>
      </w:r>
      <w:r w:rsidRPr="00E060D6">
        <w:rPr>
          <w:rFonts w:ascii="Times New Roman" w:eastAsia="Times New Roman" w:hAnsi="Times New Roman" w:cs="Times New Roman"/>
          <w:bCs/>
          <w:sz w:val="24"/>
          <w:szCs w:val="24"/>
          <w:lang w:eastAsia="lv-LV"/>
        </w:rPr>
        <w:t xml:space="preserve">” </w:t>
      </w:r>
      <w:r w:rsidR="00EA0570">
        <w:rPr>
          <w:rFonts w:ascii="Times New Roman" w:eastAsia="Times New Roman" w:hAnsi="Times New Roman" w:cs="Times New Roman"/>
          <w:bCs/>
          <w:sz w:val="24"/>
          <w:szCs w:val="24"/>
          <w:lang w:eastAsia="lv-LV"/>
        </w:rPr>
        <w:t xml:space="preserve">ietvaros tiek </w:t>
      </w:r>
      <w:r w:rsidRPr="00E060D6">
        <w:rPr>
          <w:rFonts w:ascii="Times New Roman" w:eastAsia="Times New Roman" w:hAnsi="Times New Roman" w:cs="Times New Roman"/>
          <w:bCs/>
          <w:sz w:val="24"/>
          <w:szCs w:val="24"/>
          <w:lang w:eastAsia="lv-LV"/>
        </w:rPr>
        <w:t>izvērtē</w:t>
      </w:r>
      <w:r w:rsidR="00EA0570">
        <w:rPr>
          <w:rFonts w:ascii="Times New Roman" w:eastAsia="Times New Roman" w:hAnsi="Times New Roman" w:cs="Times New Roman"/>
          <w:bCs/>
          <w:sz w:val="24"/>
          <w:szCs w:val="24"/>
          <w:lang w:eastAsia="lv-LV"/>
        </w:rPr>
        <w:t>ta</w:t>
      </w:r>
      <w:r>
        <w:rPr>
          <w:rFonts w:ascii="Times New Roman" w:eastAsia="Times New Roman" w:hAnsi="Times New Roman" w:cs="Times New Roman"/>
          <w:bCs/>
          <w:sz w:val="24"/>
          <w:szCs w:val="24"/>
          <w:lang w:eastAsia="lv-LV"/>
        </w:rPr>
        <w:t xml:space="preserve"> izglītības iestādei pieejam</w:t>
      </w:r>
      <w:r w:rsidR="00EA0570">
        <w:rPr>
          <w:rFonts w:ascii="Times New Roman" w:eastAsia="Times New Roman" w:hAnsi="Times New Roman" w:cs="Times New Roman"/>
          <w:bCs/>
          <w:sz w:val="24"/>
          <w:szCs w:val="24"/>
          <w:lang w:eastAsia="lv-LV"/>
        </w:rPr>
        <w:t>ā</w:t>
      </w:r>
      <w:r>
        <w:rPr>
          <w:rFonts w:ascii="Times New Roman" w:eastAsia="Times New Roman" w:hAnsi="Times New Roman" w:cs="Times New Roman"/>
          <w:bCs/>
          <w:sz w:val="24"/>
          <w:szCs w:val="24"/>
          <w:lang w:eastAsia="lv-LV"/>
        </w:rPr>
        <w:t xml:space="preserve"> infrastruktūr</w:t>
      </w:r>
      <w:r w:rsidR="00EA0570">
        <w:rPr>
          <w:rFonts w:ascii="Times New Roman" w:eastAsia="Times New Roman" w:hAnsi="Times New Roman" w:cs="Times New Roman"/>
          <w:bCs/>
          <w:sz w:val="24"/>
          <w:szCs w:val="24"/>
          <w:lang w:eastAsia="lv-LV"/>
        </w:rPr>
        <w:t>a</w:t>
      </w:r>
      <w:r>
        <w:rPr>
          <w:rFonts w:ascii="Times New Roman" w:eastAsia="Times New Roman" w:hAnsi="Times New Roman" w:cs="Times New Roman"/>
          <w:bCs/>
          <w:sz w:val="24"/>
          <w:szCs w:val="24"/>
          <w:lang w:eastAsia="lv-LV"/>
        </w:rPr>
        <w:t xml:space="preserve"> un resurs</w:t>
      </w:r>
      <w:r w:rsidR="00EA0570">
        <w:rPr>
          <w:rFonts w:ascii="Times New Roman" w:eastAsia="Times New Roman" w:hAnsi="Times New Roman" w:cs="Times New Roman"/>
          <w:bCs/>
          <w:sz w:val="24"/>
          <w:szCs w:val="24"/>
          <w:lang w:eastAsia="lv-LV"/>
        </w:rPr>
        <w:t>i</w:t>
      </w:r>
      <w:r>
        <w:rPr>
          <w:rFonts w:ascii="Times New Roman" w:eastAsia="Times New Roman" w:hAnsi="Times New Roman" w:cs="Times New Roman"/>
          <w:bCs/>
          <w:sz w:val="24"/>
          <w:szCs w:val="24"/>
          <w:lang w:eastAsia="lv-LV"/>
        </w:rPr>
        <w:t xml:space="preserve">, tai skaitā informācijas un </w:t>
      </w:r>
      <w:r w:rsidR="002E3230">
        <w:rPr>
          <w:rFonts w:ascii="Times New Roman" w:eastAsia="Times New Roman" w:hAnsi="Times New Roman" w:cs="Times New Roman"/>
          <w:bCs/>
          <w:sz w:val="24"/>
          <w:szCs w:val="24"/>
          <w:lang w:eastAsia="lv-LV"/>
        </w:rPr>
        <w:t xml:space="preserve">komunikācijas </w:t>
      </w:r>
      <w:r>
        <w:rPr>
          <w:rFonts w:ascii="Times New Roman" w:eastAsia="Times New Roman" w:hAnsi="Times New Roman" w:cs="Times New Roman"/>
          <w:bCs/>
          <w:sz w:val="24"/>
          <w:szCs w:val="24"/>
          <w:lang w:eastAsia="lv-LV"/>
        </w:rPr>
        <w:t>tehnoloģijas un digitāl</w:t>
      </w:r>
      <w:r w:rsidR="00EA0570">
        <w:rPr>
          <w:rFonts w:ascii="Times New Roman" w:eastAsia="Times New Roman" w:hAnsi="Times New Roman" w:cs="Times New Roman"/>
          <w:bCs/>
          <w:sz w:val="24"/>
          <w:szCs w:val="24"/>
          <w:lang w:eastAsia="lv-LV"/>
        </w:rPr>
        <w:t>ie</w:t>
      </w:r>
      <w:r>
        <w:rPr>
          <w:rFonts w:ascii="Times New Roman" w:eastAsia="Times New Roman" w:hAnsi="Times New Roman" w:cs="Times New Roman"/>
          <w:bCs/>
          <w:sz w:val="24"/>
          <w:szCs w:val="24"/>
          <w:lang w:eastAsia="lv-LV"/>
        </w:rPr>
        <w:t xml:space="preserve"> resurs</w:t>
      </w:r>
      <w:r w:rsidR="00EA0570">
        <w:rPr>
          <w:rFonts w:ascii="Times New Roman" w:eastAsia="Times New Roman" w:hAnsi="Times New Roman" w:cs="Times New Roman"/>
          <w:bCs/>
          <w:sz w:val="24"/>
          <w:szCs w:val="24"/>
          <w:lang w:eastAsia="lv-LV"/>
        </w:rPr>
        <w:t>i</w:t>
      </w:r>
      <w:r>
        <w:rPr>
          <w:rFonts w:ascii="Times New Roman" w:eastAsia="Times New Roman" w:hAnsi="Times New Roman" w:cs="Times New Roman"/>
          <w:bCs/>
          <w:sz w:val="24"/>
          <w:szCs w:val="24"/>
          <w:lang w:eastAsia="lv-LV"/>
        </w:rPr>
        <w:t xml:space="preserve"> izglītības programmas īstenošanai, to izmantošanas efektivitāt</w:t>
      </w:r>
      <w:r w:rsidR="00EA0570">
        <w:rPr>
          <w:rFonts w:ascii="Times New Roman" w:eastAsia="Times New Roman" w:hAnsi="Times New Roman" w:cs="Times New Roman"/>
          <w:bCs/>
          <w:sz w:val="24"/>
          <w:szCs w:val="24"/>
          <w:lang w:eastAsia="lv-LV"/>
        </w:rPr>
        <w:t>e</w:t>
      </w:r>
      <w:r>
        <w:rPr>
          <w:rFonts w:ascii="Times New Roman" w:eastAsia="Times New Roman" w:hAnsi="Times New Roman" w:cs="Times New Roman"/>
          <w:bCs/>
          <w:sz w:val="24"/>
          <w:szCs w:val="24"/>
          <w:lang w:eastAsia="lv-LV"/>
        </w:rPr>
        <w:t xml:space="preserve"> un multifunkcionalitāt</w:t>
      </w:r>
      <w:r w:rsidR="00EA0570">
        <w:rPr>
          <w:rFonts w:ascii="Times New Roman" w:eastAsia="Times New Roman" w:hAnsi="Times New Roman" w:cs="Times New Roman"/>
          <w:bCs/>
          <w:sz w:val="24"/>
          <w:szCs w:val="24"/>
          <w:lang w:eastAsia="lv-LV"/>
        </w:rPr>
        <w:t>e</w:t>
      </w:r>
      <w:r>
        <w:rPr>
          <w:rFonts w:ascii="Times New Roman" w:eastAsia="Times New Roman" w:hAnsi="Times New Roman" w:cs="Times New Roman"/>
          <w:bCs/>
          <w:sz w:val="24"/>
          <w:szCs w:val="24"/>
          <w:lang w:eastAsia="lv-LV"/>
        </w:rPr>
        <w:t xml:space="preserve">. </w:t>
      </w:r>
    </w:p>
    <w:p w14:paraId="3E640BE0" w14:textId="77777777" w:rsidR="008504EB" w:rsidRPr="00E060D6" w:rsidRDefault="008504EB" w:rsidP="008504EB">
      <w:pPr>
        <w:spacing w:after="0" w:line="240" w:lineRule="auto"/>
        <w:jc w:val="both"/>
        <w:outlineLvl w:val="0"/>
        <w:rPr>
          <w:rFonts w:ascii="Times New Roman" w:eastAsia="Times New Roman" w:hAnsi="Times New Roman" w:cs="Times New Roman"/>
          <w:bCs/>
          <w:sz w:val="24"/>
          <w:szCs w:val="24"/>
          <w:lang w:eastAsia="lv-LV"/>
        </w:rPr>
      </w:pPr>
    </w:p>
    <w:p w14:paraId="1F2868B8" w14:textId="77777777" w:rsidR="008504EB" w:rsidRPr="00E060D6" w:rsidRDefault="008504EB" w:rsidP="008504EB">
      <w:pPr>
        <w:spacing w:after="0" w:line="240" w:lineRule="auto"/>
        <w:jc w:val="both"/>
        <w:outlineLvl w:val="0"/>
        <w:rPr>
          <w:rFonts w:ascii="Times New Roman" w:eastAsia="Times New Roman" w:hAnsi="Times New Roman" w:cs="Times New Roman"/>
          <w:bCs/>
          <w:sz w:val="24"/>
          <w:szCs w:val="24"/>
          <w:lang w:eastAsia="lv-LV"/>
        </w:rPr>
      </w:pPr>
      <w:r w:rsidRPr="00E060D6">
        <w:rPr>
          <w:rFonts w:ascii="Times New Roman" w:eastAsia="Times New Roman" w:hAnsi="Times New Roman" w:cs="Times New Roman"/>
          <w:bCs/>
          <w:sz w:val="24"/>
          <w:szCs w:val="24"/>
          <w:lang w:eastAsia="lv-LV"/>
        </w:rPr>
        <w:t>Kritērija vērtēšanā tiek ņemti vērā šādi rezultatīvie rādītāji (turpmāk tekstā – RR):</w:t>
      </w:r>
    </w:p>
    <w:p w14:paraId="6C46143D" w14:textId="77777777" w:rsidR="008504EB" w:rsidRPr="00E060D6" w:rsidRDefault="008504EB" w:rsidP="008504EB">
      <w:pPr>
        <w:pStyle w:val="ListParagraph"/>
        <w:numPr>
          <w:ilvl w:val="0"/>
          <w:numId w:val="3"/>
        </w:numPr>
        <w:spacing w:after="0" w:line="240" w:lineRule="auto"/>
        <w:jc w:val="both"/>
        <w:outlineLvl w:val="0"/>
        <w:rPr>
          <w:rFonts w:ascii="Times New Roman" w:eastAsia="Times New Roman" w:hAnsi="Times New Roman" w:cs="Times New Roman"/>
          <w:bCs/>
          <w:sz w:val="28"/>
          <w:szCs w:val="28"/>
          <w:lang w:eastAsia="lv-LV"/>
        </w:rPr>
      </w:pPr>
      <w:r>
        <w:rPr>
          <w:rFonts w:ascii="Times New Roman" w:hAnsi="Times New Roman" w:cs="Times New Roman"/>
          <w:sz w:val="24"/>
          <w:szCs w:val="24"/>
        </w:rPr>
        <w:t>Izglītības iestādei pieejamie materiāltehniskie resursi izglītības programmas īstenošanai</w:t>
      </w:r>
      <w:r w:rsidRPr="008B6299">
        <w:rPr>
          <w:rFonts w:ascii="Times New Roman" w:hAnsi="Times New Roman" w:cs="Times New Roman"/>
          <w:sz w:val="24"/>
          <w:szCs w:val="24"/>
        </w:rPr>
        <w:t xml:space="preserve"> </w:t>
      </w:r>
      <w:r>
        <w:rPr>
          <w:rFonts w:ascii="Times New Roman" w:hAnsi="Times New Roman" w:cs="Times New Roman"/>
          <w:sz w:val="24"/>
          <w:szCs w:val="24"/>
        </w:rPr>
        <w:t xml:space="preserve">(RR1); </w:t>
      </w:r>
    </w:p>
    <w:p w14:paraId="5783473E" w14:textId="77777777" w:rsidR="008504EB" w:rsidRPr="00E060D6" w:rsidRDefault="008504EB" w:rsidP="008504EB">
      <w:pPr>
        <w:pStyle w:val="ListParagraph"/>
        <w:numPr>
          <w:ilvl w:val="0"/>
          <w:numId w:val="3"/>
        </w:numPr>
        <w:spacing w:after="0" w:line="240" w:lineRule="auto"/>
        <w:jc w:val="both"/>
        <w:outlineLvl w:val="0"/>
        <w:rPr>
          <w:rFonts w:ascii="Times New Roman" w:eastAsia="Times New Roman" w:hAnsi="Times New Roman" w:cs="Times New Roman"/>
          <w:bCs/>
          <w:sz w:val="28"/>
          <w:szCs w:val="28"/>
          <w:lang w:eastAsia="lv-LV"/>
        </w:rPr>
      </w:pPr>
      <w:r>
        <w:rPr>
          <w:rFonts w:ascii="Times New Roman" w:hAnsi="Times New Roman" w:cs="Times New Roman"/>
          <w:sz w:val="24"/>
          <w:szCs w:val="24"/>
        </w:rPr>
        <w:t>Izglītības iestādei pieejamās informācijas un komunikācijas tehnoloģijas un digitālie resursi izglītības programmas īstenošanai (RR2);</w:t>
      </w:r>
    </w:p>
    <w:p w14:paraId="625102B1" w14:textId="77777777" w:rsidR="008504EB" w:rsidRPr="008B6299" w:rsidRDefault="008504EB" w:rsidP="008504EB">
      <w:pPr>
        <w:pStyle w:val="ListParagraph"/>
        <w:numPr>
          <w:ilvl w:val="0"/>
          <w:numId w:val="3"/>
        </w:numPr>
        <w:spacing w:after="0" w:line="240" w:lineRule="auto"/>
        <w:jc w:val="both"/>
        <w:outlineLvl w:val="0"/>
        <w:rPr>
          <w:rFonts w:ascii="Times New Roman" w:eastAsia="Times New Roman" w:hAnsi="Times New Roman" w:cs="Times New Roman"/>
          <w:bCs/>
          <w:sz w:val="32"/>
          <w:szCs w:val="32"/>
          <w:lang w:eastAsia="lv-LV"/>
        </w:rPr>
      </w:pPr>
      <w:r>
        <w:rPr>
          <w:rFonts w:ascii="Times New Roman" w:hAnsi="Times New Roman" w:cs="Times New Roman"/>
          <w:sz w:val="24"/>
          <w:szCs w:val="24"/>
        </w:rPr>
        <w:t>Izglītības iestādes materiāltehnisko resursu un iekārtu izmantošanas efektivitāte</w:t>
      </w:r>
      <w:r w:rsidRPr="008B6299">
        <w:rPr>
          <w:rFonts w:ascii="Times New Roman" w:hAnsi="Times New Roman" w:cs="Times New Roman"/>
          <w:sz w:val="24"/>
          <w:szCs w:val="24"/>
        </w:rPr>
        <w:t xml:space="preserve"> (RR3)</w:t>
      </w:r>
      <w:r>
        <w:rPr>
          <w:rFonts w:ascii="Times New Roman" w:hAnsi="Times New Roman" w:cs="Times New Roman"/>
          <w:sz w:val="24"/>
          <w:szCs w:val="24"/>
        </w:rPr>
        <w:t>;</w:t>
      </w:r>
    </w:p>
    <w:p w14:paraId="58E13317" w14:textId="0F46CA30" w:rsidR="008504EB" w:rsidRPr="004D0B31" w:rsidRDefault="008504EB" w:rsidP="008504EB">
      <w:pPr>
        <w:pStyle w:val="ListParagraph"/>
        <w:numPr>
          <w:ilvl w:val="0"/>
          <w:numId w:val="3"/>
        </w:numPr>
        <w:spacing w:after="0" w:line="240" w:lineRule="auto"/>
        <w:jc w:val="both"/>
        <w:outlineLvl w:val="0"/>
        <w:rPr>
          <w:rFonts w:ascii="Times New Roman" w:eastAsia="Times New Roman" w:hAnsi="Times New Roman" w:cs="Times New Roman"/>
          <w:bCs/>
          <w:sz w:val="32"/>
          <w:szCs w:val="32"/>
          <w:lang w:eastAsia="lv-LV"/>
        </w:rPr>
      </w:pPr>
      <w:r>
        <w:rPr>
          <w:rFonts w:ascii="Times New Roman" w:hAnsi="Times New Roman" w:cs="Times New Roman"/>
          <w:sz w:val="24"/>
          <w:szCs w:val="24"/>
        </w:rPr>
        <w:t xml:space="preserve">Izglītības iestādes apkārtējā teritorija un telpu atbilstība mācību </w:t>
      </w:r>
      <w:r w:rsidR="002E3230">
        <w:rPr>
          <w:rFonts w:ascii="Times New Roman" w:hAnsi="Times New Roman" w:cs="Times New Roman"/>
          <w:sz w:val="24"/>
          <w:szCs w:val="24"/>
        </w:rPr>
        <w:t xml:space="preserve">un audzināšanas </w:t>
      </w:r>
      <w:r>
        <w:rPr>
          <w:rFonts w:ascii="Times New Roman" w:hAnsi="Times New Roman" w:cs="Times New Roman"/>
          <w:sz w:val="24"/>
          <w:szCs w:val="24"/>
        </w:rPr>
        <w:t xml:space="preserve">procesam </w:t>
      </w:r>
      <w:r w:rsidRPr="008B6299">
        <w:rPr>
          <w:rFonts w:ascii="Times New Roman" w:hAnsi="Times New Roman" w:cs="Times New Roman"/>
          <w:sz w:val="24"/>
          <w:szCs w:val="24"/>
        </w:rPr>
        <w:t>(RR4</w:t>
      </w:r>
      <w:r w:rsidR="00523880">
        <w:rPr>
          <w:rFonts w:ascii="Times New Roman" w:hAnsi="Times New Roman" w:cs="Times New Roman"/>
          <w:sz w:val="24"/>
          <w:szCs w:val="24"/>
        </w:rPr>
        <w:t xml:space="preserve"> – tiek izvērtēts vispārējā un profesionālajā izglītībā, izņemot tālmācības izglītības programm</w:t>
      </w:r>
      <w:r w:rsidR="00E608C8">
        <w:rPr>
          <w:rFonts w:ascii="Times New Roman" w:hAnsi="Times New Roman" w:cs="Times New Roman"/>
          <w:sz w:val="24"/>
          <w:szCs w:val="24"/>
        </w:rPr>
        <w:t>u</w:t>
      </w:r>
      <w:r w:rsidRPr="008B6299">
        <w:rPr>
          <w:rFonts w:ascii="Times New Roman" w:hAnsi="Times New Roman" w:cs="Times New Roman"/>
          <w:sz w:val="24"/>
          <w:szCs w:val="24"/>
        </w:rPr>
        <w:t>)</w:t>
      </w:r>
      <w:r>
        <w:rPr>
          <w:rFonts w:ascii="Times New Roman" w:hAnsi="Times New Roman" w:cs="Times New Roman"/>
          <w:sz w:val="24"/>
          <w:szCs w:val="24"/>
        </w:rPr>
        <w:t>;</w:t>
      </w:r>
    </w:p>
    <w:p w14:paraId="3F8F43AD" w14:textId="7797BEE4" w:rsidR="004E267A" w:rsidRPr="004E267A" w:rsidRDefault="008504EB" w:rsidP="004E267A">
      <w:pPr>
        <w:pStyle w:val="ListParagraph"/>
        <w:numPr>
          <w:ilvl w:val="0"/>
          <w:numId w:val="3"/>
        </w:numPr>
        <w:spacing w:after="0" w:line="240" w:lineRule="auto"/>
        <w:jc w:val="both"/>
        <w:outlineLvl w:val="0"/>
        <w:rPr>
          <w:rFonts w:ascii="Times New Roman" w:eastAsia="Times New Roman" w:hAnsi="Times New Roman" w:cs="Times New Roman"/>
          <w:bCs/>
          <w:sz w:val="32"/>
          <w:szCs w:val="32"/>
          <w:lang w:eastAsia="lv-LV"/>
        </w:rPr>
      </w:pPr>
      <w:r>
        <w:rPr>
          <w:rFonts w:ascii="Times New Roman" w:hAnsi="Times New Roman" w:cs="Times New Roman"/>
          <w:sz w:val="24"/>
          <w:szCs w:val="24"/>
        </w:rPr>
        <w:t>Izglītības iestādes apkārtējās teritorijas un telpu multifunkcionalitāte (RR5</w:t>
      </w:r>
      <w:r w:rsidR="00523880">
        <w:rPr>
          <w:rFonts w:ascii="Times New Roman" w:hAnsi="Times New Roman" w:cs="Times New Roman"/>
          <w:sz w:val="24"/>
          <w:szCs w:val="24"/>
        </w:rPr>
        <w:t xml:space="preserve"> – tiek izvērtēts vispārējā un profesionālajā izglītībā, izņemot tālmācības izglītības programm</w:t>
      </w:r>
      <w:r w:rsidR="00E608C8">
        <w:rPr>
          <w:rFonts w:ascii="Times New Roman" w:hAnsi="Times New Roman" w:cs="Times New Roman"/>
          <w:sz w:val="24"/>
          <w:szCs w:val="24"/>
        </w:rPr>
        <w:t>u</w:t>
      </w:r>
      <w:r>
        <w:rPr>
          <w:rFonts w:ascii="Times New Roman" w:hAnsi="Times New Roman" w:cs="Times New Roman"/>
          <w:sz w:val="24"/>
          <w:szCs w:val="24"/>
        </w:rPr>
        <w:t>).</w:t>
      </w:r>
    </w:p>
    <w:p w14:paraId="13832FE9" w14:textId="77777777" w:rsidR="004E267A" w:rsidRPr="004E267A" w:rsidRDefault="004E267A" w:rsidP="004E267A">
      <w:pPr>
        <w:pStyle w:val="ListParagraph"/>
        <w:spacing w:after="0" w:line="240" w:lineRule="auto"/>
        <w:jc w:val="both"/>
        <w:outlineLvl w:val="0"/>
        <w:rPr>
          <w:rFonts w:ascii="Times New Roman" w:eastAsia="Times New Roman" w:hAnsi="Times New Roman" w:cs="Times New Roman"/>
          <w:bCs/>
          <w:sz w:val="32"/>
          <w:szCs w:val="32"/>
          <w:lang w:eastAsia="lv-LV"/>
        </w:rPr>
      </w:pPr>
    </w:p>
    <w:tbl>
      <w:tblPr>
        <w:tblStyle w:val="TableGrid"/>
        <w:tblW w:w="0" w:type="auto"/>
        <w:tblInd w:w="-572" w:type="dxa"/>
        <w:tblLook w:val="04A0" w:firstRow="1" w:lastRow="0" w:firstColumn="1" w:lastColumn="0" w:noHBand="0" w:noVBand="1"/>
      </w:tblPr>
      <w:tblGrid>
        <w:gridCol w:w="1560"/>
        <w:gridCol w:w="4158"/>
        <w:gridCol w:w="4158"/>
        <w:gridCol w:w="4158"/>
      </w:tblGrid>
      <w:tr w:rsidR="004E267A" w:rsidRPr="004E267A" w14:paraId="76322C28" w14:textId="77777777" w:rsidTr="004E267A">
        <w:tc>
          <w:tcPr>
            <w:tcW w:w="1560" w:type="dxa"/>
          </w:tcPr>
          <w:p w14:paraId="5E7B0C5F" w14:textId="77777777" w:rsidR="004E267A" w:rsidRPr="004E267A" w:rsidRDefault="004E267A" w:rsidP="007A26CC">
            <w:pPr>
              <w:spacing w:after="0" w:line="240" w:lineRule="auto"/>
              <w:jc w:val="center"/>
              <w:outlineLvl w:val="0"/>
              <w:rPr>
                <w:rFonts w:ascii="Times New Roman" w:eastAsia="Times New Roman" w:hAnsi="Times New Roman" w:cs="Times New Roman"/>
                <w:bCs/>
                <w:sz w:val="24"/>
                <w:szCs w:val="24"/>
                <w:lang w:eastAsia="lv-LV"/>
              </w:rPr>
            </w:pPr>
            <w:r w:rsidRPr="004E267A">
              <w:rPr>
                <w:rFonts w:ascii="Times New Roman" w:eastAsia="Times New Roman" w:hAnsi="Times New Roman" w:cs="Times New Roman"/>
                <w:bCs/>
                <w:sz w:val="24"/>
                <w:szCs w:val="24"/>
                <w:lang w:eastAsia="lv-LV"/>
              </w:rPr>
              <w:t xml:space="preserve">Rezultatīvais </w:t>
            </w:r>
          </w:p>
          <w:p w14:paraId="3196725A" w14:textId="77777777" w:rsidR="004E267A" w:rsidRPr="004E267A" w:rsidRDefault="004E267A" w:rsidP="007A26CC">
            <w:pPr>
              <w:spacing w:after="0" w:line="240" w:lineRule="auto"/>
              <w:jc w:val="center"/>
              <w:outlineLvl w:val="0"/>
              <w:rPr>
                <w:rFonts w:ascii="Times New Roman" w:eastAsia="Times New Roman" w:hAnsi="Times New Roman" w:cs="Times New Roman"/>
                <w:bCs/>
                <w:sz w:val="24"/>
                <w:szCs w:val="24"/>
                <w:lang w:eastAsia="lv-LV"/>
              </w:rPr>
            </w:pPr>
            <w:r w:rsidRPr="004E267A">
              <w:rPr>
                <w:rFonts w:ascii="Times New Roman" w:eastAsia="Times New Roman" w:hAnsi="Times New Roman" w:cs="Times New Roman"/>
                <w:bCs/>
                <w:sz w:val="24"/>
                <w:szCs w:val="24"/>
                <w:lang w:eastAsia="lv-LV"/>
              </w:rPr>
              <w:t>rādītājs</w:t>
            </w:r>
          </w:p>
        </w:tc>
        <w:tc>
          <w:tcPr>
            <w:tcW w:w="4158" w:type="dxa"/>
          </w:tcPr>
          <w:p w14:paraId="73ADB85D" w14:textId="77777777" w:rsidR="004E267A" w:rsidRPr="004E267A" w:rsidRDefault="004E267A" w:rsidP="007A26CC">
            <w:pPr>
              <w:spacing w:after="0" w:line="240" w:lineRule="auto"/>
              <w:jc w:val="center"/>
              <w:outlineLvl w:val="0"/>
              <w:rPr>
                <w:rFonts w:ascii="Times New Roman" w:eastAsia="Times New Roman" w:hAnsi="Times New Roman" w:cs="Times New Roman"/>
                <w:bCs/>
                <w:sz w:val="24"/>
                <w:szCs w:val="24"/>
                <w:lang w:eastAsia="lv-LV"/>
              </w:rPr>
            </w:pPr>
          </w:p>
          <w:p w14:paraId="6A86C789" w14:textId="77777777" w:rsidR="004E267A" w:rsidRPr="004E267A" w:rsidRDefault="004E267A" w:rsidP="007A26CC">
            <w:pPr>
              <w:spacing w:after="0" w:line="240" w:lineRule="auto"/>
              <w:jc w:val="center"/>
              <w:outlineLvl w:val="0"/>
              <w:rPr>
                <w:rFonts w:ascii="Times New Roman" w:eastAsia="Times New Roman" w:hAnsi="Times New Roman" w:cs="Times New Roman"/>
                <w:bCs/>
                <w:sz w:val="24"/>
                <w:szCs w:val="24"/>
                <w:lang w:eastAsia="lv-LV"/>
              </w:rPr>
            </w:pPr>
            <w:r w:rsidRPr="004E267A">
              <w:rPr>
                <w:rFonts w:ascii="Times New Roman" w:eastAsia="Times New Roman" w:hAnsi="Times New Roman" w:cs="Times New Roman"/>
                <w:bCs/>
                <w:sz w:val="24"/>
                <w:szCs w:val="24"/>
                <w:lang w:eastAsia="lv-LV"/>
              </w:rPr>
              <w:t>IV līmenis – ļoti labi</w:t>
            </w:r>
          </w:p>
        </w:tc>
        <w:tc>
          <w:tcPr>
            <w:tcW w:w="4158" w:type="dxa"/>
          </w:tcPr>
          <w:p w14:paraId="4FA1C76F" w14:textId="77777777" w:rsidR="004E267A" w:rsidRPr="004E267A" w:rsidRDefault="004E267A" w:rsidP="007A26CC">
            <w:pPr>
              <w:spacing w:after="0" w:line="240" w:lineRule="auto"/>
              <w:jc w:val="center"/>
              <w:outlineLvl w:val="0"/>
              <w:rPr>
                <w:rFonts w:ascii="Times New Roman" w:eastAsia="Times New Roman" w:hAnsi="Times New Roman" w:cs="Times New Roman"/>
                <w:bCs/>
                <w:sz w:val="24"/>
                <w:szCs w:val="24"/>
                <w:lang w:eastAsia="lv-LV"/>
              </w:rPr>
            </w:pPr>
          </w:p>
          <w:p w14:paraId="0C6CC00C" w14:textId="77777777" w:rsidR="004E267A" w:rsidRPr="004E267A" w:rsidRDefault="004E267A" w:rsidP="007A26CC">
            <w:pPr>
              <w:spacing w:after="0" w:line="240" w:lineRule="auto"/>
              <w:jc w:val="center"/>
              <w:outlineLvl w:val="0"/>
              <w:rPr>
                <w:rFonts w:ascii="Times New Roman" w:eastAsia="Times New Roman" w:hAnsi="Times New Roman" w:cs="Times New Roman"/>
                <w:bCs/>
                <w:sz w:val="24"/>
                <w:szCs w:val="24"/>
                <w:lang w:eastAsia="lv-LV"/>
              </w:rPr>
            </w:pPr>
            <w:r w:rsidRPr="004E267A">
              <w:rPr>
                <w:rFonts w:ascii="Times New Roman" w:eastAsia="Times New Roman" w:hAnsi="Times New Roman" w:cs="Times New Roman"/>
                <w:bCs/>
                <w:sz w:val="24"/>
                <w:szCs w:val="24"/>
                <w:lang w:eastAsia="lv-LV"/>
              </w:rPr>
              <w:t>III līmenis - labi</w:t>
            </w:r>
          </w:p>
        </w:tc>
        <w:tc>
          <w:tcPr>
            <w:tcW w:w="4158" w:type="dxa"/>
          </w:tcPr>
          <w:p w14:paraId="43105437" w14:textId="77777777" w:rsidR="004E267A" w:rsidRPr="004E267A" w:rsidRDefault="004E267A" w:rsidP="007A26CC">
            <w:pPr>
              <w:spacing w:after="0" w:line="240" w:lineRule="auto"/>
              <w:jc w:val="center"/>
              <w:outlineLvl w:val="0"/>
              <w:rPr>
                <w:rFonts w:ascii="Times New Roman" w:eastAsia="Times New Roman" w:hAnsi="Times New Roman" w:cs="Times New Roman"/>
                <w:bCs/>
                <w:sz w:val="24"/>
                <w:szCs w:val="24"/>
                <w:lang w:eastAsia="lv-LV"/>
              </w:rPr>
            </w:pPr>
          </w:p>
          <w:p w14:paraId="647BA33C" w14:textId="77777777" w:rsidR="004E267A" w:rsidRPr="004E267A" w:rsidRDefault="004E267A" w:rsidP="007A26CC">
            <w:pPr>
              <w:spacing w:after="0" w:line="240" w:lineRule="auto"/>
              <w:jc w:val="center"/>
              <w:outlineLvl w:val="0"/>
              <w:rPr>
                <w:rFonts w:ascii="Times New Roman" w:eastAsia="Times New Roman" w:hAnsi="Times New Roman" w:cs="Times New Roman"/>
                <w:bCs/>
                <w:sz w:val="24"/>
                <w:szCs w:val="24"/>
                <w:lang w:eastAsia="lv-LV"/>
              </w:rPr>
            </w:pPr>
            <w:r w:rsidRPr="004E267A">
              <w:rPr>
                <w:rFonts w:ascii="Times New Roman" w:eastAsia="Times New Roman" w:hAnsi="Times New Roman" w:cs="Times New Roman"/>
                <w:bCs/>
                <w:sz w:val="24"/>
                <w:szCs w:val="24"/>
                <w:lang w:eastAsia="lv-LV"/>
              </w:rPr>
              <w:t>II līmenis - jāpilnveido</w:t>
            </w:r>
          </w:p>
        </w:tc>
      </w:tr>
      <w:tr w:rsidR="004E267A" w:rsidRPr="004E267A" w14:paraId="7B1CF90C" w14:textId="77777777" w:rsidTr="004E267A">
        <w:tc>
          <w:tcPr>
            <w:tcW w:w="1560" w:type="dxa"/>
          </w:tcPr>
          <w:p w14:paraId="7DD4E1EE" w14:textId="77777777" w:rsidR="004E267A" w:rsidRPr="004E267A" w:rsidRDefault="004E267A" w:rsidP="007A26CC">
            <w:pPr>
              <w:spacing w:after="0" w:line="240" w:lineRule="auto"/>
              <w:jc w:val="center"/>
              <w:outlineLvl w:val="0"/>
              <w:rPr>
                <w:rFonts w:ascii="Times New Roman" w:eastAsia="Times New Roman" w:hAnsi="Times New Roman" w:cs="Times New Roman"/>
                <w:bCs/>
                <w:sz w:val="24"/>
                <w:szCs w:val="24"/>
                <w:lang w:eastAsia="lv-LV"/>
              </w:rPr>
            </w:pPr>
            <w:r w:rsidRPr="004E267A">
              <w:rPr>
                <w:rFonts w:ascii="Times New Roman" w:eastAsia="Times New Roman" w:hAnsi="Times New Roman" w:cs="Times New Roman"/>
                <w:bCs/>
                <w:sz w:val="24"/>
                <w:szCs w:val="24"/>
                <w:lang w:eastAsia="lv-LV"/>
              </w:rPr>
              <w:t>RR1</w:t>
            </w:r>
          </w:p>
        </w:tc>
        <w:tc>
          <w:tcPr>
            <w:tcW w:w="4158" w:type="dxa"/>
          </w:tcPr>
          <w:p w14:paraId="6AEC5AC6" w14:textId="009CA49D" w:rsidR="004E267A" w:rsidRPr="004E267A" w:rsidRDefault="004E267A" w:rsidP="007A26CC">
            <w:pPr>
              <w:widowControl w:val="0"/>
              <w:spacing w:after="0" w:line="240" w:lineRule="auto"/>
              <w:jc w:val="both"/>
              <w:rPr>
                <w:rFonts w:ascii="Times New Roman" w:eastAsia="Times New Roman" w:hAnsi="Times New Roman" w:cs="Times New Roman"/>
                <w:sz w:val="24"/>
                <w:szCs w:val="24"/>
              </w:rPr>
            </w:pPr>
            <w:r w:rsidRPr="004E267A">
              <w:rPr>
                <w:rFonts w:ascii="Times New Roman" w:eastAsia="Times New Roman" w:hAnsi="Times New Roman" w:cs="Times New Roman"/>
                <w:sz w:val="24"/>
                <w:szCs w:val="24"/>
              </w:rPr>
              <w:t>Izglītības iestādei ir plašs dažādu materiāltehnisko resursu klāsts, kas ir nepieciešams un izmantojams</w:t>
            </w:r>
            <w:r w:rsidR="00EA0570">
              <w:rPr>
                <w:rFonts w:ascii="Times New Roman" w:eastAsia="Times New Roman" w:hAnsi="Times New Roman" w:cs="Times New Roman"/>
                <w:sz w:val="24"/>
                <w:szCs w:val="24"/>
              </w:rPr>
              <w:t>, īstenojot</w:t>
            </w:r>
            <w:r w:rsidRPr="004E267A">
              <w:rPr>
                <w:rFonts w:ascii="Times New Roman" w:eastAsia="Times New Roman" w:hAnsi="Times New Roman" w:cs="Times New Roman"/>
                <w:sz w:val="24"/>
                <w:szCs w:val="24"/>
              </w:rPr>
              <w:t xml:space="preserve"> izglītības programm</w:t>
            </w:r>
            <w:r w:rsidR="00EA0570">
              <w:rPr>
                <w:rFonts w:ascii="Times New Roman" w:eastAsia="Times New Roman" w:hAnsi="Times New Roman" w:cs="Times New Roman"/>
                <w:sz w:val="24"/>
                <w:szCs w:val="24"/>
              </w:rPr>
              <w:t>u</w:t>
            </w:r>
            <w:r w:rsidRPr="004E267A">
              <w:rPr>
                <w:rFonts w:ascii="Times New Roman" w:eastAsia="Times New Roman" w:hAnsi="Times New Roman" w:cs="Times New Roman"/>
                <w:sz w:val="24"/>
                <w:szCs w:val="24"/>
              </w:rPr>
              <w:t>. Vismaz reizi gadā izglītības iestādes vadība izvērtē resursu nodrošinājumu (resursu skait</w:t>
            </w:r>
            <w:r w:rsidR="00EA0570">
              <w:rPr>
                <w:rFonts w:ascii="Times New Roman" w:eastAsia="Times New Roman" w:hAnsi="Times New Roman" w:cs="Times New Roman"/>
                <w:sz w:val="24"/>
                <w:szCs w:val="24"/>
              </w:rPr>
              <w:t>u</w:t>
            </w:r>
            <w:r w:rsidRPr="004E267A">
              <w:rPr>
                <w:rFonts w:ascii="Times New Roman" w:eastAsia="Times New Roman" w:hAnsi="Times New Roman" w:cs="Times New Roman"/>
                <w:sz w:val="24"/>
                <w:szCs w:val="24"/>
              </w:rPr>
              <w:t>, darba kārtīb</w:t>
            </w:r>
            <w:r w:rsidR="00EA0570">
              <w:rPr>
                <w:rFonts w:ascii="Times New Roman" w:eastAsia="Times New Roman" w:hAnsi="Times New Roman" w:cs="Times New Roman"/>
                <w:sz w:val="24"/>
                <w:szCs w:val="24"/>
              </w:rPr>
              <w:t>u</w:t>
            </w:r>
            <w:r w:rsidRPr="004E267A">
              <w:rPr>
                <w:rFonts w:ascii="Times New Roman" w:eastAsia="Times New Roman" w:hAnsi="Times New Roman" w:cs="Times New Roman"/>
                <w:sz w:val="24"/>
                <w:szCs w:val="24"/>
              </w:rPr>
              <w:t xml:space="preserve"> un atbilstīb</w:t>
            </w:r>
            <w:r w:rsidR="00EA0570">
              <w:rPr>
                <w:rFonts w:ascii="Times New Roman" w:eastAsia="Times New Roman" w:hAnsi="Times New Roman" w:cs="Times New Roman"/>
                <w:sz w:val="24"/>
                <w:szCs w:val="24"/>
              </w:rPr>
              <w:t>u</w:t>
            </w:r>
            <w:r w:rsidRPr="004E267A">
              <w:rPr>
                <w:rFonts w:ascii="Times New Roman" w:eastAsia="Times New Roman" w:hAnsi="Times New Roman" w:cs="Times New Roman"/>
                <w:sz w:val="24"/>
                <w:szCs w:val="24"/>
              </w:rPr>
              <w:t xml:space="preserve"> mūsdienu vajadzībām). Gandrīz visi pedagogi (vairāk nekā 90%) ir apmierināti ar pieejam</w:t>
            </w:r>
            <w:r w:rsidR="00EA0570">
              <w:rPr>
                <w:rFonts w:ascii="Times New Roman" w:eastAsia="Times New Roman" w:hAnsi="Times New Roman" w:cs="Times New Roman"/>
                <w:sz w:val="24"/>
                <w:szCs w:val="24"/>
              </w:rPr>
              <w:t>aj</w:t>
            </w:r>
            <w:r w:rsidRPr="004E267A">
              <w:rPr>
                <w:rFonts w:ascii="Times New Roman" w:eastAsia="Times New Roman" w:hAnsi="Times New Roman" w:cs="Times New Roman"/>
                <w:sz w:val="24"/>
                <w:szCs w:val="24"/>
              </w:rPr>
              <w:t>iem un nodrošināt</w:t>
            </w:r>
            <w:r w:rsidR="00EA0570">
              <w:rPr>
                <w:rFonts w:ascii="Times New Roman" w:eastAsia="Times New Roman" w:hAnsi="Times New Roman" w:cs="Times New Roman"/>
                <w:sz w:val="24"/>
                <w:szCs w:val="24"/>
              </w:rPr>
              <w:t>aj</w:t>
            </w:r>
            <w:r w:rsidRPr="004E267A">
              <w:rPr>
                <w:rFonts w:ascii="Times New Roman" w:eastAsia="Times New Roman" w:hAnsi="Times New Roman" w:cs="Times New Roman"/>
                <w:sz w:val="24"/>
                <w:szCs w:val="24"/>
              </w:rPr>
              <w:t xml:space="preserve">iem resursiem. Iekārtas un resursi </w:t>
            </w:r>
            <w:r w:rsidRPr="004E267A">
              <w:rPr>
                <w:rFonts w:ascii="Times New Roman" w:eastAsia="Times New Roman" w:hAnsi="Times New Roman" w:cs="Times New Roman"/>
                <w:sz w:val="24"/>
                <w:szCs w:val="24"/>
              </w:rPr>
              <w:lastRenderedPageBreak/>
              <w:t xml:space="preserve">pedagogiem tiek piešķirti taisnīgi, izvērtējot pedagoga kompetenci un vēlmi tos izmantot mācību </w:t>
            </w:r>
            <w:r w:rsidR="002E3230">
              <w:rPr>
                <w:rFonts w:ascii="Times New Roman" w:eastAsia="Times New Roman" w:hAnsi="Times New Roman" w:cs="Times New Roman"/>
                <w:sz w:val="24"/>
                <w:szCs w:val="24"/>
              </w:rPr>
              <w:t xml:space="preserve">un audzināšanas </w:t>
            </w:r>
            <w:r w:rsidRPr="004E267A">
              <w:rPr>
                <w:rFonts w:ascii="Times New Roman" w:eastAsia="Times New Roman" w:hAnsi="Times New Roman" w:cs="Times New Roman"/>
                <w:sz w:val="24"/>
                <w:szCs w:val="24"/>
              </w:rPr>
              <w:t xml:space="preserve">procesā, kā arī konkrētā mācību priekšmeta vai jomas vajadzības. Visiem pedagogiem ir saprotama kārtība, kā pieteikt viņu darbam </w:t>
            </w:r>
            <w:r w:rsidR="00EA0570">
              <w:rPr>
                <w:rFonts w:ascii="Times New Roman" w:eastAsia="Times New Roman" w:hAnsi="Times New Roman" w:cs="Times New Roman"/>
                <w:sz w:val="24"/>
                <w:szCs w:val="24"/>
              </w:rPr>
              <w:t>vajadzīgās</w:t>
            </w:r>
            <w:r w:rsidR="00EA0570" w:rsidRPr="004E267A">
              <w:rPr>
                <w:rFonts w:ascii="Times New Roman" w:eastAsia="Times New Roman" w:hAnsi="Times New Roman" w:cs="Times New Roman"/>
                <w:sz w:val="24"/>
                <w:szCs w:val="24"/>
              </w:rPr>
              <w:t xml:space="preserve"> </w:t>
            </w:r>
            <w:r w:rsidRPr="004E267A">
              <w:rPr>
                <w:rFonts w:ascii="Times New Roman" w:eastAsia="Times New Roman" w:hAnsi="Times New Roman" w:cs="Times New Roman"/>
                <w:sz w:val="24"/>
                <w:szCs w:val="24"/>
              </w:rPr>
              <w:t>iekārtas un resursus</w:t>
            </w:r>
            <w:r w:rsidR="00EA0570" w:rsidRPr="004E267A">
              <w:rPr>
                <w:rFonts w:ascii="Times New Roman" w:eastAsia="Times New Roman" w:hAnsi="Times New Roman" w:cs="Times New Roman"/>
                <w:sz w:val="24"/>
                <w:szCs w:val="24"/>
              </w:rPr>
              <w:t xml:space="preserve"> un </w:t>
            </w:r>
            <w:r w:rsidR="00EA0570">
              <w:rPr>
                <w:rFonts w:ascii="Times New Roman" w:eastAsia="Times New Roman" w:hAnsi="Times New Roman" w:cs="Times New Roman"/>
                <w:sz w:val="24"/>
                <w:szCs w:val="24"/>
              </w:rPr>
              <w:t xml:space="preserve">kā </w:t>
            </w:r>
            <w:r w:rsidR="00EA0570" w:rsidRPr="004E267A">
              <w:rPr>
                <w:rFonts w:ascii="Times New Roman" w:eastAsia="Times New Roman" w:hAnsi="Times New Roman" w:cs="Times New Roman"/>
                <w:sz w:val="24"/>
                <w:szCs w:val="24"/>
              </w:rPr>
              <w:t>pamatot</w:t>
            </w:r>
            <w:r w:rsidR="00EA0570">
              <w:rPr>
                <w:rFonts w:ascii="Times New Roman" w:eastAsia="Times New Roman" w:hAnsi="Times New Roman" w:cs="Times New Roman"/>
                <w:sz w:val="24"/>
                <w:szCs w:val="24"/>
              </w:rPr>
              <w:t xml:space="preserve"> to nepieciešamību</w:t>
            </w:r>
            <w:r w:rsidRPr="004E267A">
              <w:rPr>
                <w:rFonts w:ascii="Times New Roman" w:eastAsia="Times New Roman" w:hAnsi="Times New Roman" w:cs="Times New Roman"/>
                <w:sz w:val="24"/>
                <w:szCs w:val="24"/>
              </w:rPr>
              <w:t>. Pedagogi piedalās lēmumu pieņemšanā par resursu un iekārtu iegādi, tā ir pamatota un atbilst izglītības iestādes attīstības prioritātēm. Izglītojamiem ārpus mācību nodarbībām ir pieejams plašs izglītības iestādes iekārtu un resursu klāsts (piemēram, grāmatas, sporta spēļu bumbas, mūzikas instrumenti u.tml.).</w:t>
            </w:r>
          </w:p>
          <w:p w14:paraId="08634CC1" w14:textId="77777777" w:rsidR="004E267A" w:rsidRPr="004E267A" w:rsidRDefault="004E267A" w:rsidP="007A26CC">
            <w:pPr>
              <w:spacing w:after="0" w:line="240" w:lineRule="auto"/>
              <w:jc w:val="both"/>
              <w:outlineLvl w:val="0"/>
              <w:rPr>
                <w:rFonts w:ascii="Times New Roman" w:eastAsia="Times New Roman" w:hAnsi="Times New Roman" w:cs="Times New Roman"/>
                <w:bCs/>
                <w:sz w:val="24"/>
                <w:szCs w:val="24"/>
                <w:lang w:eastAsia="lv-LV"/>
              </w:rPr>
            </w:pPr>
          </w:p>
        </w:tc>
        <w:tc>
          <w:tcPr>
            <w:tcW w:w="4158" w:type="dxa"/>
          </w:tcPr>
          <w:p w14:paraId="64842E1A" w14:textId="3D53CD89" w:rsidR="004E267A" w:rsidRPr="004E267A" w:rsidRDefault="004E267A" w:rsidP="007A26CC">
            <w:pPr>
              <w:widowControl w:val="0"/>
              <w:spacing w:after="0" w:line="240" w:lineRule="auto"/>
              <w:jc w:val="both"/>
              <w:rPr>
                <w:rFonts w:ascii="Times New Roman" w:eastAsia="Times New Roman" w:hAnsi="Times New Roman" w:cs="Times New Roman"/>
                <w:sz w:val="24"/>
                <w:szCs w:val="24"/>
              </w:rPr>
            </w:pPr>
            <w:r w:rsidRPr="004E267A">
              <w:rPr>
                <w:rFonts w:ascii="Times New Roman" w:eastAsia="Times New Roman" w:hAnsi="Times New Roman" w:cs="Times New Roman"/>
                <w:sz w:val="24"/>
                <w:szCs w:val="24"/>
              </w:rPr>
              <w:lastRenderedPageBreak/>
              <w:t>Izglītības iestādei ir atbilstošs dažādu materiāltehnisko resursu klāsts, kas ir nepieciešams un izmantojams</w:t>
            </w:r>
            <w:r w:rsidR="00EA0570">
              <w:rPr>
                <w:rFonts w:ascii="Times New Roman" w:eastAsia="Times New Roman" w:hAnsi="Times New Roman" w:cs="Times New Roman"/>
                <w:sz w:val="24"/>
                <w:szCs w:val="24"/>
              </w:rPr>
              <w:t>, lai īstenotu</w:t>
            </w:r>
            <w:r w:rsidRPr="004E267A">
              <w:rPr>
                <w:rFonts w:ascii="Times New Roman" w:eastAsia="Times New Roman" w:hAnsi="Times New Roman" w:cs="Times New Roman"/>
                <w:sz w:val="24"/>
                <w:szCs w:val="24"/>
              </w:rPr>
              <w:t xml:space="preserve"> izglītības programm</w:t>
            </w:r>
            <w:r w:rsidR="00EA0570">
              <w:rPr>
                <w:rFonts w:ascii="Times New Roman" w:eastAsia="Times New Roman" w:hAnsi="Times New Roman" w:cs="Times New Roman"/>
                <w:sz w:val="24"/>
                <w:szCs w:val="24"/>
              </w:rPr>
              <w:t>u</w:t>
            </w:r>
            <w:r w:rsidRPr="004E267A">
              <w:rPr>
                <w:rFonts w:ascii="Times New Roman" w:eastAsia="Times New Roman" w:hAnsi="Times New Roman" w:cs="Times New Roman"/>
                <w:sz w:val="24"/>
                <w:szCs w:val="24"/>
              </w:rPr>
              <w:t>. Vismaz reizi gadā izglītības iestādes vadība izvērtē resursu nodrošinājumu (resursu skait</w:t>
            </w:r>
            <w:r w:rsidR="00EA0570">
              <w:rPr>
                <w:rFonts w:ascii="Times New Roman" w:eastAsia="Times New Roman" w:hAnsi="Times New Roman" w:cs="Times New Roman"/>
                <w:sz w:val="24"/>
                <w:szCs w:val="24"/>
              </w:rPr>
              <w:t>u</w:t>
            </w:r>
            <w:r w:rsidRPr="004E267A">
              <w:rPr>
                <w:rFonts w:ascii="Times New Roman" w:eastAsia="Times New Roman" w:hAnsi="Times New Roman" w:cs="Times New Roman"/>
                <w:sz w:val="24"/>
                <w:szCs w:val="24"/>
              </w:rPr>
              <w:t>, darba kārtīb</w:t>
            </w:r>
            <w:r w:rsidR="00EA0570">
              <w:rPr>
                <w:rFonts w:ascii="Times New Roman" w:eastAsia="Times New Roman" w:hAnsi="Times New Roman" w:cs="Times New Roman"/>
                <w:sz w:val="24"/>
                <w:szCs w:val="24"/>
              </w:rPr>
              <w:t>u</w:t>
            </w:r>
            <w:r w:rsidRPr="004E267A">
              <w:rPr>
                <w:rFonts w:ascii="Times New Roman" w:eastAsia="Times New Roman" w:hAnsi="Times New Roman" w:cs="Times New Roman"/>
                <w:sz w:val="24"/>
                <w:szCs w:val="24"/>
              </w:rPr>
              <w:t xml:space="preserve"> un atbilstīb</w:t>
            </w:r>
            <w:r w:rsidR="00EA0570">
              <w:rPr>
                <w:rFonts w:ascii="Times New Roman" w:eastAsia="Times New Roman" w:hAnsi="Times New Roman" w:cs="Times New Roman"/>
                <w:sz w:val="24"/>
                <w:szCs w:val="24"/>
              </w:rPr>
              <w:t>u</w:t>
            </w:r>
            <w:r w:rsidRPr="004E267A">
              <w:rPr>
                <w:rFonts w:ascii="Times New Roman" w:eastAsia="Times New Roman" w:hAnsi="Times New Roman" w:cs="Times New Roman"/>
                <w:sz w:val="24"/>
                <w:szCs w:val="24"/>
              </w:rPr>
              <w:t xml:space="preserve"> mūsdienu vajadzībām). Pedagogi lielākoties (vairāk nekā 70%) ir apmierināti ar pieejam</w:t>
            </w:r>
            <w:r w:rsidR="00EA0570">
              <w:rPr>
                <w:rFonts w:ascii="Times New Roman" w:eastAsia="Times New Roman" w:hAnsi="Times New Roman" w:cs="Times New Roman"/>
                <w:sz w:val="24"/>
                <w:szCs w:val="24"/>
              </w:rPr>
              <w:t>aj</w:t>
            </w:r>
            <w:r w:rsidRPr="004E267A">
              <w:rPr>
                <w:rFonts w:ascii="Times New Roman" w:eastAsia="Times New Roman" w:hAnsi="Times New Roman" w:cs="Times New Roman"/>
                <w:sz w:val="24"/>
                <w:szCs w:val="24"/>
              </w:rPr>
              <w:t>iem un nodrošināt</w:t>
            </w:r>
            <w:r w:rsidR="00EA0570">
              <w:rPr>
                <w:rFonts w:ascii="Times New Roman" w:eastAsia="Times New Roman" w:hAnsi="Times New Roman" w:cs="Times New Roman"/>
                <w:sz w:val="24"/>
                <w:szCs w:val="24"/>
              </w:rPr>
              <w:t>aj</w:t>
            </w:r>
            <w:r w:rsidRPr="004E267A">
              <w:rPr>
                <w:rFonts w:ascii="Times New Roman" w:eastAsia="Times New Roman" w:hAnsi="Times New Roman" w:cs="Times New Roman"/>
                <w:sz w:val="24"/>
                <w:szCs w:val="24"/>
              </w:rPr>
              <w:t xml:space="preserve">iem resursiem. Iekārtas un </w:t>
            </w:r>
            <w:r w:rsidRPr="004E267A">
              <w:rPr>
                <w:rFonts w:ascii="Times New Roman" w:eastAsia="Times New Roman" w:hAnsi="Times New Roman" w:cs="Times New Roman"/>
                <w:sz w:val="24"/>
                <w:szCs w:val="24"/>
              </w:rPr>
              <w:lastRenderedPageBreak/>
              <w:t xml:space="preserve">resursi pedagogiem tiek piešķirti taisnīgi, izvērtējot pedagoga kompetenci un vēlmi tos izmantot mācību </w:t>
            </w:r>
            <w:r w:rsidR="002E3230">
              <w:rPr>
                <w:rFonts w:ascii="Times New Roman" w:eastAsia="Times New Roman" w:hAnsi="Times New Roman" w:cs="Times New Roman"/>
                <w:sz w:val="24"/>
                <w:szCs w:val="24"/>
              </w:rPr>
              <w:t xml:space="preserve">un audzināšanas </w:t>
            </w:r>
            <w:r w:rsidRPr="004E267A">
              <w:rPr>
                <w:rFonts w:ascii="Times New Roman" w:eastAsia="Times New Roman" w:hAnsi="Times New Roman" w:cs="Times New Roman"/>
                <w:sz w:val="24"/>
                <w:szCs w:val="24"/>
              </w:rPr>
              <w:t xml:space="preserve">procesā. Pārsvarā visiem pedagogiem ir saprotama kārtība, kā pieteikt viņu darbam </w:t>
            </w:r>
            <w:r w:rsidR="00EA0570">
              <w:rPr>
                <w:rFonts w:ascii="Times New Roman" w:eastAsia="Times New Roman" w:hAnsi="Times New Roman" w:cs="Times New Roman"/>
                <w:sz w:val="24"/>
                <w:szCs w:val="24"/>
              </w:rPr>
              <w:t>vajadzīgās</w:t>
            </w:r>
            <w:r w:rsidR="00EA0570" w:rsidRPr="004E267A">
              <w:rPr>
                <w:rFonts w:ascii="Times New Roman" w:eastAsia="Times New Roman" w:hAnsi="Times New Roman" w:cs="Times New Roman"/>
                <w:sz w:val="24"/>
                <w:szCs w:val="24"/>
              </w:rPr>
              <w:t xml:space="preserve"> </w:t>
            </w:r>
            <w:r w:rsidRPr="004E267A">
              <w:rPr>
                <w:rFonts w:ascii="Times New Roman" w:eastAsia="Times New Roman" w:hAnsi="Times New Roman" w:cs="Times New Roman"/>
                <w:sz w:val="24"/>
                <w:szCs w:val="24"/>
              </w:rPr>
              <w:t>iekārtas un resursus</w:t>
            </w:r>
            <w:r w:rsidR="00EA0570">
              <w:rPr>
                <w:rFonts w:ascii="Times New Roman" w:eastAsia="Times New Roman" w:hAnsi="Times New Roman" w:cs="Times New Roman"/>
                <w:sz w:val="24"/>
                <w:szCs w:val="24"/>
              </w:rPr>
              <w:t xml:space="preserve"> un kā pamatot to nepieciešamību</w:t>
            </w:r>
            <w:r w:rsidRPr="004E267A">
              <w:rPr>
                <w:rFonts w:ascii="Times New Roman" w:eastAsia="Times New Roman" w:hAnsi="Times New Roman" w:cs="Times New Roman"/>
                <w:sz w:val="24"/>
                <w:szCs w:val="24"/>
              </w:rPr>
              <w:t>. Lēmumu pieņemšana par resursu un iekārtu iegādi ir pamatota un atbilst izglītības iestādes attīstības prioritātēm.</w:t>
            </w:r>
          </w:p>
          <w:p w14:paraId="3DE978CE" w14:textId="77777777" w:rsidR="004E267A" w:rsidRPr="004E267A" w:rsidRDefault="004E267A" w:rsidP="007A26CC">
            <w:pPr>
              <w:widowControl w:val="0"/>
              <w:spacing w:after="0" w:line="240" w:lineRule="auto"/>
              <w:jc w:val="both"/>
              <w:rPr>
                <w:rFonts w:ascii="Times New Roman" w:eastAsia="Times New Roman" w:hAnsi="Times New Roman" w:cs="Times New Roman"/>
                <w:sz w:val="24"/>
                <w:szCs w:val="24"/>
              </w:rPr>
            </w:pPr>
          </w:p>
        </w:tc>
        <w:tc>
          <w:tcPr>
            <w:tcW w:w="4158" w:type="dxa"/>
          </w:tcPr>
          <w:p w14:paraId="40CC5D1D" w14:textId="368FC48B" w:rsidR="004E267A" w:rsidRPr="004E267A" w:rsidRDefault="004E267A" w:rsidP="002E3230">
            <w:pPr>
              <w:widowControl w:val="0"/>
              <w:spacing w:after="0" w:line="240" w:lineRule="auto"/>
              <w:jc w:val="both"/>
              <w:rPr>
                <w:rFonts w:ascii="Times New Roman" w:eastAsia="Times New Roman" w:hAnsi="Times New Roman" w:cs="Times New Roman"/>
                <w:sz w:val="24"/>
                <w:szCs w:val="24"/>
              </w:rPr>
            </w:pPr>
            <w:r w:rsidRPr="004E267A">
              <w:rPr>
                <w:rFonts w:ascii="Times New Roman" w:eastAsia="Times New Roman" w:hAnsi="Times New Roman" w:cs="Times New Roman"/>
                <w:sz w:val="24"/>
                <w:szCs w:val="24"/>
              </w:rPr>
              <w:lastRenderedPageBreak/>
              <w:t>Izglītības iestādei ir minimālais materiāltehnisko resursu klāsts</w:t>
            </w:r>
            <w:r w:rsidR="00EA0570">
              <w:rPr>
                <w:rFonts w:ascii="Times New Roman" w:eastAsia="Times New Roman" w:hAnsi="Times New Roman" w:cs="Times New Roman"/>
                <w:sz w:val="24"/>
                <w:szCs w:val="24"/>
              </w:rPr>
              <w:t>, kas ir nepieciešams, lai īstenotu</w:t>
            </w:r>
            <w:r w:rsidRPr="004E267A">
              <w:rPr>
                <w:rFonts w:ascii="Times New Roman" w:eastAsia="Times New Roman" w:hAnsi="Times New Roman" w:cs="Times New Roman"/>
                <w:sz w:val="24"/>
                <w:szCs w:val="24"/>
              </w:rPr>
              <w:t xml:space="preserve"> izglītības programm</w:t>
            </w:r>
            <w:r w:rsidR="00EA0570">
              <w:rPr>
                <w:rFonts w:ascii="Times New Roman" w:eastAsia="Times New Roman" w:hAnsi="Times New Roman" w:cs="Times New Roman"/>
                <w:sz w:val="24"/>
                <w:szCs w:val="24"/>
              </w:rPr>
              <w:t>u</w:t>
            </w:r>
            <w:r w:rsidRPr="004E267A">
              <w:rPr>
                <w:rFonts w:ascii="Times New Roman" w:eastAsia="Times New Roman" w:hAnsi="Times New Roman" w:cs="Times New Roman"/>
                <w:sz w:val="24"/>
                <w:szCs w:val="24"/>
              </w:rPr>
              <w:t>. Izglītības iestāde ir izstrādājusi plānu, kā sabalansēt resursu un iekārt</w:t>
            </w:r>
            <w:r w:rsidR="00EA0570">
              <w:rPr>
                <w:rFonts w:ascii="Times New Roman" w:eastAsia="Times New Roman" w:hAnsi="Times New Roman" w:cs="Times New Roman"/>
                <w:sz w:val="24"/>
                <w:szCs w:val="24"/>
              </w:rPr>
              <w:t>u</w:t>
            </w:r>
            <w:r w:rsidRPr="004E267A">
              <w:rPr>
                <w:rFonts w:ascii="Times New Roman" w:eastAsia="Times New Roman" w:hAnsi="Times New Roman" w:cs="Times New Roman"/>
                <w:sz w:val="24"/>
                <w:szCs w:val="24"/>
              </w:rPr>
              <w:t xml:space="preserve"> pieejamību visām mācību jomām, tomēr ir mācību jomas, kurās ir izteikti vairāk pieejamo resursu. Vismaz reizi divos gados izglītības iestādes vadība izvērtē resursu nodrošinājumu (resursu skait</w:t>
            </w:r>
            <w:r w:rsidR="00EA0570">
              <w:rPr>
                <w:rFonts w:ascii="Times New Roman" w:eastAsia="Times New Roman" w:hAnsi="Times New Roman" w:cs="Times New Roman"/>
                <w:sz w:val="24"/>
                <w:szCs w:val="24"/>
              </w:rPr>
              <w:t>u</w:t>
            </w:r>
            <w:r w:rsidRPr="004E267A">
              <w:rPr>
                <w:rFonts w:ascii="Times New Roman" w:eastAsia="Times New Roman" w:hAnsi="Times New Roman" w:cs="Times New Roman"/>
                <w:sz w:val="24"/>
                <w:szCs w:val="24"/>
              </w:rPr>
              <w:t>, darba kārtīb</w:t>
            </w:r>
            <w:r w:rsidR="00EA0570">
              <w:rPr>
                <w:rFonts w:ascii="Times New Roman" w:eastAsia="Times New Roman" w:hAnsi="Times New Roman" w:cs="Times New Roman"/>
                <w:sz w:val="24"/>
                <w:szCs w:val="24"/>
              </w:rPr>
              <w:t>u</w:t>
            </w:r>
            <w:r w:rsidRPr="004E267A">
              <w:rPr>
                <w:rFonts w:ascii="Times New Roman" w:eastAsia="Times New Roman" w:hAnsi="Times New Roman" w:cs="Times New Roman"/>
                <w:sz w:val="24"/>
                <w:szCs w:val="24"/>
              </w:rPr>
              <w:t xml:space="preserve"> un </w:t>
            </w:r>
            <w:r w:rsidRPr="004E267A">
              <w:rPr>
                <w:rFonts w:ascii="Times New Roman" w:eastAsia="Times New Roman" w:hAnsi="Times New Roman" w:cs="Times New Roman"/>
                <w:sz w:val="24"/>
                <w:szCs w:val="24"/>
              </w:rPr>
              <w:lastRenderedPageBreak/>
              <w:t>atbilstīb</w:t>
            </w:r>
            <w:r w:rsidR="00EA0570">
              <w:rPr>
                <w:rFonts w:ascii="Times New Roman" w:eastAsia="Times New Roman" w:hAnsi="Times New Roman" w:cs="Times New Roman"/>
                <w:sz w:val="24"/>
                <w:szCs w:val="24"/>
              </w:rPr>
              <w:t>u</w:t>
            </w:r>
            <w:r w:rsidRPr="004E267A">
              <w:rPr>
                <w:rFonts w:ascii="Times New Roman" w:eastAsia="Times New Roman" w:hAnsi="Times New Roman" w:cs="Times New Roman"/>
                <w:sz w:val="24"/>
                <w:szCs w:val="24"/>
              </w:rPr>
              <w:t xml:space="preserve"> mūsdienu vajadzībām). Izglītības iestādē daļēji tiek nodrošināti mācību un audzināšanas procesā izmantojamie resursi, vismaz puse no pedagogiem ir apmierināti ar viņiem pieejam</w:t>
            </w:r>
            <w:r w:rsidR="00EA0570">
              <w:rPr>
                <w:rFonts w:ascii="Times New Roman" w:eastAsia="Times New Roman" w:hAnsi="Times New Roman" w:cs="Times New Roman"/>
                <w:sz w:val="24"/>
                <w:szCs w:val="24"/>
              </w:rPr>
              <w:t>aj</w:t>
            </w:r>
            <w:r w:rsidRPr="004E267A">
              <w:rPr>
                <w:rFonts w:ascii="Times New Roman" w:eastAsia="Times New Roman" w:hAnsi="Times New Roman" w:cs="Times New Roman"/>
                <w:sz w:val="24"/>
                <w:szCs w:val="24"/>
              </w:rPr>
              <w:t>iem un nodrošināt</w:t>
            </w:r>
            <w:r w:rsidR="00EA0570">
              <w:rPr>
                <w:rFonts w:ascii="Times New Roman" w:eastAsia="Times New Roman" w:hAnsi="Times New Roman" w:cs="Times New Roman"/>
                <w:sz w:val="24"/>
                <w:szCs w:val="24"/>
              </w:rPr>
              <w:t>aj</w:t>
            </w:r>
            <w:r w:rsidRPr="004E267A">
              <w:rPr>
                <w:rFonts w:ascii="Times New Roman" w:eastAsia="Times New Roman" w:hAnsi="Times New Roman" w:cs="Times New Roman"/>
                <w:sz w:val="24"/>
                <w:szCs w:val="24"/>
              </w:rPr>
              <w:t xml:space="preserve">iem resursiem. Iekārtas un resursi pedagogiem tiek piešķirti taisnīgi, taču pirms to piešķiršanas netiek veikts izvērtējums par pedagoga kompetenci un vēlmi tos izmantot. Vismaz pusei pedagogu ir saprotama kārtība, kā pieteikt un pamatot viņu darbam </w:t>
            </w:r>
            <w:r w:rsidR="00A700E8">
              <w:rPr>
                <w:rFonts w:ascii="Times New Roman" w:eastAsia="Times New Roman" w:hAnsi="Times New Roman" w:cs="Times New Roman"/>
                <w:sz w:val="24"/>
                <w:szCs w:val="24"/>
              </w:rPr>
              <w:t>vajadzīgās</w:t>
            </w:r>
            <w:r w:rsidR="00A700E8" w:rsidRPr="004E267A">
              <w:rPr>
                <w:rFonts w:ascii="Times New Roman" w:eastAsia="Times New Roman" w:hAnsi="Times New Roman" w:cs="Times New Roman"/>
                <w:sz w:val="24"/>
                <w:szCs w:val="24"/>
              </w:rPr>
              <w:t xml:space="preserve"> </w:t>
            </w:r>
            <w:r w:rsidRPr="004E267A">
              <w:rPr>
                <w:rFonts w:ascii="Times New Roman" w:eastAsia="Times New Roman" w:hAnsi="Times New Roman" w:cs="Times New Roman"/>
                <w:sz w:val="24"/>
                <w:szCs w:val="24"/>
              </w:rPr>
              <w:t>iekārtas un resursus. Lēmumu pieņemšana par resursu un iekārtu iegādi ne vienmēr ir pamatota un atbilst izglītības iestādes attīstības prioritātēm.</w:t>
            </w:r>
          </w:p>
        </w:tc>
      </w:tr>
      <w:tr w:rsidR="004E267A" w:rsidRPr="004E267A" w14:paraId="39E4828D" w14:textId="77777777" w:rsidTr="004E267A">
        <w:tc>
          <w:tcPr>
            <w:tcW w:w="1560" w:type="dxa"/>
          </w:tcPr>
          <w:p w14:paraId="218B478F" w14:textId="77777777" w:rsidR="004E267A" w:rsidRPr="004E267A" w:rsidRDefault="004E267A" w:rsidP="007A26CC">
            <w:pPr>
              <w:spacing w:after="0" w:line="240" w:lineRule="auto"/>
              <w:jc w:val="center"/>
              <w:outlineLvl w:val="0"/>
              <w:rPr>
                <w:rFonts w:ascii="Times New Roman" w:eastAsia="Times New Roman" w:hAnsi="Times New Roman" w:cs="Times New Roman"/>
                <w:bCs/>
                <w:sz w:val="24"/>
                <w:szCs w:val="24"/>
                <w:lang w:eastAsia="lv-LV"/>
              </w:rPr>
            </w:pPr>
            <w:r w:rsidRPr="004E267A">
              <w:rPr>
                <w:rFonts w:ascii="Times New Roman" w:eastAsia="Times New Roman" w:hAnsi="Times New Roman" w:cs="Times New Roman"/>
                <w:bCs/>
                <w:sz w:val="24"/>
                <w:szCs w:val="24"/>
                <w:lang w:eastAsia="lv-LV"/>
              </w:rPr>
              <w:lastRenderedPageBreak/>
              <w:t>RR2</w:t>
            </w:r>
          </w:p>
        </w:tc>
        <w:tc>
          <w:tcPr>
            <w:tcW w:w="4158" w:type="dxa"/>
          </w:tcPr>
          <w:p w14:paraId="7744F8B6" w14:textId="4473C929" w:rsidR="004E267A" w:rsidRPr="00D56B2E" w:rsidRDefault="004E267A" w:rsidP="007A26CC">
            <w:pPr>
              <w:spacing w:after="0" w:line="240" w:lineRule="auto"/>
              <w:jc w:val="both"/>
              <w:outlineLvl w:val="0"/>
              <w:rPr>
                <w:rFonts w:ascii="Times New Roman" w:hAnsi="Times New Roman" w:cs="Times New Roman"/>
                <w:sz w:val="24"/>
                <w:szCs w:val="24"/>
              </w:rPr>
            </w:pPr>
            <w:r w:rsidRPr="00D56B2E">
              <w:rPr>
                <w:rFonts w:ascii="Times New Roman" w:hAnsi="Times New Roman" w:cs="Times New Roman"/>
                <w:sz w:val="24"/>
                <w:szCs w:val="24"/>
              </w:rPr>
              <w:t>Izglītības iestādē ir kvalitatīva IKT infrastruktūra un nodrošinājums, tas ir pieejamas ikvienam pedagogam, nodrošino</w:t>
            </w:r>
            <w:r w:rsidR="00363BEB" w:rsidRPr="00D56B2E">
              <w:rPr>
                <w:rFonts w:ascii="Times New Roman" w:hAnsi="Times New Roman" w:cs="Times New Roman"/>
                <w:sz w:val="24"/>
                <w:szCs w:val="24"/>
              </w:rPr>
              <w:t>t</w:t>
            </w:r>
            <w:r w:rsidRPr="00D56B2E">
              <w:rPr>
                <w:rFonts w:ascii="Times New Roman" w:hAnsi="Times New Roman" w:cs="Times New Roman"/>
                <w:sz w:val="24"/>
                <w:szCs w:val="24"/>
              </w:rPr>
              <w:t xml:space="preserve"> iespēju pedagogiem un izglītojamiem digitālus tiešsaistes materiālus izmantot visos mācību priekšmetos. Izglītības iestādē digitālās tehnoloģijas regulāri tiek integrētas mācību procesā, nosakot, kādus mērķus šīs tehnoloģijas palīdzēs sasniegt (piemēram, attīstīt digitālās un citas prasmes). Izglītības iestādē </w:t>
            </w:r>
            <w:r w:rsidR="00363BEB" w:rsidRPr="00D56B2E">
              <w:rPr>
                <w:rFonts w:ascii="Times New Roman" w:hAnsi="Times New Roman" w:cs="Times New Roman"/>
                <w:sz w:val="24"/>
                <w:szCs w:val="24"/>
              </w:rPr>
              <w:t xml:space="preserve">tās </w:t>
            </w:r>
            <w:r w:rsidRPr="00D56B2E">
              <w:rPr>
                <w:rFonts w:ascii="Times New Roman" w:hAnsi="Times New Roman" w:cs="Times New Roman"/>
                <w:sz w:val="24"/>
                <w:szCs w:val="24"/>
              </w:rPr>
              <w:t xml:space="preserve">darbības efektivitātes uzlabošanai tiek ieviestas digitālās sistēmas (piemēram, elektroniskai saziņai, dokumentu un materiālu glabāšanai, vecāku un sabiedrības informēšanai u.tml.). Izglītības iestāde rūpējas par datu drošību un privātumu atbilstoši tiesību aktos noteiktajam. Visiem izglītības </w:t>
            </w:r>
            <w:r w:rsidRPr="00D56B2E">
              <w:rPr>
                <w:rFonts w:ascii="Times New Roman" w:hAnsi="Times New Roman" w:cs="Times New Roman"/>
                <w:sz w:val="24"/>
                <w:szCs w:val="24"/>
              </w:rPr>
              <w:lastRenderedPageBreak/>
              <w:t>iestādes darbiniekiem darbā ar IKT tiek nodrošināts pietiekams tehniskais atbalsts.</w:t>
            </w:r>
          </w:p>
          <w:p w14:paraId="2C064E10" w14:textId="74D59806" w:rsidR="004E267A" w:rsidRPr="00D56B2E" w:rsidRDefault="004E267A" w:rsidP="007A26CC">
            <w:pPr>
              <w:spacing w:after="0" w:line="240" w:lineRule="auto"/>
              <w:jc w:val="both"/>
              <w:outlineLvl w:val="0"/>
              <w:rPr>
                <w:rFonts w:ascii="Times New Roman" w:eastAsia="Times New Roman" w:hAnsi="Times New Roman" w:cs="Times New Roman"/>
                <w:bCs/>
                <w:sz w:val="24"/>
                <w:szCs w:val="24"/>
                <w:lang w:eastAsia="lv-LV"/>
              </w:rPr>
            </w:pPr>
            <w:r w:rsidRPr="00D56B2E">
              <w:rPr>
                <w:rFonts w:ascii="Times New Roman" w:eastAsia="Times New Roman" w:hAnsi="Times New Roman" w:cs="Times New Roman"/>
                <w:bCs/>
                <w:sz w:val="24"/>
                <w:szCs w:val="24"/>
                <w:lang w:eastAsia="lv-LV"/>
              </w:rPr>
              <w:t>Izglītības iestāde</w:t>
            </w:r>
            <w:r w:rsidR="00363BEB" w:rsidRPr="00D56B2E">
              <w:rPr>
                <w:rFonts w:ascii="Times New Roman" w:eastAsia="Times New Roman" w:hAnsi="Times New Roman" w:cs="Times New Roman"/>
                <w:bCs/>
                <w:sz w:val="24"/>
                <w:szCs w:val="24"/>
                <w:lang w:eastAsia="lv-LV"/>
              </w:rPr>
              <w:t xml:space="preserve"> izmēģina un</w:t>
            </w:r>
            <w:r w:rsidRPr="00D56B2E">
              <w:rPr>
                <w:rFonts w:ascii="Times New Roman" w:eastAsia="Times New Roman" w:hAnsi="Times New Roman" w:cs="Times New Roman"/>
                <w:bCs/>
                <w:sz w:val="24"/>
                <w:szCs w:val="24"/>
                <w:lang w:eastAsia="lv-LV"/>
              </w:rPr>
              <w:t xml:space="preserve"> </w:t>
            </w:r>
            <w:r w:rsidR="00363BEB" w:rsidRPr="00D56B2E">
              <w:rPr>
                <w:rFonts w:ascii="Times New Roman" w:eastAsia="Times New Roman" w:hAnsi="Times New Roman" w:cs="Times New Roman"/>
                <w:bCs/>
                <w:sz w:val="24"/>
                <w:szCs w:val="24"/>
                <w:lang w:eastAsia="lv-LV"/>
              </w:rPr>
              <w:t>izmanto</w:t>
            </w:r>
            <w:r w:rsidRPr="00D56B2E">
              <w:rPr>
                <w:rFonts w:ascii="Times New Roman" w:eastAsia="Times New Roman" w:hAnsi="Times New Roman" w:cs="Times New Roman"/>
                <w:bCs/>
                <w:sz w:val="24"/>
                <w:szCs w:val="24"/>
                <w:lang w:eastAsia="lv-LV"/>
              </w:rPr>
              <w:t xml:space="preserve"> </w:t>
            </w:r>
            <w:r w:rsidR="00363BEB" w:rsidRPr="00D56B2E">
              <w:rPr>
                <w:rFonts w:ascii="Times New Roman" w:eastAsia="Times New Roman" w:hAnsi="Times New Roman" w:cs="Times New Roman"/>
                <w:bCs/>
                <w:sz w:val="24"/>
                <w:szCs w:val="24"/>
                <w:lang w:eastAsia="lv-LV"/>
              </w:rPr>
              <w:t>jaunākās tehnoloģijas</w:t>
            </w:r>
            <w:r w:rsidR="00D56B2E" w:rsidRPr="00D56B2E">
              <w:rPr>
                <w:rStyle w:val="CommentReference"/>
              </w:rPr>
              <w:t>.</w:t>
            </w:r>
          </w:p>
          <w:p w14:paraId="08ED7DAE" w14:textId="7D17D621" w:rsidR="004E267A" w:rsidRPr="00D56B2E" w:rsidRDefault="004E267A" w:rsidP="007A26CC">
            <w:pPr>
              <w:spacing w:after="0" w:line="240" w:lineRule="auto"/>
              <w:jc w:val="both"/>
              <w:outlineLvl w:val="0"/>
              <w:rPr>
                <w:rFonts w:ascii="Times New Roman" w:eastAsia="Times New Roman" w:hAnsi="Times New Roman" w:cs="Times New Roman"/>
                <w:bCs/>
                <w:sz w:val="24"/>
                <w:szCs w:val="24"/>
                <w:lang w:eastAsia="lv-LV"/>
              </w:rPr>
            </w:pPr>
            <w:r w:rsidRPr="00D56B2E">
              <w:rPr>
                <w:rFonts w:ascii="Times New Roman" w:eastAsia="Times New Roman" w:hAnsi="Times New Roman" w:cs="Times New Roman"/>
                <w:bCs/>
                <w:sz w:val="24"/>
                <w:szCs w:val="24"/>
                <w:lang w:eastAsia="lv-LV"/>
              </w:rPr>
              <w:t xml:space="preserve">Izglītības iestādē ir </w:t>
            </w:r>
            <w:r w:rsidR="00363BEB" w:rsidRPr="00D56B2E">
              <w:rPr>
                <w:rFonts w:ascii="Times New Roman" w:eastAsia="Times New Roman" w:hAnsi="Times New Roman" w:cs="Times New Roman"/>
                <w:bCs/>
                <w:sz w:val="24"/>
                <w:szCs w:val="24"/>
                <w:lang w:eastAsia="lv-LV"/>
              </w:rPr>
              <w:t xml:space="preserve">attālināto mācību īstenošanai nepieciešamais </w:t>
            </w:r>
            <w:r w:rsidRPr="00D56B2E">
              <w:rPr>
                <w:rFonts w:ascii="Times New Roman" w:eastAsia="Times New Roman" w:hAnsi="Times New Roman" w:cs="Times New Roman"/>
                <w:bCs/>
                <w:sz w:val="24"/>
                <w:szCs w:val="24"/>
                <w:lang w:eastAsia="lv-LV"/>
              </w:rPr>
              <w:t>nodrošinājums (tehnoloģijas, programmatūra u.tml.).</w:t>
            </w:r>
          </w:p>
        </w:tc>
        <w:tc>
          <w:tcPr>
            <w:tcW w:w="4158" w:type="dxa"/>
          </w:tcPr>
          <w:p w14:paraId="19FB22BA" w14:textId="77777777" w:rsidR="004E267A" w:rsidRPr="004E267A" w:rsidRDefault="004E267A" w:rsidP="007A26CC">
            <w:pPr>
              <w:spacing w:after="0" w:line="240" w:lineRule="auto"/>
              <w:jc w:val="both"/>
              <w:rPr>
                <w:rFonts w:ascii="Times New Roman" w:hAnsi="Times New Roman" w:cs="Times New Roman"/>
                <w:sz w:val="24"/>
                <w:szCs w:val="24"/>
              </w:rPr>
            </w:pPr>
            <w:r w:rsidRPr="004E267A">
              <w:rPr>
                <w:rFonts w:ascii="Times New Roman" w:hAnsi="Times New Roman" w:cs="Times New Roman"/>
                <w:sz w:val="24"/>
                <w:szCs w:val="24"/>
              </w:rPr>
              <w:lastRenderedPageBreak/>
              <w:t xml:space="preserve">Izglītības iestādē ir kvalitatīva IKT infrastruktūra un nodrošinājums, pēc pieprasījuma tas ir pieejams lielākajai daļai pedagogu. Pēc iespējas digitālās tehnoloģijas tiek integrētas mācību procesā, nosakot, kādus mācību mērķus šīs tehnoloģijas palīdzēs sasniegt (piemēram, attīstīt digitālās un citas prasmes), tomēr tā lielākoties ir atsevišķu pedagogu iniciatīva, nevis izglītības iestādē vispārpieņemta prakse. Izglītības iestādē tās darbības efektivitātes procesu uzlabošanai tiek ieviestas digitālās sistēmas (piemēram, elektroniskai saziņai, dokumentu un materiālu glabāšanai, vecāku un sabiedrības informēšanai u.tml.). Izglītības iestāde rūpējas par datu drošību un privātumu atbilstoši tiesību aktos noteiktajam. Lielākajai daļai </w:t>
            </w:r>
            <w:r w:rsidRPr="004E267A">
              <w:rPr>
                <w:rFonts w:ascii="Times New Roman" w:hAnsi="Times New Roman" w:cs="Times New Roman"/>
                <w:sz w:val="24"/>
                <w:szCs w:val="24"/>
              </w:rPr>
              <w:lastRenderedPageBreak/>
              <w:t>izglītības iestādes darbinieku darbā ar IKT tiek nodrošināts pietiekams tehniskais atbalsts.</w:t>
            </w:r>
          </w:p>
          <w:p w14:paraId="526FFAFB" w14:textId="167EAEB2" w:rsidR="004E267A" w:rsidRPr="004E267A" w:rsidRDefault="004E267A" w:rsidP="007A26CC">
            <w:pPr>
              <w:spacing w:after="0" w:line="240" w:lineRule="auto"/>
              <w:jc w:val="both"/>
              <w:rPr>
                <w:rFonts w:ascii="Times New Roman" w:hAnsi="Times New Roman" w:cs="Times New Roman"/>
                <w:sz w:val="24"/>
                <w:szCs w:val="24"/>
              </w:rPr>
            </w:pPr>
            <w:r w:rsidRPr="004E267A">
              <w:rPr>
                <w:rFonts w:ascii="Times New Roman" w:eastAsia="Times New Roman" w:hAnsi="Times New Roman" w:cs="Times New Roman"/>
                <w:bCs/>
                <w:sz w:val="24"/>
                <w:szCs w:val="24"/>
                <w:lang w:eastAsia="lv-LV"/>
              </w:rPr>
              <w:t xml:space="preserve">Izglītības iestādē ir </w:t>
            </w:r>
            <w:r w:rsidR="00363BEB" w:rsidRPr="004E267A">
              <w:rPr>
                <w:rFonts w:ascii="Times New Roman" w:eastAsia="Times New Roman" w:hAnsi="Times New Roman" w:cs="Times New Roman"/>
                <w:bCs/>
                <w:sz w:val="24"/>
                <w:szCs w:val="24"/>
                <w:lang w:eastAsia="lv-LV"/>
              </w:rPr>
              <w:t xml:space="preserve">attālināto mācību īstenošanai </w:t>
            </w:r>
            <w:r w:rsidR="00363BEB">
              <w:rPr>
                <w:rFonts w:ascii="Times New Roman" w:eastAsia="Times New Roman" w:hAnsi="Times New Roman" w:cs="Times New Roman"/>
                <w:bCs/>
                <w:sz w:val="24"/>
                <w:szCs w:val="24"/>
                <w:lang w:eastAsia="lv-LV"/>
              </w:rPr>
              <w:t xml:space="preserve">nepieciešamais </w:t>
            </w:r>
            <w:r w:rsidRPr="004E267A">
              <w:rPr>
                <w:rFonts w:ascii="Times New Roman" w:eastAsia="Times New Roman" w:hAnsi="Times New Roman" w:cs="Times New Roman"/>
                <w:bCs/>
                <w:sz w:val="24"/>
                <w:szCs w:val="24"/>
                <w:lang w:eastAsia="lv-LV"/>
              </w:rPr>
              <w:t>nodrošinājums (tehnoloģijas, programmatūra u.tml.).</w:t>
            </w:r>
          </w:p>
        </w:tc>
        <w:tc>
          <w:tcPr>
            <w:tcW w:w="4158" w:type="dxa"/>
          </w:tcPr>
          <w:p w14:paraId="2CFC5EFA" w14:textId="77777777" w:rsidR="004E267A" w:rsidRPr="004E267A" w:rsidRDefault="004E267A" w:rsidP="007A26CC">
            <w:pPr>
              <w:spacing w:after="0" w:line="240" w:lineRule="auto"/>
              <w:jc w:val="both"/>
              <w:outlineLvl w:val="0"/>
              <w:rPr>
                <w:rFonts w:ascii="Times New Roman" w:hAnsi="Times New Roman" w:cs="Times New Roman"/>
                <w:sz w:val="24"/>
                <w:szCs w:val="24"/>
              </w:rPr>
            </w:pPr>
            <w:r w:rsidRPr="004E267A">
              <w:rPr>
                <w:rFonts w:ascii="Times New Roman" w:hAnsi="Times New Roman" w:cs="Times New Roman"/>
                <w:sz w:val="24"/>
                <w:szCs w:val="24"/>
              </w:rPr>
              <w:lastRenderedPageBreak/>
              <w:t>Izglītības iestādē ir nodrošināta minimālā nepieciešamā IKT infrastruktūra izglītības programmas īstenošanai, tās pieejamība kopumā ir ierobežota. Izglītības iestādē tās darbības efektivitātes procesu uzlabošanai tiek ieviestas digitālās sistēmas (piemēram, elektroniskai saziņai, dokumentu un materiālu glabāšanai, vecāku un sabiedrības informēšanai u.tml.). Izglītības iestāde rūpējas par datu drošību un privātumu atbilstoši tiesību aktos noteiktajam. Lielākajai daļai izglītības iestādes darbinieku darbā ar IKT tiek nodrošināts pietiekams tehniskais atbalsts.</w:t>
            </w:r>
          </w:p>
          <w:p w14:paraId="68D476F5" w14:textId="0D964CDA" w:rsidR="004E267A" w:rsidRPr="004E267A" w:rsidRDefault="004E267A" w:rsidP="007A26CC">
            <w:pPr>
              <w:spacing w:after="0" w:line="240" w:lineRule="auto"/>
              <w:jc w:val="both"/>
              <w:outlineLvl w:val="0"/>
              <w:rPr>
                <w:rFonts w:ascii="Times New Roman" w:eastAsia="Times New Roman" w:hAnsi="Times New Roman" w:cs="Times New Roman"/>
                <w:bCs/>
                <w:sz w:val="24"/>
                <w:szCs w:val="24"/>
                <w:lang w:eastAsia="lv-LV"/>
              </w:rPr>
            </w:pPr>
            <w:r w:rsidRPr="004E267A">
              <w:rPr>
                <w:rFonts w:ascii="Times New Roman" w:eastAsia="Times New Roman" w:hAnsi="Times New Roman" w:cs="Times New Roman"/>
                <w:bCs/>
                <w:sz w:val="24"/>
                <w:szCs w:val="24"/>
                <w:lang w:eastAsia="lv-LV"/>
              </w:rPr>
              <w:t xml:space="preserve">Izglītības iestādē ir daļējs </w:t>
            </w:r>
            <w:r w:rsidR="00363BEB" w:rsidRPr="004E267A">
              <w:rPr>
                <w:rFonts w:ascii="Times New Roman" w:eastAsia="Times New Roman" w:hAnsi="Times New Roman" w:cs="Times New Roman"/>
                <w:bCs/>
                <w:sz w:val="24"/>
                <w:szCs w:val="24"/>
                <w:lang w:eastAsia="lv-LV"/>
              </w:rPr>
              <w:t xml:space="preserve">attālināto mācību īstenošanai </w:t>
            </w:r>
            <w:r w:rsidR="00363BEB">
              <w:rPr>
                <w:rFonts w:ascii="Times New Roman" w:eastAsia="Times New Roman" w:hAnsi="Times New Roman" w:cs="Times New Roman"/>
                <w:bCs/>
                <w:sz w:val="24"/>
                <w:szCs w:val="24"/>
                <w:lang w:eastAsia="lv-LV"/>
              </w:rPr>
              <w:t xml:space="preserve">nepieciešamais </w:t>
            </w:r>
            <w:r w:rsidRPr="004E267A">
              <w:rPr>
                <w:rFonts w:ascii="Times New Roman" w:eastAsia="Times New Roman" w:hAnsi="Times New Roman" w:cs="Times New Roman"/>
                <w:bCs/>
                <w:sz w:val="24"/>
                <w:szCs w:val="24"/>
                <w:lang w:eastAsia="lv-LV"/>
              </w:rPr>
              <w:t>nodrošinājums (tehnoloģijas, programmatūra u.tml.).</w:t>
            </w:r>
          </w:p>
        </w:tc>
      </w:tr>
      <w:tr w:rsidR="004E267A" w:rsidRPr="004E267A" w14:paraId="471BEF5E" w14:textId="77777777" w:rsidTr="004E267A">
        <w:tc>
          <w:tcPr>
            <w:tcW w:w="1560" w:type="dxa"/>
          </w:tcPr>
          <w:p w14:paraId="0E712422" w14:textId="77777777" w:rsidR="004E267A" w:rsidRPr="004E267A" w:rsidRDefault="004E267A" w:rsidP="007A26CC">
            <w:pPr>
              <w:spacing w:after="0" w:line="240" w:lineRule="auto"/>
              <w:jc w:val="center"/>
              <w:outlineLvl w:val="0"/>
              <w:rPr>
                <w:rFonts w:ascii="Times New Roman" w:eastAsia="Times New Roman" w:hAnsi="Times New Roman" w:cs="Times New Roman"/>
                <w:bCs/>
                <w:sz w:val="24"/>
                <w:szCs w:val="24"/>
                <w:lang w:eastAsia="lv-LV"/>
              </w:rPr>
            </w:pPr>
            <w:r w:rsidRPr="004E267A">
              <w:rPr>
                <w:rFonts w:ascii="Times New Roman" w:eastAsia="Times New Roman" w:hAnsi="Times New Roman" w:cs="Times New Roman"/>
                <w:bCs/>
                <w:sz w:val="24"/>
                <w:szCs w:val="24"/>
                <w:lang w:eastAsia="lv-LV"/>
              </w:rPr>
              <w:lastRenderedPageBreak/>
              <w:t>RR3</w:t>
            </w:r>
          </w:p>
        </w:tc>
        <w:tc>
          <w:tcPr>
            <w:tcW w:w="4158" w:type="dxa"/>
          </w:tcPr>
          <w:p w14:paraId="2583D5B7" w14:textId="41826530" w:rsidR="004E267A" w:rsidRPr="004E267A" w:rsidRDefault="004E267A" w:rsidP="007A26CC">
            <w:pPr>
              <w:spacing w:after="0" w:line="240" w:lineRule="auto"/>
              <w:jc w:val="both"/>
              <w:outlineLvl w:val="0"/>
              <w:rPr>
                <w:rFonts w:ascii="Times New Roman" w:eastAsia="Times New Roman" w:hAnsi="Times New Roman" w:cs="Times New Roman"/>
                <w:bCs/>
                <w:sz w:val="24"/>
                <w:szCs w:val="24"/>
                <w:lang w:eastAsia="lv-LV"/>
              </w:rPr>
            </w:pPr>
            <w:r w:rsidRPr="004E267A">
              <w:rPr>
                <w:rFonts w:ascii="Times New Roman" w:eastAsia="Times New Roman" w:hAnsi="Times New Roman" w:cs="Times New Roman"/>
                <w:bCs/>
                <w:sz w:val="24"/>
                <w:szCs w:val="24"/>
                <w:lang w:eastAsia="lv-LV"/>
              </w:rPr>
              <w:t>Izglītības iestādē tiek pārraudzīts un izvērtēts resursu izmantošanas biežums, pieejamība un efektivitāte. Gan izglītības iestādes vadība</w:t>
            </w:r>
            <w:r w:rsidR="009E76BF">
              <w:rPr>
                <w:rFonts w:ascii="Times New Roman" w:eastAsia="Times New Roman" w:hAnsi="Times New Roman" w:cs="Times New Roman"/>
                <w:bCs/>
                <w:sz w:val="24"/>
                <w:szCs w:val="24"/>
                <w:lang w:eastAsia="lv-LV"/>
              </w:rPr>
              <w:t>i</w:t>
            </w:r>
            <w:r w:rsidRPr="004E267A">
              <w:rPr>
                <w:rFonts w:ascii="Times New Roman" w:eastAsia="Times New Roman" w:hAnsi="Times New Roman" w:cs="Times New Roman"/>
                <w:bCs/>
                <w:sz w:val="24"/>
                <w:szCs w:val="24"/>
                <w:lang w:eastAsia="lv-LV"/>
              </w:rPr>
              <w:t>, gan pedagogi</w:t>
            </w:r>
            <w:r w:rsidR="009E76BF">
              <w:rPr>
                <w:rFonts w:ascii="Times New Roman" w:eastAsia="Times New Roman" w:hAnsi="Times New Roman" w:cs="Times New Roman"/>
                <w:bCs/>
                <w:sz w:val="24"/>
                <w:szCs w:val="24"/>
                <w:lang w:eastAsia="lv-LV"/>
              </w:rPr>
              <w:t>em</w:t>
            </w:r>
            <w:r w:rsidRPr="004E267A">
              <w:rPr>
                <w:rFonts w:ascii="Times New Roman" w:eastAsia="Times New Roman" w:hAnsi="Times New Roman" w:cs="Times New Roman"/>
                <w:bCs/>
                <w:sz w:val="24"/>
                <w:szCs w:val="24"/>
                <w:lang w:eastAsia="lv-LV"/>
              </w:rPr>
              <w:t xml:space="preserve">, gan izglītojamiem mācību stundu nodarbību laikā un ārpus tām </w:t>
            </w:r>
            <w:r w:rsidR="009E76BF">
              <w:rPr>
                <w:rFonts w:ascii="Times New Roman" w:eastAsia="Times New Roman" w:hAnsi="Times New Roman" w:cs="Times New Roman"/>
                <w:bCs/>
                <w:sz w:val="24"/>
                <w:szCs w:val="24"/>
                <w:lang w:eastAsia="lv-LV"/>
              </w:rPr>
              <w:t xml:space="preserve">tiek </w:t>
            </w:r>
            <w:r w:rsidRPr="004E267A">
              <w:rPr>
                <w:rFonts w:ascii="Times New Roman" w:eastAsia="Times New Roman" w:hAnsi="Times New Roman" w:cs="Times New Roman"/>
                <w:bCs/>
                <w:sz w:val="24"/>
                <w:szCs w:val="24"/>
                <w:lang w:eastAsia="lv-LV"/>
              </w:rPr>
              <w:t>piedāvā</w:t>
            </w:r>
            <w:r w:rsidR="009E76BF">
              <w:rPr>
                <w:rFonts w:ascii="Times New Roman" w:eastAsia="Times New Roman" w:hAnsi="Times New Roman" w:cs="Times New Roman"/>
                <w:bCs/>
                <w:sz w:val="24"/>
                <w:szCs w:val="24"/>
                <w:lang w:eastAsia="lv-LV"/>
              </w:rPr>
              <w:t>ts</w:t>
            </w:r>
            <w:r w:rsidRPr="004E267A">
              <w:rPr>
                <w:rFonts w:ascii="Times New Roman" w:eastAsia="Times New Roman" w:hAnsi="Times New Roman" w:cs="Times New Roman"/>
                <w:bCs/>
                <w:sz w:val="24"/>
                <w:szCs w:val="24"/>
                <w:lang w:eastAsia="lv-LV"/>
              </w:rPr>
              <w:t xml:space="preserve"> patstāvīgi un atbildīgi lietot izglītības iestādē pieejamos resursus un iekārtas. Izglītojamiem ir iespējams izvēlēties resursus un iekārtas no izglītības iestādes piedāvātā klāsta un lietot tās</w:t>
            </w:r>
            <w:r w:rsidR="00314AF8">
              <w:rPr>
                <w:rFonts w:ascii="Times New Roman" w:eastAsia="Times New Roman" w:hAnsi="Times New Roman" w:cs="Times New Roman"/>
                <w:bCs/>
                <w:sz w:val="24"/>
                <w:szCs w:val="24"/>
                <w:lang w:eastAsia="lv-LV"/>
              </w:rPr>
              <w:t xml:space="preserve"> patstāvīgi</w:t>
            </w:r>
            <w:r w:rsidRPr="004E267A">
              <w:rPr>
                <w:rFonts w:ascii="Times New Roman" w:eastAsia="Times New Roman" w:hAnsi="Times New Roman" w:cs="Times New Roman"/>
                <w:bCs/>
                <w:sz w:val="24"/>
                <w:szCs w:val="24"/>
                <w:lang w:eastAsia="lv-LV"/>
              </w:rPr>
              <w:t xml:space="preserve">, lai sasniegtu savus individuālos mērķus. Izglītības iestāde veicina efektīvu resursu un iekārtojumu </w:t>
            </w:r>
            <w:r w:rsidR="009E76BF">
              <w:rPr>
                <w:rFonts w:ascii="Times New Roman" w:eastAsia="Times New Roman" w:hAnsi="Times New Roman" w:cs="Times New Roman"/>
                <w:bCs/>
                <w:sz w:val="24"/>
                <w:szCs w:val="24"/>
                <w:lang w:eastAsia="lv-LV"/>
              </w:rPr>
              <w:t>izmantošanu</w:t>
            </w:r>
            <w:r w:rsidRPr="004E267A">
              <w:rPr>
                <w:rFonts w:ascii="Times New Roman" w:eastAsia="Times New Roman" w:hAnsi="Times New Roman" w:cs="Times New Roman"/>
                <w:bCs/>
                <w:sz w:val="24"/>
                <w:szCs w:val="24"/>
                <w:lang w:eastAsia="lv-LV"/>
              </w:rPr>
              <w:t>.</w:t>
            </w:r>
          </w:p>
        </w:tc>
        <w:tc>
          <w:tcPr>
            <w:tcW w:w="4158" w:type="dxa"/>
          </w:tcPr>
          <w:p w14:paraId="4DAA8B25" w14:textId="0FC8EA4A" w:rsidR="004E267A" w:rsidRPr="004E267A" w:rsidRDefault="004E267A" w:rsidP="002E3230">
            <w:pPr>
              <w:spacing w:after="0" w:line="240" w:lineRule="auto"/>
              <w:jc w:val="both"/>
              <w:rPr>
                <w:rFonts w:ascii="Times New Roman" w:eastAsia="Times New Roman" w:hAnsi="Times New Roman" w:cs="Times New Roman"/>
                <w:bCs/>
                <w:sz w:val="24"/>
                <w:szCs w:val="24"/>
                <w:lang w:eastAsia="lv-LV"/>
              </w:rPr>
            </w:pPr>
            <w:r w:rsidRPr="004E267A">
              <w:rPr>
                <w:rFonts w:ascii="Times New Roman" w:eastAsia="Times New Roman" w:hAnsi="Times New Roman" w:cs="Times New Roman"/>
                <w:bCs/>
                <w:sz w:val="24"/>
                <w:szCs w:val="24"/>
                <w:lang w:eastAsia="lv-LV"/>
              </w:rPr>
              <w:t>Izglītības iestādē tiek pārraudzīts un izvērtēts resursu izmantošanas biežums, pieejamība un efektivitāte Gan izglītības iestādes vadība, gan pedagogi, gan izglītojamie mācību</w:t>
            </w:r>
            <w:r w:rsidR="002E3230">
              <w:rPr>
                <w:rFonts w:ascii="Times New Roman" w:eastAsia="Times New Roman" w:hAnsi="Times New Roman" w:cs="Times New Roman"/>
                <w:bCs/>
                <w:sz w:val="24"/>
                <w:szCs w:val="24"/>
                <w:lang w:eastAsia="lv-LV"/>
              </w:rPr>
              <w:t xml:space="preserve"> stundu/</w:t>
            </w:r>
            <w:r w:rsidRPr="004E267A">
              <w:rPr>
                <w:rFonts w:ascii="Times New Roman" w:eastAsia="Times New Roman" w:hAnsi="Times New Roman" w:cs="Times New Roman"/>
                <w:bCs/>
                <w:sz w:val="24"/>
                <w:szCs w:val="24"/>
                <w:lang w:eastAsia="lv-LV"/>
              </w:rPr>
              <w:t xml:space="preserve">nodarbību laikā un ārpus tām pastāvīgi un atbildīgi lieto izglītības iestādē pieejamos resursus un iekārtas. </w:t>
            </w:r>
          </w:p>
        </w:tc>
        <w:tc>
          <w:tcPr>
            <w:tcW w:w="4158" w:type="dxa"/>
          </w:tcPr>
          <w:p w14:paraId="22A8F717" w14:textId="15940E09" w:rsidR="004E267A" w:rsidRPr="004E267A" w:rsidRDefault="004E267A" w:rsidP="007A26CC">
            <w:pPr>
              <w:spacing w:after="0" w:line="240" w:lineRule="auto"/>
              <w:jc w:val="both"/>
              <w:outlineLvl w:val="0"/>
              <w:rPr>
                <w:rFonts w:ascii="Times New Roman" w:eastAsia="Times New Roman" w:hAnsi="Times New Roman" w:cs="Times New Roman"/>
                <w:bCs/>
                <w:sz w:val="24"/>
                <w:szCs w:val="24"/>
                <w:lang w:eastAsia="lv-LV"/>
              </w:rPr>
            </w:pPr>
            <w:r w:rsidRPr="004E267A">
              <w:rPr>
                <w:rFonts w:ascii="Times New Roman" w:eastAsia="Times New Roman" w:hAnsi="Times New Roman" w:cs="Times New Roman"/>
                <w:bCs/>
                <w:sz w:val="24"/>
                <w:szCs w:val="24"/>
                <w:lang w:eastAsia="lv-LV"/>
              </w:rPr>
              <w:t xml:space="preserve">Izglītības iestādē pieejamie resursi un iekārtas tiek prasmīgi izmantotas. Izglītības iestādes vadība sniedz pedagogiem atbalstu, lai pedagogi mācību procesā </w:t>
            </w:r>
            <w:r w:rsidR="00314AF8">
              <w:rPr>
                <w:rFonts w:ascii="Times New Roman" w:eastAsia="Times New Roman" w:hAnsi="Times New Roman" w:cs="Times New Roman"/>
                <w:bCs/>
                <w:sz w:val="24"/>
                <w:szCs w:val="24"/>
                <w:lang w:eastAsia="lv-LV"/>
              </w:rPr>
              <w:t xml:space="preserve">un ārpus tā </w:t>
            </w:r>
            <w:r w:rsidRPr="004E267A">
              <w:rPr>
                <w:rFonts w:ascii="Times New Roman" w:eastAsia="Times New Roman" w:hAnsi="Times New Roman" w:cs="Times New Roman"/>
                <w:bCs/>
                <w:sz w:val="24"/>
                <w:szCs w:val="24"/>
                <w:lang w:eastAsia="lv-LV"/>
              </w:rPr>
              <w:t xml:space="preserve">izmantotu dažādas iekārtas un resursus, tomēr vēlamais rezultāts nav sasniegts. </w:t>
            </w:r>
          </w:p>
        </w:tc>
      </w:tr>
      <w:tr w:rsidR="004E267A" w:rsidRPr="004E267A" w14:paraId="149BAB04" w14:textId="77777777" w:rsidTr="004E267A">
        <w:tc>
          <w:tcPr>
            <w:tcW w:w="1560" w:type="dxa"/>
          </w:tcPr>
          <w:p w14:paraId="15BAC3F7" w14:textId="77777777" w:rsidR="004E267A" w:rsidRPr="004E267A" w:rsidRDefault="004E267A" w:rsidP="007A26CC">
            <w:pPr>
              <w:spacing w:after="0" w:line="240" w:lineRule="auto"/>
              <w:jc w:val="center"/>
              <w:outlineLvl w:val="0"/>
              <w:rPr>
                <w:rFonts w:ascii="Times New Roman" w:eastAsia="Times New Roman" w:hAnsi="Times New Roman" w:cs="Times New Roman"/>
                <w:bCs/>
                <w:sz w:val="24"/>
                <w:szCs w:val="24"/>
                <w:lang w:eastAsia="lv-LV"/>
              </w:rPr>
            </w:pPr>
            <w:r w:rsidRPr="004E267A">
              <w:rPr>
                <w:rFonts w:ascii="Times New Roman" w:eastAsia="Times New Roman" w:hAnsi="Times New Roman" w:cs="Times New Roman"/>
                <w:bCs/>
                <w:sz w:val="24"/>
                <w:szCs w:val="24"/>
                <w:lang w:eastAsia="lv-LV"/>
              </w:rPr>
              <w:t>RR4</w:t>
            </w:r>
          </w:p>
        </w:tc>
        <w:tc>
          <w:tcPr>
            <w:tcW w:w="4158" w:type="dxa"/>
          </w:tcPr>
          <w:p w14:paraId="38FC93E7" w14:textId="0C0BCA27" w:rsidR="004E267A" w:rsidRPr="004E267A" w:rsidRDefault="004E267A" w:rsidP="007A26CC">
            <w:pPr>
              <w:widowControl w:val="0"/>
              <w:spacing w:after="0" w:line="240" w:lineRule="auto"/>
              <w:jc w:val="both"/>
              <w:rPr>
                <w:rFonts w:ascii="Times New Roman" w:eastAsia="Times New Roman" w:hAnsi="Times New Roman" w:cs="Times New Roman"/>
                <w:sz w:val="24"/>
                <w:szCs w:val="24"/>
              </w:rPr>
            </w:pPr>
            <w:r w:rsidRPr="004E267A">
              <w:rPr>
                <w:rFonts w:ascii="Times New Roman" w:eastAsia="Times New Roman" w:hAnsi="Times New Roman" w:cs="Times New Roman"/>
                <w:sz w:val="24"/>
                <w:szCs w:val="24"/>
              </w:rPr>
              <w:t>Izglītības iestādes telpu izmērs un funkcionalitāte atbilst normatīvajos aktos noteiktajam. Mācību procesā tiek nodrošināta atbilstoša gaisa kvalitāte, apgaismojums, temperatūra, tiek novērsti trokšņi u.c. mācību proces</w:t>
            </w:r>
            <w:r w:rsidR="00D52C1B">
              <w:rPr>
                <w:rFonts w:ascii="Times New Roman" w:eastAsia="Times New Roman" w:hAnsi="Times New Roman" w:cs="Times New Roman"/>
                <w:sz w:val="24"/>
                <w:szCs w:val="24"/>
              </w:rPr>
              <w:t>u</w:t>
            </w:r>
            <w:r w:rsidRPr="004E267A">
              <w:rPr>
                <w:rFonts w:ascii="Times New Roman" w:eastAsia="Times New Roman" w:hAnsi="Times New Roman" w:cs="Times New Roman"/>
                <w:sz w:val="24"/>
                <w:szCs w:val="24"/>
              </w:rPr>
              <w:t xml:space="preserve"> kavējoši faktori. Katrs izglītības iestādes darbinieks un izglītojamais var justies droši. Ēdamtelpu izmērs un aprīkojums atbilst izglītojamo skaitam, kas tās vienlaicīgi apmeklē. Telpās var ērti pārvietoties, tajās ir pietiekami plašas ejas, pārvietošanos neapgrūtina vadi, kabeļi un citi objekti. Izglītības iestādes </w:t>
            </w:r>
            <w:r w:rsidRPr="004E267A">
              <w:rPr>
                <w:rFonts w:ascii="Times New Roman" w:eastAsia="Times New Roman" w:hAnsi="Times New Roman" w:cs="Times New Roman"/>
                <w:sz w:val="24"/>
                <w:szCs w:val="24"/>
              </w:rPr>
              <w:lastRenderedPageBreak/>
              <w:t>telpas ir tīras un drošas. Mācību telpas personālam un izglītojam</w:t>
            </w:r>
            <w:r w:rsidR="00D52C1B">
              <w:rPr>
                <w:rFonts w:ascii="Times New Roman" w:eastAsia="Times New Roman" w:hAnsi="Times New Roman" w:cs="Times New Roman"/>
                <w:sz w:val="24"/>
                <w:szCs w:val="24"/>
              </w:rPr>
              <w:t>ie</w:t>
            </w:r>
            <w:r w:rsidRPr="004E267A">
              <w:rPr>
                <w:rFonts w:ascii="Times New Roman" w:eastAsia="Times New Roman" w:hAnsi="Times New Roman" w:cs="Times New Roman"/>
                <w:sz w:val="24"/>
                <w:szCs w:val="24"/>
              </w:rPr>
              <w:t xml:space="preserve">m rada vēlmi nākt uz izglītības iestādi, uzturēties un mācīties tajā. Izglītības iestādē ir katram pedagogam pieejamas atpūtas un darba telpas. Izglītības iestādē ir atpūtas zonas izglītojamiem. </w:t>
            </w:r>
          </w:p>
        </w:tc>
        <w:tc>
          <w:tcPr>
            <w:tcW w:w="4158" w:type="dxa"/>
          </w:tcPr>
          <w:p w14:paraId="4CC2CF19" w14:textId="10279888" w:rsidR="004E267A" w:rsidRPr="004E267A" w:rsidRDefault="004E267A" w:rsidP="007A26CC">
            <w:pPr>
              <w:widowControl w:val="0"/>
              <w:spacing w:after="0" w:line="240" w:lineRule="auto"/>
              <w:jc w:val="both"/>
              <w:rPr>
                <w:rFonts w:ascii="Times New Roman" w:eastAsia="Times New Roman" w:hAnsi="Times New Roman" w:cs="Times New Roman"/>
                <w:sz w:val="24"/>
                <w:szCs w:val="24"/>
              </w:rPr>
            </w:pPr>
            <w:r w:rsidRPr="004E267A">
              <w:rPr>
                <w:rFonts w:ascii="Times New Roman" w:eastAsia="Times New Roman" w:hAnsi="Times New Roman" w:cs="Times New Roman"/>
                <w:sz w:val="24"/>
                <w:szCs w:val="24"/>
              </w:rPr>
              <w:lastRenderedPageBreak/>
              <w:t>Izglītības iestādes telpu izmērs un funkcionalitāte atbilst normatīvajos aktos noteiktajam. Mācību procesā tiek nodrošināta atbilstoša gaisa kvalitāte, apgaismojums, temperatūra, tiek novērsti trokšņi u.c. mācību proces</w:t>
            </w:r>
            <w:r w:rsidR="00D52C1B">
              <w:rPr>
                <w:rFonts w:ascii="Times New Roman" w:eastAsia="Times New Roman" w:hAnsi="Times New Roman" w:cs="Times New Roman"/>
                <w:sz w:val="24"/>
                <w:szCs w:val="24"/>
              </w:rPr>
              <w:t>u</w:t>
            </w:r>
            <w:r w:rsidRPr="004E267A">
              <w:rPr>
                <w:rFonts w:ascii="Times New Roman" w:eastAsia="Times New Roman" w:hAnsi="Times New Roman" w:cs="Times New Roman"/>
                <w:sz w:val="24"/>
                <w:szCs w:val="24"/>
              </w:rPr>
              <w:t xml:space="preserve"> kavējoši faktori. Katrs izglītības iestādes darbinieks un izglītojamais var justies droši.  Ēdamtelpu izmērs un aprīkojums atbilst izglītojamo skaitam, kas tās vienlaicīgi apmeklē. Telpās var ērti pārvietoties, tajās ir pietiekami plašas ejas, pārvietošanos neapgrūtina vadi, kabeļi un citi objekti. Izglītības iestādes </w:t>
            </w:r>
            <w:r w:rsidRPr="004E267A">
              <w:rPr>
                <w:rFonts w:ascii="Times New Roman" w:eastAsia="Times New Roman" w:hAnsi="Times New Roman" w:cs="Times New Roman"/>
                <w:sz w:val="24"/>
                <w:szCs w:val="24"/>
              </w:rPr>
              <w:lastRenderedPageBreak/>
              <w:t>telpas ir tīras un drošas. Mācību telpas personālam un izglītojam</w:t>
            </w:r>
            <w:r w:rsidR="00D52C1B">
              <w:rPr>
                <w:rFonts w:ascii="Times New Roman" w:eastAsia="Times New Roman" w:hAnsi="Times New Roman" w:cs="Times New Roman"/>
                <w:sz w:val="24"/>
                <w:szCs w:val="24"/>
              </w:rPr>
              <w:t>ie</w:t>
            </w:r>
            <w:r w:rsidRPr="004E267A">
              <w:rPr>
                <w:rFonts w:ascii="Times New Roman" w:eastAsia="Times New Roman" w:hAnsi="Times New Roman" w:cs="Times New Roman"/>
                <w:sz w:val="24"/>
                <w:szCs w:val="24"/>
              </w:rPr>
              <w:t xml:space="preserve">m rada vēlmi nākt uz izglītības iestādi, uzturēties un mācīties tajā. </w:t>
            </w:r>
          </w:p>
          <w:p w14:paraId="688FC52D" w14:textId="77777777" w:rsidR="004E267A" w:rsidRPr="004E267A" w:rsidRDefault="004E267A" w:rsidP="007A26CC">
            <w:pPr>
              <w:spacing w:after="0" w:line="240" w:lineRule="auto"/>
              <w:jc w:val="both"/>
              <w:outlineLvl w:val="0"/>
              <w:rPr>
                <w:rFonts w:ascii="Times New Roman" w:eastAsia="Times New Roman" w:hAnsi="Times New Roman" w:cs="Times New Roman"/>
                <w:bCs/>
                <w:sz w:val="24"/>
                <w:szCs w:val="24"/>
                <w:lang w:eastAsia="lv-LV"/>
              </w:rPr>
            </w:pPr>
          </w:p>
        </w:tc>
        <w:tc>
          <w:tcPr>
            <w:tcW w:w="4158" w:type="dxa"/>
          </w:tcPr>
          <w:p w14:paraId="6E8C3A0B" w14:textId="5A135DAA" w:rsidR="004E267A" w:rsidRPr="004E267A" w:rsidRDefault="004E267A" w:rsidP="007A26CC">
            <w:pPr>
              <w:widowControl w:val="0"/>
              <w:spacing w:after="0" w:line="240" w:lineRule="auto"/>
              <w:jc w:val="both"/>
              <w:rPr>
                <w:rFonts w:ascii="Times New Roman" w:eastAsia="Times New Roman" w:hAnsi="Times New Roman" w:cs="Times New Roman"/>
                <w:bCs/>
                <w:sz w:val="24"/>
                <w:szCs w:val="24"/>
                <w:lang w:eastAsia="lv-LV"/>
              </w:rPr>
            </w:pPr>
            <w:r w:rsidRPr="004E267A">
              <w:rPr>
                <w:rFonts w:ascii="Times New Roman" w:eastAsia="Times New Roman" w:hAnsi="Times New Roman" w:cs="Times New Roman"/>
                <w:sz w:val="24"/>
                <w:szCs w:val="24"/>
              </w:rPr>
              <w:lastRenderedPageBreak/>
              <w:t>Izglītības iestādes telpu izmērs un funkcionalitāte atbilst normatīvajos aktos noteiktajam. Mācību procesā tiek nodrošināta atbilstoša gaisa kvalitāte, apgaismojums, temperatūra, tiek novērsti trokšņi u.c. mācību proces</w:t>
            </w:r>
            <w:r w:rsidR="00D52C1B">
              <w:rPr>
                <w:rFonts w:ascii="Times New Roman" w:eastAsia="Times New Roman" w:hAnsi="Times New Roman" w:cs="Times New Roman"/>
                <w:sz w:val="24"/>
                <w:szCs w:val="24"/>
              </w:rPr>
              <w:t>u</w:t>
            </w:r>
            <w:r w:rsidRPr="004E267A">
              <w:rPr>
                <w:rFonts w:ascii="Times New Roman" w:eastAsia="Times New Roman" w:hAnsi="Times New Roman" w:cs="Times New Roman"/>
                <w:sz w:val="24"/>
                <w:szCs w:val="24"/>
              </w:rPr>
              <w:t xml:space="preserve"> kavējoši faktori. Katrs izglītības iestādes darbinieks un izglītojamais var justies droši.  Ēdamtelpu izmērs un aprīkojums atbilst izglītojamo skaitam, kas tās vienlaicīgi apmeklē. Telpās var ērti pārvietoties, tajās ir pietiekami plašas ejas, pārvietošanos neapgrūtina vadi, kabeļi un citi objekti. Izglītības iestādes </w:t>
            </w:r>
            <w:r w:rsidRPr="004E267A">
              <w:rPr>
                <w:rFonts w:ascii="Times New Roman" w:eastAsia="Times New Roman" w:hAnsi="Times New Roman" w:cs="Times New Roman"/>
                <w:sz w:val="24"/>
                <w:szCs w:val="24"/>
              </w:rPr>
              <w:lastRenderedPageBreak/>
              <w:t>telpas ir tīras un drošas.</w:t>
            </w:r>
          </w:p>
        </w:tc>
      </w:tr>
      <w:tr w:rsidR="004E267A" w14:paraId="32C7C80E" w14:textId="77777777" w:rsidTr="004E267A">
        <w:tc>
          <w:tcPr>
            <w:tcW w:w="1560" w:type="dxa"/>
          </w:tcPr>
          <w:p w14:paraId="32FC6509" w14:textId="77777777" w:rsidR="004E267A" w:rsidRPr="004E267A" w:rsidRDefault="004E267A" w:rsidP="007A26CC">
            <w:pPr>
              <w:spacing w:after="0" w:line="240" w:lineRule="auto"/>
              <w:jc w:val="center"/>
              <w:outlineLvl w:val="0"/>
              <w:rPr>
                <w:rFonts w:ascii="Times New Roman" w:eastAsia="Times New Roman" w:hAnsi="Times New Roman" w:cs="Times New Roman"/>
                <w:bCs/>
                <w:sz w:val="24"/>
                <w:szCs w:val="24"/>
                <w:lang w:eastAsia="lv-LV"/>
              </w:rPr>
            </w:pPr>
            <w:r w:rsidRPr="004E267A">
              <w:rPr>
                <w:rFonts w:ascii="Times New Roman" w:eastAsia="Times New Roman" w:hAnsi="Times New Roman" w:cs="Times New Roman"/>
                <w:bCs/>
                <w:sz w:val="24"/>
                <w:szCs w:val="24"/>
                <w:lang w:eastAsia="lv-LV"/>
              </w:rPr>
              <w:lastRenderedPageBreak/>
              <w:t>RR5</w:t>
            </w:r>
          </w:p>
        </w:tc>
        <w:tc>
          <w:tcPr>
            <w:tcW w:w="4158" w:type="dxa"/>
          </w:tcPr>
          <w:p w14:paraId="17BCE709" w14:textId="33FD2ECE" w:rsidR="004E267A" w:rsidRPr="004E267A" w:rsidRDefault="004E267A" w:rsidP="002E3230">
            <w:pPr>
              <w:spacing w:after="0" w:line="240" w:lineRule="auto"/>
              <w:jc w:val="both"/>
              <w:outlineLvl w:val="0"/>
              <w:rPr>
                <w:rFonts w:ascii="Times New Roman" w:eastAsia="Times New Roman" w:hAnsi="Times New Roman" w:cs="Times New Roman"/>
                <w:bCs/>
                <w:sz w:val="24"/>
                <w:szCs w:val="24"/>
                <w:lang w:eastAsia="lv-LV"/>
              </w:rPr>
            </w:pPr>
            <w:r w:rsidRPr="004E267A">
              <w:rPr>
                <w:rFonts w:ascii="Times New Roman" w:eastAsia="Times New Roman" w:hAnsi="Times New Roman" w:cs="Times New Roman"/>
                <w:bCs/>
                <w:sz w:val="24"/>
                <w:szCs w:val="24"/>
                <w:lang w:eastAsia="lv-LV"/>
              </w:rPr>
              <w:t>Izglītības iestādes ēka un telpas ir mūsdienīga</w:t>
            </w:r>
            <w:r w:rsidR="0065135F">
              <w:rPr>
                <w:rFonts w:ascii="Times New Roman" w:eastAsia="Times New Roman" w:hAnsi="Times New Roman" w:cs="Times New Roman"/>
                <w:bCs/>
                <w:sz w:val="24"/>
                <w:szCs w:val="24"/>
                <w:lang w:eastAsia="lv-LV"/>
              </w:rPr>
              <w:t>s</w:t>
            </w:r>
            <w:r w:rsidRPr="004E267A">
              <w:rPr>
                <w:rFonts w:ascii="Times New Roman" w:eastAsia="Times New Roman" w:hAnsi="Times New Roman" w:cs="Times New Roman"/>
                <w:bCs/>
                <w:sz w:val="24"/>
                <w:szCs w:val="24"/>
                <w:lang w:eastAsia="lv-LV"/>
              </w:rPr>
              <w:t xml:space="preserve">, tās veicina mācīšanos, ir daudzveidīgas un pielāgojamas dažādām </w:t>
            </w:r>
            <w:r w:rsidR="002E3230">
              <w:rPr>
                <w:rFonts w:ascii="Times New Roman" w:eastAsia="Times New Roman" w:hAnsi="Times New Roman" w:cs="Times New Roman"/>
                <w:bCs/>
                <w:sz w:val="24"/>
                <w:szCs w:val="24"/>
                <w:lang w:eastAsia="lv-LV"/>
              </w:rPr>
              <w:t>izglītības iestādes darbinieku</w:t>
            </w:r>
            <w:r w:rsidR="002E3230" w:rsidRPr="004E267A">
              <w:rPr>
                <w:rFonts w:ascii="Times New Roman" w:eastAsia="Times New Roman" w:hAnsi="Times New Roman" w:cs="Times New Roman"/>
                <w:bCs/>
                <w:sz w:val="24"/>
                <w:szCs w:val="24"/>
                <w:lang w:eastAsia="lv-LV"/>
              </w:rPr>
              <w:t xml:space="preserve"> </w:t>
            </w:r>
            <w:r w:rsidRPr="004E267A">
              <w:rPr>
                <w:rFonts w:ascii="Times New Roman" w:eastAsia="Times New Roman" w:hAnsi="Times New Roman" w:cs="Times New Roman"/>
                <w:bCs/>
                <w:sz w:val="24"/>
                <w:szCs w:val="24"/>
                <w:lang w:eastAsia="lv-LV"/>
              </w:rPr>
              <w:t xml:space="preserve">un izglītojamo vajadzībām. Mācību telpām ir daudzfunkcionāls pielietojums (piemēram, iespēja apvienot un atdalīt blakus esošās mācību telpas u.tml.). </w:t>
            </w:r>
          </w:p>
        </w:tc>
        <w:tc>
          <w:tcPr>
            <w:tcW w:w="4158" w:type="dxa"/>
          </w:tcPr>
          <w:p w14:paraId="44F7F2CD" w14:textId="77777777" w:rsidR="004E267A" w:rsidRPr="004E267A" w:rsidRDefault="004E267A" w:rsidP="007A26CC">
            <w:pPr>
              <w:spacing w:after="0" w:line="240" w:lineRule="auto"/>
              <w:jc w:val="both"/>
              <w:outlineLvl w:val="0"/>
              <w:rPr>
                <w:rFonts w:ascii="Times New Roman" w:eastAsia="Times New Roman" w:hAnsi="Times New Roman" w:cs="Times New Roman"/>
                <w:bCs/>
                <w:sz w:val="24"/>
                <w:szCs w:val="24"/>
                <w:lang w:eastAsia="lv-LV"/>
              </w:rPr>
            </w:pPr>
            <w:r w:rsidRPr="004E267A">
              <w:rPr>
                <w:rFonts w:ascii="Times New Roman" w:eastAsia="Times New Roman" w:hAnsi="Times New Roman" w:cs="Times New Roman"/>
                <w:bCs/>
                <w:sz w:val="24"/>
                <w:szCs w:val="24"/>
                <w:lang w:eastAsia="lv-LV"/>
              </w:rPr>
              <w:t xml:space="preserve">Izglītības iestāde pakāpeniski atjauno ēkas un telpas, lai tās būtu mūsdienīgas un veicinātu mācīšanos. Telpas atjaunojot, tās tiek plānotas ar daudzfunkcionālu pielietojumu (piemēram, iespēju apvienot un atdalīt blakus esošās mācību telpas u.tml.). </w:t>
            </w:r>
          </w:p>
        </w:tc>
        <w:tc>
          <w:tcPr>
            <w:tcW w:w="4158" w:type="dxa"/>
          </w:tcPr>
          <w:p w14:paraId="772A7497" w14:textId="05AA7970" w:rsidR="004E267A" w:rsidRPr="004E267A" w:rsidRDefault="004E267A" w:rsidP="007A26CC">
            <w:pPr>
              <w:spacing w:after="0" w:line="240" w:lineRule="auto"/>
              <w:jc w:val="both"/>
              <w:outlineLvl w:val="0"/>
              <w:rPr>
                <w:rFonts w:ascii="Times New Roman" w:eastAsia="Times New Roman" w:hAnsi="Times New Roman" w:cs="Times New Roman"/>
                <w:bCs/>
                <w:sz w:val="24"/>
                <w:szCs w:val="24"/>
                <w:lang w:eastAsia="lv-LV"/>
              </w:rPr>
            </w:pPr>
            <w:r w:rsidRPr="004E267A">
              <w:rPr>
                <w:rFonts w:ascii="Times New Roman" w:eastAsia="Times New Roman" w:hAnsi="Times New Roman" w:cs="Times New Roman"/>
                <w:bCs/>
                <w:sz w:val="24"/>
                <w:szCs w:val="24"/>
                <w:lang w:eastAsia="lv-LV"/>
              </w:rPr>
              <w:t xml:space="preserve">Izglītības iestāde nodrošina nepieciešamās ēkas un telpas, lai mācības varētu notikt. </w:t>
            </w:r>
            <w:r w:rsidR="0065135F">
              <w:rPr>
                <w:rFonts w:ascii="Times New Roman" w:eastAsia="Times New Roman" w:hAnsi="Times New Roman" w:cs="Times New Roman"/>
                <w:bCs/>
                <w:sz w:val="24"/>
                <w:szCs w:val="24"/>
                <w:lang w:eastAsia="lv-LV"/>
              </w:rPr>
              <w:t>T</w:t>
            </w:r>
            <w:r w:rsidRPr="004E267A">
              <w:rPr>
                <w:rFonts w:ascii="Times New Roman" w:eastAsia="Times New Roman" w:hAnsi="Times New Roman" w:cs="Times New Roman"/>
                <w:bCs/>
                <w:sz w:val="24"/>
                <w:szCs w:val="24"/>
                <w:lang w:eastAsia="lv-LV"/>
              </w:rPr>
              <w:t>elpas</w:t>
            </w:r>
            <w:r w:rsidR="0065135F">
              <w:rPr>
                <w:rFonts w:ascii="Times New Roman" w:eastAsia="Times New Roman" w:hAnsi="Times New Roman" w:cs="Times New Roman"/>
                <w:bCs/>
                <w:sz w:val="24"/>
                <w:szCs w:val="24"/>
                <w:lang w:eastAsia="lv-LV"/>
              </w:rPr>
              <w:t xml:space="preserve"> nav iespējams</w:t>
            </w:r>
            <w:r w:rsidRPr="004E267A">
              <w:rPr>
                <w:rFonts w:ascii="Times New Roman" w:eastAsia="Times New Roman" w:hAnsi="Times New Roman" w:cs="Times New Roman"/>
                <w:bCs/>
                <w:sz w:val="24"/>
                <w:szCs w:val="24"/>
                <w:lang w:eastAsia="lv-LV"/>
              </w:rPr>
              <w:t xml:space="preserve"> pielāgot dažādām vajadzībām vai mācībām dažādās zonās (piemēram, demonstrācijām, sacensībām, koncertiem, pasākumiem u.tml.). </w:t>
            </w:r>
          </w:p>
        </w:tc>
      </w:tr>
    </w:tbl>
    <w:p w14:paraId="7D32EB63" w14:textId="4CC691A0" w:rsidR="008504EB" w:rsidRDefault="008504EB" w:rsidP="00CE7643">
      <w:pPr>
        <w:spacing w:after="0" w:line="240" w:lineRule="auto"/>
        <w:jc w:val="both"/>
        <w:outlineLvl w:val="0"/>
        <w:rPr>
          <w:rFonts w:ascii="Times New Roman" w:eastAsia="Times New Roman" w:hAnsi="Times New Roman" w:cs="Times New Roman"/>
          <w:b/>
          <w:sz w:val="24"/>
          <w:szCs w:val="24"/>
          <w:lang w:eastAsia="lv-LV"/>
        </w:rPr>
      </w:pPr>
    </w:p>
    <w:sectPr w:rsidR="008504EB" w:rsidSect="004D0B31">
      <w:footerReference w:type="default" r:id="rId9"/>
      <w:pgSz w:w="15840" w:h="12240" w:orient="landscape"/>
      <w:pgMar w:top="709" w:right="814" w:bottom="993" w:left="1440" w:header="708" w:footer="2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75AADC" w14:textId="77777777" w:rsidR="009F0340" w:rsidRDefault="009F0340" w:rsidP="004D0B31">
      <w:pPr>
        <w:spacing w:after="0" w:line="240" w:lineRule="auto"/>
      </w:pPr>
      <w:r>
        <w:separator/>
      </w:r>
    </w:p>
  </w:endnote>
  <w:endnote w:type="continuationSeparator" w:id="0">
    <w:p w14:paraId="094164FD" w14:textId="77777777" w:rsidR="009F0340" w:rsidRDefault="009F0340" w:rsidP="004D0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E1002EFF" w:usb1="C000605B" w:usb2="00000029" w:usb3="00000000" w:csb0="000101FF" w:csb1="00000000"/>
  </w:font>
  <w:font w:name="Calibri Light">
    <w:altName w:val="Arial"/>
    <w:charset w:val="BA"/>
    <w:family w:val="swiss"/>
    <w:pitch w:val="variable"/>
    <w:sig w:usb0="00000000" w:usb1="4000207B"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2110499546"/>
      <w:docPartObj>
        <w:docPartGallery w:val="Page Numbers (Bottom of Page)"/>
        <w:docPartUnique/>
      </w:docPartObj>
    </w:sdtPr>
    <w:sdtEndPr/>
    <w:sdtContent>
      <w:p w14:paraId="12E6E090" w14:textId="7AE53E7D" w:rsidR="00455236" w:rsidRPr="004D0B31" w:rsidRDefault="00455236">
        <w:pPr>
          <w:pStyle w:val="Footer"/>
          <w:jc w:val="right"/>
          <w:rPr>
            <w:rFonts w:ascii="Times New Roman" w:hAnsi="Times New Roman" w:cs="Times New Roman"/>
          </w:rPr>
        </w:pPr>
        <w:r w:rsidRPr="004D0B31">
          <w:rPr>
            <w:rFonts w:ascii="Times New Roman" w:hAnsi="Times New Roman" w:cs="Times New Roman"/>
          </w:rPr>
          <w:fldChar w:fldCharType="begin"/>
        </w:r>
        <w:r w:rsidRPr="004D0B31">
          <w:rPr>
            <w:rFonts w:ascii="Times New Roman" w:hAnsi="Times New Roman" w:cs="Times New Roman"/>
          </w:rPr>
          <w:instrText>PAGE   \* MERGEFORMAT</w:instrText>
        </w:r>
        <w:r w:rsidRPr="004D0B31">
          <w:rPr>
            <w:rFonts w:ascii="Times New Roman" w:hAnsi="Times New Roman" w:cs="Times New Roman"/>
          </w:rPr>
          <w:fldChar w:fldCharType="separate"/>
        </w:r>
        <w:r w:rsidR="00CB0EF7">
          <w:rPr>
            <w:rFonts w:ascii="Times New Roman" w:hAnsi="Times New Roman" w:cs="Times New Roman"/>
            <w:noProof/>
          </w:rPr>
          <w:t>1</w:t>
        </w:r>
        <w:r w:rsidRPr="004D0B31">
          <w:rPr>
            <w:rFonts w:ascii="Times New Roman" w:hAnsi="Times New Roman" w:cs="Times New Roman"/>
          </w:rPr>
          <w:fldChar w:fldCharType="end"/>
        </w:r>
      </w:p>
    </w:sdtContent>
  </w:sdt>
  <w:p w14:paraId="03A17302" w14:textId="77777777" w:rsidR="00455236" w:rsidRDefault="004552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4E4B53" w14:textId="77777777" w:rsidR="009F0340" w:rsidRDefault="009F0340" w:rsidP="004D0B31">
      <w:pPr>
        <w:spacing w:after="0" w:line="240" w:lineRule="auto"/>
      </w:pPr>
      <w:r>
        <w:separator/>
      </w:r>
    </w:p>
  </w:footnote>
  <w:footnote w:type="continuationSeparator" w:id="0">
    <w:p w14:paraId="0380A76B" w14:textId="77777777" w:rsidR="009F0340" w:rsidRDefault="009F0340" w:rsidP="004D0B31">
      <w:pPr>
        <w:spacing w:after="0" w:line="240" w:lineRule="auto"/>
      </w:pPr>
      <w:r>
        <w:continuationSeparator/>
      </w:r>
    </w:p>
  </w:footnote>
  <w:footnote w:id="1">
    <w:p w14:paraId="01AD279F" w14:textId="122F6D23" w:rsidR="00455236" w:rsidRPr="00193EC5" w:rsidRDefault="00455236" w:rsidP="00193EC5">
      <w:pPr>
        <w:spacing w:after="0" w:line="240" w:lineRule="auto"/>
        <w:jc w:val="both"/>
        <w:outlineLvl w:val="0"/>
        <w:rPr>
          <w:rFonts w:ascii="Times New Roman" w:eastAsia="Times New Roman" w:hAnsi="Times New Roman" w:cs="Times New Roman"/>
          <w:bCs/>
          <w:sz w:val="24"/>
          <w:szCs w:val="24"/>
          <w:lang w:eastAsia="lv-LV"/>
        </w:rPr>
      </w:pPr>
      <w:r>
        <w:rPr>
          <w:rStyle w:val="FootnoteReference"/>
        </w:rPr>
        <w:footnoteRef/>
      </w:r>
      <w:r>
        <w:t xml:space="preserve"> </w:t>
      </w:r>
      <w:r w:rsidRPr="00193EC5">
        <w:rPr>
          <w:rFonts w:ascii="Times New Roman" w:eastAsia="Times New Roman" w:hAnsi="Times New Roman" w:cs="Times New Roman"/>
          <w:bCs/>
          <w:sz w:val="24"/>
          <w:szCs w:val="24"/>
          <w:lang w:eastAsia="lv-LV"/>
        </w:rPr>
        <w:t>Nosakot līme</w:t>
      </w:r>
      <w:r>
        <w:rPr>
          <w:rFonts w:ascii="Times New Roman" w:eastAsia="Times New Roman" w:hAnsi="Times New Roman" w:cs="Times New Roman"/>
          <w:bCs/>
          <w:sz w:val="24"/>
          <w:szCs w:val="24"/>
          <w:lang w:eastAsia="lv-LV"/>
        </w:rPr>
        <w:t>ni</w:t>
      </w:r>
      <w:r w:rsidRPr="00193EC5">
        <w:rPr>
          <w:rFonts w:ascii="Times New Roman" w:eastAsia="Times New Roman" w:hAnsi="Times New Roman" w:cs="Times New Roman"/>
          <w:bCs/>
          <w:sz w:val="24"/>
          <w:szCs w:val="24"/>
          <w:lang w:eastAsia="lv-LV"/>
        </w:rPr>
        <w:t>, ņem vērā izglītības iestādes darbības un izglītības programmas īstenošanas specifiku.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13018"/>
    <w:multiLevelType w:val="hybridMultilevel"/>
    <w:tmpl w:val="7062E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632396"/>
    <w:multiLevelType w:val="hybridMultilevel"/>
    <w:tmpl w:val="6C766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1B1790"/>
    <w:multiLevelType w:val="hybridMultilevel"/>
    <w:tmpl w:val="6032C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B30"/>
    <w:rsid w:val="00001E03"/>
    <w:rsid w:val="000026BC"/>
    <w:rsid w:val="000035B7"/>
    <w:rsid w:val="00007511"/>
    <w:rsid w:val="00014AFA"/>
    <w:rsid w:val="0002350B"/>
    <w:rsid w:val="00026828"/>
    <w:rsid w:val="000306D9"/>
    <w:rsid w:val="00036550"/>
    <w:rsid w:val="000374F0"/>
    <w:rsid w:val="00037C98"/>
    <w:rsid w:val="00045BC2"/>
    <w:rsid w:val="00054BCB"/>
    <w:rsid w:val="00055997"/>
    <w:rsid w:val="0007089D"/>
    <w:rsid w:val="000A583B"/>
    <w:rsid w:val="000B287F"/>
    <w:rsid w:val="000B45A9"/>
    <w:rsid w:val="000C3E86"/>
    <w:rsid w:val="000C5D40"/>
    <w:rsid w:val="000D1193"/>
    <w:rsid w:val="000E29E3"/>
    <w:rsid w:val="000E38A3"/>
    <w:rsid w:val="000F3E2C"/>
    <w:rsid w:val="001105DF"/>
    <w:rsid w:val="00121DE0"/>
    <w:rsid w:val="00136D52"/>
    <w:rsid w:val="0014000B"/>
    <w:rsid w:val="00143B82"/>
    <w:rsid w:val="00143F02"/>
    <w:rsid w:val="001458B7"/>
    <w:rsid w:val="00145FB6"/>
    <w:rsid w:val="001554AC"/>
    <w:rsid w:val="00157278"/>
    <w:rsid w:val="00157C95"/>
    <w:rsid w:val="00162BE3"/>
    <w:rsid w:val="00166D62"/>
    <w:rsid w:val="00170FA8"/>
    <w:rsid w:val="00174341"/>
    <w:rsid w:val="00193589"/>
    <w:rsid w:val="00193EC5"/>
    <w:rsid w:val="001946D0"/>
    <w:rsid w:val="00196EA9"/>
    <w:rsid w:val="001A478A"/>
    <w:rsid w:val="001B5176"/>
    <w:rsid w:val="001C736F"/>
    <w:rsid w:val="001D23A6"/>
    <w:rsid w:val="001D7E25"/>
    <w:rsid w:val="001F0B3C"/>
    <w:rsid w:val="001F51D9"/>
    <w:rsid w:val="00215874"/>
    <w:rsid w:val="002218D1"/>
    <w:rsid w:val="00227EF5"/>
    <w:rsid w:val="00235D26"/>
    <w:rsid w:val="00240290"/>
    <w:rsid w:val="0024062F"/>
    <w:rsid w:val="00241B56"/>
    <w:rsid w:val="00244172"/>
    <w:rsid w:val="00256364"/>
    <w:rsid w:val="00263AD9"/>
    <w:rsid w:val="002650EA"/>
    <w:rsid w:val="00266503"/>
    <w:rsid w:val="002717DB"/>
    <w:rsid w:val="0027572A"/>
    <w:rsid w:val="002769FF"/>
    <w:rsid w:val="002954A7"/>
    <w:rsid w:val="002A44FD"/>
    <w:rsid w:val="002A58BC"/>
    <w:rsid w:val="002B469C"/>
    <w:rsid w:val="002B75D2"/>
    <w:rsid w:val="002C5F72"/>
    <w:rsid w:val="002C6253"/>
    <w:rsid w:val="002D29D0"/>
    <w:rsid w:val="002D390A"/>
    <w:rsid w:val="002D495D"/>
    <w:rsid w:val="002E3230"/>
    <w:rsid w:val="00304037"/>
    <w:rsid w:val="00305CFC"/>
    <w:rsid w:val="00305D6C"/>
    <w:rsid w:val="00313EBF"/>
    <w:rsid w:val="00314AF8"/>
    <w:rsid w:val="00316B51"/>
    <w:rsid w:val="00324304"/>
    <w:rsid w:val="003302AD"/>
    <w:rsid w:val="003322CE"/>
    <w:rsid w:val="00332D06"/>
    <w:rsid w:val="00335275"/>
    <w:rsid w:val="00337673"/>
    <w:rsid w:val="00347C9C"/>
    <w:rsid w:val="00357CEC"/>
    <w:rsid w:val="003607D9"/>
    <w:rsid w:val="00363BEB"/>
    <w:rsid w:val="00363EAC"/>
    <w:rsid w:val="00365796"/>
    <w:rsid w:val="00367D14"/>
    <w:rsid w:val="00383FFF"/>
    <w:rsid w:val="00386D9F"/>
    <w:rsid w:val="0039212C"/>
    <w:rsid w:val="003A1CAA"/>
    <w:rsid w:val="003A3859"/>
    <w:rsid w:val="003A41F7"/>
    <w:rsid w:val="003B5DEF"/>
    <w:rsid w:val="003B658D"/>
    <w:rsid w:val="003B66F8"/>
    <w:rsid w:val="003C6EC5"/>
    <w:rsid w:val="003D17A8"/>
    <w:rsid w:val="003D1B2B"/>
    <w:rsid w:val="003D6D1A"/>
    <w:rsid w:val="003E6663"/>
    <w:rsid w:val="003E78ED"/>
    <w:rsid w:val="003F3FD6"/>
    <w:rsid w:val="003F4220"/>
    <w:rsid w:val="003F5BED"/>
    <w:rsid w:val="003F61CB"/>
    <w:rsid w:val="003F74F7"/>
    <w:rsid w:val="004000B3"/>
    <w:rsid w:val="00407B69"/>
    <w:rsid w:val="0041020B"/>
    <w:rsid w:val="00430050"/>
    <w:rsid w:val="00445152"/>
    <w:rsid w:val="00447F7B"/>
    <w:rsid w:val="00455236"/>
    <w:rsid w:val="00455A0C"/>
    <w:rsid w:val="00467344"/>
    <w:rsid w:val="00470EB6"/>
    <w:rsid w:val="0047649E"/>
    <w:rsid w:val="004866FD"/>
    <w:rsid w:val="00486880"/>
    <w:rsid w:val="0048717F"/>
    <w:rsid w:val="004A112C"/>
    <w:rsid w:val="004A3C0D"/>
    <w:rsid w:val="004A729E"/>
    <w:rsid w:val="004B2B22"/>
    <w:rsid w:val="004C60F1"/>
    <w:rsid w:val="004C6998"/>
    <w:rsid w:val="004D0B31"/>
    <w:rsid w:val="004D2AC3"/>
    <w:rsid w:val="004E057F"/>
    <w:rsid w:val="004E1C74"/>
    <w:rsid w:val="004E267A"/>
    <w:rsid w:val="00511432"/>
    <w:rsid w:val="005118B2"/>
    <w:rsid w:val="00516A97"/>
    <w:rsid w:val="00516EAF"/>
    <w:rsid w:val="00523880"/>
    <w:rsid w:val="005258F9"/>
    <w:rsid w:val="00526A6A"/>
    <w:rsid w:val="00530F85"/>
    <w:rsid w:val="0053759F"/>
    <w:rsid w:val="00544378"/>
    <w:rsid w:val="00546E21"/>
    <w:rsid w:val="005474A4"/>
    <w:rsid w:val="00547E34"/>
    <w:rsid w:val="00550CB0"/>
    <w:rsid w:val="0056100C"/>
    <w:rsid w:val="00573C58"/>
    <w:rsid w:val="005809CD"/>
    <w:rsid w:val="00586912"/>
    <w:rsid w:val="00586D3E"/>
    <w:rsid w:val="0059368E"/>
    <w:rsid w:val="005955D4"/>
    <w:rsid w:val="005A02EA"/>
    <w:rsid w:val="005A35B6"/>
    <w:rsid w:val="005A774B"/>
    <w:rsid w:val="005A7D8A"/>
    <w:rsid w:val="005B3909"/>
    <w:rsid w:val="005B6F9C"/>
    <w:rsid w:val="005C2DBF"/>
    <w:rsid w:val="005C3D5A"/>
    <w:rsid w:val="005D1BE0"/>
    <w:rsid w:val="005D7331"/>
    <w:rsid w:val="005E7606"/>
    <w:rsid w:val="005F3DC1"/>
    <w:rsid w:val="005F6CEB"/>
    <w:rsid w:val="00604DDE"/>
    <w:rsid w:val="006054AD"/>
    <w:rsid w:val="00610018"/>
    <w:rsid w:val="0061019C"/>
    <w:rsid w:val="00616FA7"/>
    <w:rsid w:val="0062337F"/>
    <w:rsid w:val="00623DB6"/>
    <w:rsid w:val="00627472"/>
    <w:rsid w:val="006344FF"/>
    <w:rsid w:val="006347A9"/>
    <w:rsid w:val="0064277F"/>
    <w:rsid w:val="00643466"/>
    <w:rsid w:val="0065135F"/>
    <w:rsid w:val="0066014B"/>
    <w:rsid w:val="00661A07"/>
    <w:rsid w:val="00662559"/>
    <w:rsid w:val="0066551D"/>
    <w:rsid w:val="0067076E"/>
    <w:rsid w:val="00683655"/>
    <w:rsid w:val="00685403"/>
    <w:rsid w:val="006923E2"/>
    <w:rsid w:val="006B1DA5"/>
    <w:rsid w:val="006C1F64"/>
    <w:rsid w:val="006C3A56"/>
    <w:rsid w:val="006C5576"/>
    <w:rsid w:val="006C7EC6"/>
    <w:rsid w:val="006E30E9"/>
    <w:rsid w:val="006E4075"/>
    <w:rsid w:val="006E4781"/>
    <w:rsid w:val="006E74A8"/>
    <w:rsid w:val="006F1B80"/>
    <w:rsid w:val="006F22EF"/>
    <w:rsid w:val="006F2EA8"/>
    <w:rsid w:val="00703D97"/>
    <w:rsid w:val="00704F99"/>
    <w:rsid w:val="00706699"/>
    <w:rsid w:val="007166CF"/>
    <w:rsid w:val="00725119"/>
    <w:rsid w:val="00732637"/>
    <w:rsid w:val="00735158"/>
    <w:rsid w:val="00735D1D"/>
    <w:rsid w:val="0074385D"/>
    <w:rsid w:val="00750BE5"/>
    <w:rsid w:val="00752674"/>
    <w:rsid w:val="007722A2"/>
    <w:rsid w:val="00775254"/>
    <w:rsid w:val="00782FFC"/>
    <w:rsid w:val="007839B1"/>
    <w:rsid w:val="00786FBD"/>
    <w:rsid w:val="007953F8"/>
    <w:rsid w:val="0079573D"/>
    <w:rsid w:val="00796757"/>
    <w:rsid w:val="007A26CC"/>
    <w:rsid w:val="007A4A66"/>
    <w:rsid w:val="007A772A"/>
    <w:rsid w:val="007C5857"/>
    <w:rsid w:val="007E0881"/>
    <w:rsid w:val="007E1242"/>
    <w:rsid w:val="007E5F8B"/>
    <w:rsid w:val="007F06E7"/>
    <w:rsid w:val="00800029"/>
    <w:rsid w:val="0080086C"/>
    <w:rsid w:val="008225D6"/>
    <w:rsid w:val="00824A95"/>
    <w:rsid w:val="0082553F"/>
    <w:rsid w:val="0083393B"/>
    <w:rsid w:val="00834B1E"/>
    <w:rsid w:val="00841618"/>
    <w:rsid w:val="00842A72"/>
    <w:rsid w:val="008504EB"/>
    <w:rsid w:val="00852BE8"/>
    <w:rsid w:val="00852CFC"/>
    <w:rsid w:val="0085551B"/>
    <w:rsid w:val="0086406A"/>
    <w:rsid w:val="008649FA"/>
    <w:rsid w:val="0086511F"/>
    <w:rsid w:val="008657EC"/>
    <w:rsid w:val="0087062B"/>
    <w:rsid w:val="0088131A"/>
    <w:rsid w:val="008849C0"/>
    <w:rsid w:val="00891369"/>
    <w:rsid w:val="00896A52"/>
    <w:rsid w:val="008A0318"/>
    <w:rsid w:val="008A3F16"/>
    <w:rsid w:val="008A48AA"/>
    <w:rsid w:val="008A7105"/>
    <w:rsid w:val="008B208D"/>
    <w:rsid w:val="008B3CDC"/>
    <w:rsid w:val="008B42E7"/>
    <w:rsid w:val="008B6299"/>
    <w:rsid w:val="008C1E81"/>
    <w:rsid w:val="008C3A70"/>
    <w:rsid w:val="008D126D"/>
    <w:rsid w:val="008D1E18"/>
    <w:rsid w:val="008E6229"/>
    <w:rsid w:val="008F1788"/>
    <w:rsid w:val="00903819"/>
    <w:rsid w:val="00907C14"/>
    <w:rsid w:val="00914671"/>
    <w:rsid w:val="00914A4C"/>
    <w:rsid w:val="00921E56"/>
    <w:rsid w:val="00924305"/>
    <w:rsid w:val="009348AE"/>
    <w:rsid w:val="00936C37"/>
    <w:rsid w:val="00940C70"/>
    <w:rsid w:val="009412C4"/>
    <w:rsid w:val="009439E6"/>
    <w:rsid w:val="00944C68"/>
    <w:rsid w:val="00960C90"/>
    <w:rsid w:val="009638CC"/>
    <w:rsid w:val="009731A8"/>
    <w:rsid w:val="00974FFD"/>
    <w:rsid w:val="009921E7"/>
    <w:rsid w:val="00994730"/>
    <w:rsid w:val="009978CC"/>
    <w:rsid w:val="009A13FD"/>
    <w:rsid w:val="009A3793"/>
    <w:rsid w:val="009A5E47"/>
    <w:rsid w:val="009A7F6B"/>
    <w:rsid w:val="009B5D96"/>
    <w:rsid w:val="009C05AF"/>
    <w:rsid w:val="009C0BBD"/>
    <w:rsid w:val="009D1B49"/>
    <w:rsid w:val="009D70A9"/>
    <w:rsid w:val="009E177E"/>
    <w:rsid w:val="009E4A12"/>
    <w:rsid w:val="009E4A94"/>
    <w:rsid w:val="009E6BE5"/>
    <w:rsid w:val="009E76BF"/>
    <w:rsid w:val="009F0340"/>
    <w:rsid w:val="009F1033"/>
    <w:rsid w:val="00A074EE"/>
    <w:rsid w:val="00A11D12"/>
    <w:rsid w:val="00A15D30"/>
    <w:rsid w:val="00A279EA"/>
    <w:rsid w:val="00A30156"/>
    <w:rsid w:val="00A4060E"/>
    <w:rsid w:val="00A43704"/>
    <w:rsid w:val="00A5115F"/>
    <w:rsid w:val="00A515C4"/>
    <w:rsid w:val="00A700E8"/>
    <w:rsid w:val="00A7161A"/>
    <w:rsid w:val="00A87F85"/>
    <w:rsid w:val="00A90AF5"/>
    <w:rsid w:val="00A92D79"/>
    <w:rsid w:val="00A962AF"/>
    <w:rsid w:val="00AB3F8F"/>
    <w:rsid w:val="00AB69E0"/>
    <w:rsid w:val="00AC0020"/>
    <w:rsid w:val="00AC68BD"/>
    <w:rsid w:val="00AD53A2"/>
    <w:rsid w:val="00AE0734"/>
    <w:rsid w:val="00AE6B2F"/>
    <w:rsid w:val="00AF0518"/>
    <w:rsid w:val="00AF22E7"/>
    <w:rsid w:val="00B00E53"/>
    <w:rsid w:val="00B016BA"/>
    <w:rsid w:val="00B1362D"/>
    <w:rsid w:val="00B242B1"/>
    <w:rsid w:val="00B26426"/>
    <w:rsid w:val="00B30446"/>
    <w:rsid w:val="00B34B30"/>
    <w:rsid w:val="00B40F53"/>
    <w:rsid w:val="00B41926"/>
    <w:rsid w:val="00B41DB6"/>
    <w:rsid w:val="00B501E9"/>
    <w:rsid w:val="00B56C86"/>
    <w:rsid w:val="00B574AD"/>
    <w:rsid w:val="00B6365A"/>
    <w:rsid w:val="00B648D8"/>
    <w:rsid w:val="00B73272"/>
    <w:rsid w:val="00B81C00"/>
    <w:rsid w:val="00B82AFD"/>
    <w:rsid w:val="00B84CDE"/>
    <w:rsid w:val="00B9282B"/>
    <w:rsid w:val="00B92924"/>
    <w:rsid w:val="00B9611C"/>
    <w:rsid w:val="00BA2818"/>
    <w:rsid w:val="00BA6084"/>
    <w:rsid w:val="00BA6584"/>
    <w:rsid w:val="00BB0650"/>
    <w:rsid w:val="00BB2555"/>
    <w:rsid w:val="00BD7173"/>
    <w:rsid w:val="00BE4418"/>
    <w:rsid w:val="00BE4A61"/>
    <w:rsid w:val="00BE599C"/>
    <w:rsid w:val="00BF0607"/>
    <w:rsid w:val="00C028E2"/>
    <w:rsid w:val="00C06DB9"/>
    <w:rsid w:val="00C10A87"/>
    <w:rsid w:val="00C240F8"/>
    <w:rsid w:val="00C251EB"/>
    <w:rsid w:val="00C26EC3"/>
    <w:rsid w:val="00C307DC"/>
    <w:rsid w:val="00C33ECF"/>
    <w:rsid w:val="00C407C4"/>
    <w:rsid w:val="00C54C6E"/>
    <w:rsid w:val="00C54C79"/>
    <w:rsid w:val="00C76F33"/>
    <w:rsid w:val="00C81F50"/>
    <w:rsid w:val="00C85268"/>
    <w:rsid w:val="00CA0ACF"/>
    <w:rsid w:val="00CA41CF"/>
    <w:rsid w:val="00CB0252"/>
    <w:rsid w:val="00CB0EF7"/>
    <w:rsid w:val="00CB785F"/>
    <w:rsid w:val="00CD2F14"/>
    <w:rsid w:val="00CD6C06"/>
    <w:rsid w:val="00CD737D"/>
    <w:rsid w:val="00CE2B19"/>
    <w:rsid w:val="00CE2B93"/>
    <w:rsid w:val="00CE2BAC"/>
    <w:rsid w:val="00CE7643"/>
    <w:rsid w:val="00CF6040"/>
    <w:rsid w:val="00D03583"/>
    <w:rsid w:val="00D11D30"/>
    <w:rsid w:val="00D21D1C"/>
    <w:rsid w:val="00D32673"/>
    <w:rsid w:val="00D43D66"/>
    <w:rsid w:val="00D440B7"/>
    <w:rsid w:val="00D5040E"/>
    <w:rsid w:val="00D5082C"/>
    <w:rsid w:val="00D50AD5"/>
    <w:rsid w:val="00D52C1B"/>
    <w:rsid w:val="00D56B2E"/>
    <w:rsid w:val="00D63751"/>
    <w:rsid w:val="00D64F16"/>
    <w:rsid w:val="00D65002"/>
    <w:rsid w:val="00D6655A"/>
    <w:rsid w:val="00D677DD"/>
    <w:rsid w:val="00D709AF"/>
    <w:rsid w:val="00D711CA"/>
    <w:rsid w:val="00D74826"/>
    <w:rsid w:val="00D808F7"/>
    <w:rsid w:val="00DA4027"/>
    <w:rsid w:val="00DB57F9"/>
    <w:rsid w:val="00DB7861"/>
    <w:rsid w:val="00DC0819"/>
    <w:rsid w:val="00DC230C"/>
    <w:rsid w:val="00DC7AE9"/>
    <w:rsid w:val="00DD64A3"/>
    <w:rsid w:val="00DE0D9B"/>
    <w:rsid w:val="00E060D6"/>
    <w:rsid w:val="00E107D0"/>
    <w:rsid w:val="00E402E0"/>
    <w:rsid w:val="00E43861"/>
    <w:rsid w:val="00E53A26"/>
    <w:rsid w:val="00E5712F"/>
    <w:rsid w:val="00E57AE4"/>
    <w:rsid w:val="00E608C8"/>
    <w:rsid w:val="00E6261C"/>
    <w:rsid w:val="00E66ED9"/>
    <w:rsid w:val="00E7193D"/>
    <w:rsid w:val="00E74D9F"/>
    <w:rsid w:val="00E801B6"/>
    <w:rsid w:val="00E81463"/>
    <w:rsid w:val="00E87178"/>
    <w:rsid w:val="00E873FC"/>
    <w:rsid w:val="00E9301A"/>
    <w:rsid w:val="00EA0570"/>
    <w:rsid w:val="00EA6C19"/>
    <w:rsid w:val="00EB128E"/>
    <w:rsid w:val="00EB219D"/>
    <w:rsid w:val="00EB28C1"/>
    <w:rsid w:val="00EB4738"/>
    <w:rsid w:val="00EB6367"/>
    <w:rsid w:val="00EC44B4"/>
    <w:rsid w:val="00ED00CD"/>
    <w:rsid w:val="00ED099A"/>
    <w:rsid w:val="00ED1EC7"/>
    <w:rsid w:val="00ED2FDB"/>
    <w:rsid w:val="00ED5C7B"/>
    <w:rsid w:val="00EE0B9D"/>
    <w:rsid w:val="00EE47A2"/>
    <w:rsid w:val="00F04D45"/>
    <w:rsid w:val="00F05ABB"/>
    <w:rsid w:val="00F12954"/>
    <w:rsid w:val="00F20E79"/>
    <w:rsid w:val="00F252DB"/>
    <w:rsid w:val="00F26FD4"/>
    <w:rsid w:val="00F34221"/>
    <w:rsid w:val="00F41530"/>
    <w:rsid w:val="00F51883"/>
    <w:rsid w:val="00F51C29"/>
    <w:rsid w:val="00F7589D"/>
    <w:rsid w:val="00F76AC0"/>
    <w:rsid w:val="00F91BBA"/>
    <w:rsid w:val="00FA6256"/>
    <w:rsid w:val="00FB0877"/>
    <w:rsid w:val="00FB27BE"/>
    <w:rsid w:val="00FB2CAC"/>
    <w:rsid w:val="00FB5656"/>
    <w:rsid w:val="00FC47DE"/>
    <w:rsid w:val="00FC49C1"/>
    <w:rsid w:val="00FD303C"/>
    <w:rsid w:val="00FD5E7A"/>
    <w:rsid w:val="00FE3737"/>
    <w:rsid w:val="00FF1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E02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B30"/>
    <w:pPr>
      <w:spacing w:after="200" w:line="276" w:lineRule="auto"/>
    </w:pPr>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4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4B30"/>
    <w:pPr>
      <w:ind w:left="720"/>
      <w:contextualSpacing/>
    </w:pPr>
  </w:style>
  <w:style w:type="paragraph" w:styleId="Header">
    <w:name w:val="header"/>
    <w:basedOn w:val="Normal"/>
    <w:link w:val="HeaderChar"/>
    <w:uiPriority w:val="99"/>
    <w:unhideWhenUsed/>
    <w:rsid w:val="004D0B31"/>
    <w:pPr>
      <w:tabs>
        <w:tab w:val="center" w:pos="4320"/>
        <w:tab w:val="right" w:pos="8640"/>
      </w:tabs>
      <w:spacing w:after="0" w:line="240" w:lineRule="auto"/>
    </w:pPr>
  </w:style>
  <w:style w:type="character" w:customStyle="1" w:styleId="HeaderChar">
    <w:name w:val="Header Char"/>
    <w:basedOn w:val="DefaultParagraphFont"/>
    <w:link w:val="Header"/>
    <w:uiPriority w:val="99"/>
    <w:rsid w:val="004D0B31"/>
    <w:rPr>
      <w:lang w:val="lv-LV"/>
    </w:rPr>
  </w:style>
  <w:style w:type="paragraph" w:styleId="Footer">
    <w:name w:val="footer"/>
    <w:basedOn w:val="Normal"/>
    <w:link w:val="FooterChar"/>
    <w:uiPriority w:val="99"/>
    <w:unhideWhenUsed/>
    <w:rsid w:val="004D0B31"/>
    <w:pPr>
      <w:tabs>
        <w:tab w:val="center" w:pos="4320"/>
        <w:tab w:val="right" w:pos="8640"/>
      </w:tabs>
      <w:spacing w:after="0" w:line="240" w:lineRule="auto"/>
    </w:pPr>
  </w:style>
  <w:style w:type="character" w:customStyle="1" w:styleId="FooterChar">
    <w:name w:val="Footer Char"/>
    <w:basedOn w:val="DefaultParagraphFont"/>
    <w:link w:val="Footer"/>
    <w:uiPriority w:val="99"/>
    <w:rsid w:val="004D0B31"/>
    <w:rPr>
      <w:lang w:val="lv-LV"/>
    </w:rPr>
  </w:style>
  <w:style w:type="character" w:styleId="CommentReference">
    <w:name w:val="annotation reference"/>
    <w:basedOn w:val="DefaultParagraphFont"/>
    <w:uiPriority w:val="99"/>
    <w:semiHidden/>
    <w:unhideWhenUsed/>
    <w:rsid w:val="006E74A8"/>
    <w:rPr>
      <w:sz w:val="16"/>
      <w:szCs w:val="16"/>
    </w:rPr>
  </w:style>
  <w:style w:type="paragraph" w:styleId="CommentText">
    <w:name w:val="annotation text"/>
    <w:basedOn w:val="Normal"/>
    <w:link w:val="CommentTextChar"/>
    <w:uiPriority w:val="99"/>
    <w:semiHidden/>
    <w:unhideWhenUsed/>
    <w:rsid w:val="006E74A8"/>
    <w:pPr>
      <w:spacing w:line="240" w:lineRule="auto"/>
    </w:pPr>
    <w:rPr>
      <w:sz w:val="20"/>
      <w:szCs w:val="20"/>
    </w:rPr>
  </w:style>
  <w:style w:type="character" w:customStyle="1" w:styleId="CommentTextChar">
    <w:name w:val="Comment Text Char"/>
    <w:basedOn w:val="DefaultParagraphFont"/>
    <w:link w:val="CommentText"/>
    <w:uiPriority w:val="99"/>
    <w:semiHidden/>
    <w:rsid w:val="006E74A8"/>
    <w:rPr>
      <w:sz w:val="20"/>
      <w:szCs w:val="20"/>
      <w:lang w:val="lv-LV"/>
    </w:rPr>
  </w:style>
  <w:style w:type="paragraph" w:styleId="FootnoteText">
    <w:name w:val="footnote text"/>
    <w:basedOn w:val="Normal"/>
    <w:link w:val="FootnoteTextChar"/>
    <w:uiPriority w:val="99"/>
    <w:semiHidden/>
    <w:unhideWhenUsed/>
    <w:rsid w:val="00193E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3EC5"/>
    <w:rPr>
      <w:sz w:val="20"/>
      <w:szCs w:val="20"/>
      <w:lang w:val="lv-LV"/>
    </w:rPr>
  </w:style>
  <w:style w:type="character" w:styleId="FootnoteReference">
    <w:name w:val="footnote reference"/>
    <w:basedOn w:val="DefaultParagraphFont"/>
    <w:uiPriority w:val="99"/>
    <w:semiHidden/>
    <w:unhideWhenUsed/>
    <w:rsid w:val="00193EC5"/>
    <w:rPr>
      <w:vertAlign w:val="superscript"/>
    </w:rPr>
  </w:style>
  <w:style w:type="paragraph" w:styleId="CommentSubject">
    <w:name w:val="annotation subject"/>
    <w:basedOn w:val="CommentText"/>
    <w:next w:val="CommentText"/>
    <w:link w:val="CommentSubjectChar"/>
    <w:uiPriority w:val="99"/>
    <w:semiHidden/>
    <w:unhideWhenUsed/>
    <w:rsid w:val="006B1DA5"/>
    <w:rPr>
      <w:b/>
      <w:bCs/>
    </w:rPr>
  </w:style>
  <w:style w:type="character" w:customStyle="1" w:styleId="CommentSubjectChar">
    <w:name w:val="Comment Subject Char"/>
    <w:basedOn w:val="CommentTextChar"/>
    <w:link w:val="CommentSubject"/>
    <w:uiPriority w:val="99"/>
    <w:semiHidden/>
    <w:rsid w:val="006B1DA5"/>
    <w:rPr>
      <w:b/>
      <w:bCs/>
      <w:sz w:val="20"/>
      <w:szCs w:val="20"/>
      <w:lang w:val="lv-LV"/>
    </w:rPr>
  </w:style>
  <w:style w:type="paragraph" w:styleId="Revision">
    <w:name w:val="Revision"/>
    <w:hidden/>
    <w:uiPriority w:val="99"/>
    <w:semiHidden/>
    <w:rsid w:val="006B1DA5"/>
    <w:pPr>
      <w:spacing w:after="0" w:line="240" w:lineRule="auto"/>
    </w:pPr>
    <w:rPr>
      <w:lang w:val="lv-LV"/>
    </w:rPr>
  </w:style>
  <w:style w:type="paragraph" w:styleId="BalloonText">
    <w:name w:val="Balloon Text"/>
    <w:basedOn w:val="Normal"/>
    <w:link w:val="BalloonTextChar"/>
    <w:uiPriority w:val="99"/>
    <w:semiHidden/>
    <w:unhideWhenUsed/>
    <w:rsid w:val="00383F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FFF"/>
    <w:rPr>
      <w:rFonts w:ascii="Tahoma" w:hAnsi="Tahoma" w:cs="Tahoma"/>
      <w:sz w:val="16"/>
      <w:szCs w:val="16"/>
      <w:lang w:val="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B30"/>
    <w:pPr>
      <w:spacing w:after="200" w:line="276" w:lineRule="auto"/>
    </w:pPr>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4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4B30"/>
    <w:pPr>
      <w:ind w:left="720"/>
      <w:contextualSpacing/>
    </w:pPr>
  </w:style>
  <w:style w:type="paragraph" w:styleId="Header">
    <w:name w:val="header"/>
    <w:basedOn w:val="Normal"/>
    <w:link w:val="HeaderChar"/>
    <w:uiPriority w:val="99"/>
    <w:unhideWhenUsed/>
    <w:rsid w:val="004D0B31"/>
    <w:pPr>
      <w:tabs>
        <w:tab w:val="center" w:pos="4320"/>
        <w:tab w:val="right" w:pos="8640"/>
      </w:tabs>
      <w:spacing w:after="0" w:line="240" w:lineRule="auto"/>
    </w:pPr>
  </w:style>
  <w:style w:type="character" w:customStyle="1" w:styleId="HeaderChar">
    <w:name w:val="Header Char"/>
    <w:basedOn w:val="DefaultParagraphFont"/>
    <w:link w:val="Header"/>
    <w:uiPriority w:val="99"/>
    <w:rsid w:val="004D0B31"/>
    <w:rPr>
      <w:lang w:val="lv-LV"/>
    </w:rPr>
  </w:style>
  <w:style w:type="paragraph" w:styleId="Footer">
    <w:name w:val="footer"/>
    <w:basedOn w:val="Normal"/>
    <w:link w:val="FooterChar"/>
    <w:uiPriority w:val="99"/>
    <w:unhideWhenUsed/>
    <w:rsid w:val="004D0B31"/>
    <w:pPr>
      <w:tabs>
        <w:tab w:val="center" w:pos="4320"/>
        <w:tab w:val="right" w:pos="8640"/>
      </w:tabs>
      <w:spacing w:after="0" w:line="240" w:lineRule="auto"/>
    </w:pPr>
  </w:style>
  <w:style w:type="character" w:customStyle="1" w:styleId="FooterChar">
    <w:name w:val="Footer Char"/>
    <w:basedOn w:val="DefaultParagraphFont"/>
    <w:link w:val="Footer"/>
    <w:uiPriority w:val="99"/>
    <w:rsid w:val="004D0B31"/>
    <w:rPr>
      <w:lang w:val="lv-LV"/>
    </w:rPr>
  </w:style>
  <w:style w:type="character" w:styleId="CommentReference">
    <w:name w:val="annotation reference"/>
    <w:basedOn w:val="DefaultParagraphFont"/>
    <w:uiPriority w:val="99"/>
    <w:semiHidden/>
    <w:unhideWhenUsed/>
    <w:rsid w:val="006E74A8"/>
    <w:rPr>
      <w:sz w:val="16"/>
      <w:szCs w:val="16"/>
    </w:rPr>
  </w:style>
  <w:style w:type="paragraph" w:styleId="CommentText">
    <w:name w:val="annotation text"/>
    <w:basedOn w:val="Normal"/>
    <w:link w:val="CommentTextChar"/>
    <w:uiPriority w:val="99"/>
    <w:semiHidden/>
    <w:unhideWhenUsed/>
    <w:rsid w:val="006E74A8"/>
    <w:pPr>
      <w:spacing w:line="240" w:lineRule="auto"/>
    </w:pPr>
    <w:rPr>
      <w:sz w:val="20"/>
      <w:szCs w:val="20"/>
    </w:rPr>
  </w:style>
  <w:style w:type="character" w:customStyle="1" w:styleId="CommentTextChar">
    <w:name w:val="Comment Text Char"/>
    <w:basedOn w:val="DefaultParagraphFont"/>
    <w:link w:val="CommentText"/>
    <w:uiPriority w:val="99"/>
    <w:semiHidden/>
    <w:rsid w:val="006E74A8"/>
    <w:rPr>
      <w:sz w:val="20"/>
      <w:szCs w:val="20"/>
      <w:lang w:val="lv-LV"/>
    </w:rPr>
  </w:style>
  <w:style w:type="paragraph" w:styleId="FootnoteText">
    <w:name w:val="footnote text"/>
    <w:basedOn w:val="Normal"/>
    <w:link w:val="FootnoteTextChar"/>
    <w:uiPriority w:val="99"/>
    <w:semiHidden/>
    <w:unhideWhenUsed/>
    <w:rsid w:val="00193E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3EC5"/>
    <w:rPr>
      <w:sz w:val="20"/>
      <w:szCs w:val="20"/>
      <w:lang w:val="lv-LV"/>
    </w:rPr>
  </w:style>
  <w:style w:type="character" w:styleId="FootnoteReference">
    <w:name w:val="footnote reference"/>
    <w:basedOn w:val="DefaultParagraphFont"/>
    <w:uiPriority w:val="99"/>
    <w:semiHidden/>
    <w:unhideWhenUsed/>
    <w:rsid w:val="00193EC5"/>
    <w:rPr>
      <w:vertAlign w:val="superscript"/>
    </w:rPr>
  </w:style>
  <w:style w:type="paragraph" w:styleId="CommentSubject">
    <w:name w:val="annotation subject"/>
    <w:basedOn w:val="CommentText"/>
    <w:next w:val="CommentText"/>
    <w:link w:val="CommentSubjectChar"/>
    <w:uiPriority w:val="99"/>
    <w:semiHidden/>
    <w:unhideWhenUsed/>
    <w:rsid w:val="006B1DA5"/>
    <w:rPr>
      <w:b/>
      <w:bCs/>
    </w:rPr>
  </w:style>
  <w:style w:type="character" w:customStyle="1" w:styleId="CommentSubjectChar">
    <w:name w:val="Comment Subject Char"/>
    <w:basedOn w:val="CommentTextChar"/>
    <w:link w:val="CommentSubject"/>
    <w:uiPriority w:val="99"/>
    <w:semiHidden/>
    <w:rsid w:val="006B1DA5"/>
    <w:rPr>
      <w:b/>
      <w:bCs/>
      <w:sz w:val="20"/>
      <w:szCs w:val="20"/>
      <w:lang w:val="lv-LV"/>
    </w:rPr>
  </w:style>
  <w:style w:type="paragraph" w:styleId="Revision">
    <w:name w:val="Revision"/>
    <w:hidden/>
    <w:uiPriority w:val="99"/>
    <w:semiHidden/>
    <w:rsid w:val="006B1DA5"/>
    <w:pPr>
      <w:spacing w:after="0" w:line="240" w:lineRule="auto"/>
    </w:pPr>
    <w:rPr>
      <w:lang w:val="lv-LV"/>
    </w:rPr>
  </w:style>
  <w:style w:type="paragraph" w:styleId="BalloonText">
    <w:name w:val="Balloon Text"/>
    <w:basedOn w:val="Normal"/>
    <w:link w:val="BalloonTextChar"/>
    <w:uiPriority w:val="99"/>
    <w:semiHidden/>
    <w:unhideWhenUsed/>
    <w:rsid w:val="00383F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FFF"/>
    <w:rPr>
      <w:rFonts w:ascii="Tahoma" w:hAnsi="Tahoma" w:cs="Tahoma"/>
      <w:sz w:val="16"/>
      <w:szCs w:val="16"/>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F4B96-B763-4FD3-ACF0-0A7C97A22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55131</Words>
  <Characters>31426</Characters>
  <Application>Microsoft Office Word</Application>
  <DocSecurity>0</DocSecurity>
  <Lines>261</Lines>
  <Paragraphs>172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86385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Rolands.Ozols</dc:creator>
  <cp:lastModifiedBy>Jana</cp:lastModifiedBy>
  <cp:revision>2</cp:revision>
  <dcterms:created xsi:type="dcterms:W3CDTF">2021-03-29T15:32:00Z</dcterms:created>
  <dcterms:modified xsi:type="dcterms:W3CDTF">2021-03-29T15:32:00Z</dcterms:modified>
</cp:coreProperties>
</file>